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C3C9F2" w14:textId="77777777" w:rsidR="00146465" w:rsidRPr="00767F32" w:rsidRDefault="00146465" w:rsidP="00FA180E">
      <w:pPr>
        <w:tabs>
          <w:tab w:val="center" w:pos="4819"/>
          <w:tab w:val="left" w:pos="8600"/>
        </w:tabs>
        <w:jc w:val="center"/>
        <w:outlineLvl w:val="0"/>
        <w:rPr>
          <w:rFonts w:ascii="Arial" w:hAnsi="Arial" w:cs="Arial"/>
          <w:b/>
          <w:color w:val="000000" w:themeColor="text1"/>
          <w:sz w:val="16"/>
          <w:szCs w:val="16"/>
        </w:rPr>
      </w:pPr>
    </w:p>
    <w:p w14:paraId="2F274479" w14:textId="77777777" w:rsidR="00146465" w:rsidRPr="00767F32" w:rsidRDefault="00146465" w:rsidP="00FA180E">
      <w:pPr>
        <w:tabs>
          <w:tab w:val="center" w:pos="4819"/>
          <w:tab w:val="left" w:pos="8600"/>
        </w:tabs>
        <w:jc w:val="center"/>
        <w:outlineLvl w:val="0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107A9D97" w14:textId="77777777" w:rsidR="00146465" w:rsidRPr="00767F32" w:rsidRDefault="00146465" w:rsidP="00FA180E">
      <w:pPr>
        <w:tabs>
          <w:tab w:val="center" w:pos="4819"/>
          <w:tab w:val="left" w:pos="8600"/>
        </w:tabs>
        <w:jc w:val="center"/>
        <w:outlineLvl w:val="0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4AFC7635" w14:textId="77777777" w:rsidR="00FA180E" w:rsidRPr="00767F32" w:rsidRDefault="00FA180E" w:rsidP="00FA180E">
      <w:pPr>
        <w:tabs>
          <w:tab w:val="center" w:pos="4819"/>
          <w:tab w:val="left" w:pos="8600"/>
        </w:tabs>
        <w:jc w:val="center"/>
        <w:outlineLvl w:val="0"/>
        <w:rPr>
          <w:rFonts w:ascii="Arial" w:hAnsi="Arial" w:cs="Arial"/>
          <w:b/>
          <w:color w:val="000000" w:themeColor="text1"/>
          <w:sz w:val="20"/>
          <w:szCs w:val="20"/>
        </w:rPr>
      </w:pPr>
      <w:r w:rsidRPr="00767F32">
        <w:rPr>
          <w:rFonts w:ascii="Arial" w:hAnsi="Arial" w:cs="Arial"/>
          <w:b/>
          <w:color w:val="000000" w:themeColor="text1"/>
          <w:sz w:val="20"/>
          <w:szCs w:val="20"/>
        </w:rPr>
        <w:t>ГУБКИНСКИЙ ГОРОДСКОЙ ОКРУГ</w:t>
      </w:r>
    </w:p>
    <w:p w14:paraId="524FAC9D" w14:textId="77777777" w:rsidR="00FA180E" w:rsidRPr="00767F32" w:rsidRDefault="00FA180E" w:rsidP="00FA180E">
      <w:pPr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767F32">
        <w:rPr>
          <w:rFonts w:ascii="Arial" w:hAnsi="Arial" w:cs="Arial"/>
          <w:b/>
          <w:color w:val="000000" w:themeColor="text1"/>
          <w:sz w:val="20"/>
          <w:szCs w:val="20"/>
        </w:rPr>
        <w:t>БЕЛГОРОДСКОЙ ОБЛАСТИ</w:t>
      </w:r>
    </w:p>
    <w:p w14:paraId="559DE950" w14:textId="77777777" w:rsidR="00FA180E" w:rsidRPr="00767F32" w:rsidRDefault="00FA180E" w:rsidP="00FA180E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260C7995" w14:textId="77777777" w:rsidR="00FA180E" w:rsidRPr="00767F32" w:rsidRDefault="00FA180E" w:rsidP="00FA180E">
      <w:pPr>
        <w:jc w:val="center"/>
        <w:outlineLvl w:val="0"/>
        <w:rPr>
          <w:rFonts w:ascii="Arial Narrow" w:hAnsi="Arial Narrow" w:cs="Arial"/>
          <w:b/>
          <w:color w:val="000000" w:themeColor="text1"/>
          <w:sz w:val="36"/>
          <w:szCs w:val="36"/>
        </w:rPr>
      </w:pPr>
      <w:r w:rsidRPr="00767F32">
        <w:rPr>
          <w:rFonts w:ascii="Arial Narrow" w:hAnsi="Arial Narrow" w:cs="Arial"/>
          <w:b/>
          <w:color w:val="000000" w:themeColor="text1"/>
          <w:sz w:val="36"/>
          <w:szCs w:val="36"/>
        </w:rPr>
        <w:t>АДМИНИСТРАЦИЯ ГУБКИНСКОГО ГОРОДСКОГО ОКРУГА</w:t>
      </w:r>
    </w:p>
    <w:p w14:paraId="47A10299" w14:textId="77777777" w:rsidR="00FA180E" w:rsidRPr="00767F32" w:rsidRDefault="00FA180E" w:rsidP="00FA180E">
      <w:pPr>
        <w:jc w:val="center"/>
        <w:outlineLvl w:val="0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06ED8DA3" w14:textId="77777777" w:rsidR="00FA180E" w:rsidRPr="00767F32" w:rsidRDefault="00FA180E" w:rsidP="00FA180E">
      <w:pPr>
        <w:jc w:val="center"/>
        <w:outlineLvl w:val="0"/>
        <w:rPr>
          <w:rFonts w:ascii="Arial" w:hAnsi="Arial" w:cs="Arial"/>
          <w:color w:val="000000" w:themeColor="text1"/>
          <w:sz w:val="32"/>
          <w:szCs w:val="32"/>
        </w:rPr>
      </w:pPr>
      <w:r w:rsidRPr="00767F32">
        <w:rPr>
          <w:rFonts w:ascii="Arial" w:hAnsi="Arial" w:cs="Arial"/>
          <w:color w:val="000000" w:themeColor="text1"/>
          <w:sz w:val="32"/>
          <w:szCs w:val="32"/>
        </w:rPr>
        <w:t>П О С Т А Н О В Л Е Н И Е</w:t>
      </w:r>
    </w:p>
    <w:p w14:paraId="625F68D3" w14:textId="77777777" w:rsidR="00FA180E" w:rsidRPr="00767F32" w:rsidRDefault="00FA180E" w:rsidP="00FA180E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014552DA" w14:textId="77777777" w:rsidR="00FA180E" w:rsidRPr="00767F32" w:rsidRDefault="00FA180E" w:rsidP="00FA180E">
      <w:pPr>
        <w:jc w:val="center"/>
        <w:rPr>
          <w:rFonts w:ascii="Arial" w:hAnsi="Arial" w:cs="Arial"/>
          <w:b/>
          <w:color w:val="000000" w:themeColor="text1"/>
          <w:sz w:val="17"/>
          <w:szCs w:val="17"/>
        </w:rPr>
      </w:pPr>
      <w:r w:rsidRPr="00767F32">
        <w:rPr>
          <w:rFonts w:ascii="Arial" w:hAnsi="Arial" w:cs="Arial"/>
          <w:b/>
          <w:color w:val="000000" w:themeColor="text1"/>
          <w:sz w:val="17"/>
          <w:szCs w:val="17"/>
        </w:rPr>
        <w:t>Губкин</w:t>
      </w:r>
    </w:p>
    <w:p w14:paraId="5B8833C2" w14:textId="77777777" w:rsidR="00FA180E" w:rsidRPr="00767F32" w:rsidRDefault="00FA180E" w:rsidP="00FA180E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13368D05" w14:textId="77777777" w:rsidR="00FA180E" w:rsidRPr="00767F32" w:rsidRDefault="00FA180E" w:rsidP="00FA180E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2ECCBB34" w14:textId="77777777" w:rsidR="00FA180E" w:rsidRPr="00767F32" w:rsidRDefault="00FA180E" w:rsidP="00FA180E">
      <w:pPr>
        <w:jc w:val="center"/>
        <w:rPr>
          <w:rFonts w:ascii="Arial" w:hAnsi="Arial" w:cs="Arial"/>
          <w:b/>
          <w:color w:val="000000" w:themeColor="text1"/>
          <w:sz w:val="16"/>
          <w:szCs w:val="16"/>
        </w:rPr>
      </w:pPr>
    </w:p>
    <w:p w14:paraId="7F36912E" w14:textId="011C76C4" w:rsidR="00FA180E" w:rsidRPr="00767F32" w:rsidRDefault="00FA180E" w:rsidP="00FA180E">
      <w:pPr>
        <w:jc w:val="both"/>
        <w:rPr>
          <w:rFonts w:ascii="Arial" w:hAnsi="Arial" w:cs="Arial"/>
          <w:b/>
          <w:color w:val="000000" w:themeColor="text1"/>
          <w:sz w:val="18"/>
          <w:szCs w:val="18"/>
        </w:rPr>
      </w:pPr>
      <w:r w:rsidRPr="00767F32">
        <w:rPr>
          <w:rFonts w:ascii="Arial" w:hAnsi="Arial" w:cs="Arial"/>
          <w:b/>
          <w:color w:val="000000" w:themeColor="text1"/>
          <w:sz w:val="18"/>
          <w:szCs w:val="18"/>
        </w:rPr>
        <w:t xml:space="preserve"> “</w:t>
      </w:r>
      <w:r w:rsidR="0082179E">
        <w:rPr>
          <w:rFonts w:ascii="Arial" w:hAnsi="Arial" w:cs="Arial"/>
          <w:b/>
          <w:color w:val="000000" w:themeColor="text1"/>
          <w:sz w:val="18"/>
          <w:szCs w:val="18"/>
        </w:rPr>
        <w:t>28” декабря</w:t>
      </w:r>
      <w:r w:rsidRPr="00767F32">
        <w:rPr>
          <w:rFonts w:ascii="Arial" w:hAnsi="Arial" w:cs="Arial"/>
          <w:b/>
          <w:color w:val="000000" w:themeColor="text1"/>
          <w:sz w:val="18"/>
          <w:szCs w:val="18"/>
        </w:rPr>
        <w:t xml:space="preserve"> 2023 г.                              </w:t>
      </w:r>
      <w:r w:rsidRPr="00767F32">
        <w:rPr>
          <w:rFonts w:ascii="Arial" w:hAnsi="Arial" w:cs="Arial"/>
          <w:b/>
          <w:color w:val="000000" w:themeColor="text1"/>
          <w:sz w:val="18"/>
          <w:szCs w:val="18"/>
        </w:rPr>
        <w:tab/>
      </w:r>
      <w:r w:rsidRPr="00767F32">
        <w:rPr>
          <w:rFonts w:ascii="Arial" w:hAnsi="Arial" w:cs="Arial"/>
          <w:b/>
          <w:color w:val="000000" w:themeColor="text1"/>
          <w:sz w:val="18"/>
          <w:szCs w:val="18"/>
        </w:rPr>
        <w:tab/>
      </w:r>
      <w:r w:rsidRPr="00767F32">
        <w:rPr>
          <w:rFonts w:ascii="Arial" w:hAnsi="Arial" w:cs="Arial"/>
          <w:b/>
          <w:color w:val="000000" w:themeColor="text1"/>
          <w:sz w:val="18"/>
          <w:szCs w:val="18"/>
        </w:rPr>
        <w:tab/>
        <w:t xml:space="preserve">              </w:t>
      </w:r>
      <w:r w:rsidR="00767F32">
        <w:rPr>
          <w:rFonts w:ascii="Arial" w:hAnsi="Arial" w:cs="Arial"/>
          <w:b/>
          <w:color w:val="000000" w:themeColor="text1"/>
          <w:sz w:val="18"/>
          <w:szCs w:val="18"/>
        </w:rPr>
        <w:t xml:space="preserve">         </w:t>
      </w:r>
      <w:r w:rsidR="0082179E">
        <w:rPr>
          <w:rFonts w:ascii="Arial" w:hAnsi="Arial" w:cs="Arial"/>
          <w:b/>
          <w:color w:val="000000" w:themeColor="text1"/>
          <w:sz w:val="18"/>
          <w:szCs w:val="18"/>
        </w:rPr>
        <w:t xml:space="preserve">                                    </w:t>
      </w:r>
      <w:r w:rsidR="00767F32">
        <w:rPr>
          <w:rFonts w:ascii="Arial" w:hAnsi="Arial" w:cs="Arial"/>
          <w:b/>
          <w:color w:val="000000" w:themeColor="text1"/>
          <w:sz w:val="18"/>
          <w:szCs w:val="18"/>
        </w:rPr>
        <w:t xml:space="preserve">     </w:t>
      </w:r>
      <w:r w:rsidRPr="00767F32">
        <w:rPr>
          <w:rFonts w:ascii="Arial" w:hAnsi="Arial" w:cs="Arial"/>
          <w:b/>
          <w:color w:val="000000" w:themeColor="text1"/>
          <w:sz w:val="18"/>
          <w:szCs w:val="18"/>
        </w:rPr>
        <w:t xml:space="preserve">       </w:t>
      </w:r>
      <w:r w:rsidR="0082179E">
        <w:rPr>
          <w:rFonts w:ascii="Arial" w:hAnsi="Arial" w:cs="Arial"/>
          <w:b/>
          <w:color w:val="000000" w:themeColor="text1"/>
          <w:sz w:val="18"/>
          <w:szCs w:val="18"/>
        </w:rPr>
        <w:t>№ 1872-па</w:t>
      </w:r>
    </w:p>
    <w:p w14:paraId="6B6C8300" w14:textId="77777777" w:rsidR="00FA180E" w:rsidRPr="00767F32" w:rsidRDefault="00FA180E" w:rsidP="00146465">
      <w:pPr>
        <w:widowControl w:val="0"/>
        <w:rPr>
          <w:snapToGrid w:val="0"/>
          <w:color w:val="000000" w:themeColor="text1"/>
          <w:sz w:val="30"/>
          <w:szCs w:val="30"/>
        </w:rPr>
      </w:pPr>
    </w:p>
    <w:p w14:paraId="3CEA896B" w14:textId="77777777" w:rsidR="00FA180E" w:rsidRPr="00BA15D9" w:rsidRDefault="00FA180E" w:rsidP="00146465">
      <w:pPr>
        <w:widowControl w:val="0"/>
        <w:rPr>
          <w:snapToGrid w:val="0"/>
          <w:sz w:val="30"/>
          <w:szCs w:val="30"/>
        </w:rPr>
      </w:pPr>
    </w:p>
    <w:p w14:paraId="0CA68F70" w14:textId="77777777" w:rsidR="00FF5E97" w:rsidRPr="006F2AF9" w:rsidRDefault="00FF5E97" w:rsidP="004733A9">
      <w:pPr>
        <w:tabs>
          <w:tab w:val="left" w:pos="709"/>
          <w:tab w:val="left" w:pos="3402"/>
          <w:tab w:val="left" w:pos="3660"/>
        </w:tabs>
        <w:rPr>
          <w:rFonts w:eastAsia="Calibri"/>
          <w:b/>
          <w:sz w:val="28"/>
          <w:szCs w:val="28"/>
        </w:rPr>
      </w:pPr>
      <w:r w:rsidRPr="006F2AF9">
        <w:rPr>
          <w:rFonts w:eastAsia="Calibri"/>
          <w:b/>
          <w:sz w:val="28"/>
          <w:szCs w:val="28"/>
        </w:rPr>
        <w:t>Об утверждении административного</w:t>
      </w:r>
    </w:p>
    <w:p w14:paraId="6CD96CB0" w14:textId="77777777" w:rsidR="00FF5E97" w:rsidRPr="006F2AF9" w:rsidRDefault="00FF5E97" w:rsidP="004733A9">
      <w:pPr>
        <w:tabs>
          <w:tab w:val="left" w:pos="709"/>
          <w:tab w:val="left" w:pos="3402"/>
          <w:tab w:val="left" w:pos="3660"/>
        </w:tabs>
        <w:rPr>
          <w:rFonts w:eastAsia="Calibri"/>
          <w:b/>
          <w:sz w:val="28"/>
          <w:szCs w:val="28"/>
        </w:rPr>
      </w:pPr>
      <w:r w:rsidRPr="006F2AF9">
        <w:rPr>
          <w:rFonts w:eastAsia="Calibri"/>
          <w:b/>
          <w:sz w:val="28"/>
          <w:szCs w:val="28"/>
        </w:rPr>
        <w:t>регламента предоставления</w:t>
      </w:r>
    </w:p>
    <w:p w14:paraId="6C2B9432" w14:textId="77777777" w:rsidR="00FF5E97" w:rsidRPr="006F2AF9" w:rsidRDefault="00FF5E97" w:rsidP="004733A9">
      <w:pPr>
        <w:tabs>
          <w:tab w:val="left" w:pos="709"/>
          <w:tab w:val="left" w:pos="3402"/>
          <w:tab w:val="left" w:pos="3660"/>
        </w:tabs>
        <w:rPr>
          <w:rFonts w:eastAsia="Calibri"/>
          <w:b/>
          <w:sz w:val="28"/>
          <w:szCs w:val="28"/>
        </w:rPr>
      </w:pPr>
      <w:r w:rsidRPr="006F2AF9">
        <w:rPr>
          <w:rFonts w:eastAsia="Calibri"/>
          <w:b/>
          <w:sz w:val="28"/>
          <w:szCs w:val="28"/>
        </w:rPr>
        <w:t xml:space="preserve">муниципальной услуги </w:t>
      </w:r>
      <w:r w:rsidRPr="006F2AF9">
        <w:rPr>
          <w:rFonts w:eastAsia="Calibri"/>
          <w:b/>
          <w:bCs/>
          <w:sz w:val="28"/>
          <w:szCs w:val="28"/>
        </w:rPr>
        <w:t>«Подготовка</w:t>
      </w:r>
    </w:p>
    <w:p w14:paraId="5EE13088" w14:textId="32226031" w:rsidR="00FF5E97" w:rsidRPr="006F2AF9" w:rsidRDefault="00FF5E97" w:rsidP="004733A9">
      <w:pPr>
        <w:tabs>
          <w:tab w:val="left" w:pos="709"/>
          <w:tab w:val="left" w:pos="3402"/>
        </w:tabs>
        <w:rPr>
          <w:rFonts w:eastAsia="Calibri"/>
          <w:b/>
          <w:bCs/>
          <w:sz w:val="28"/>
          <w:szCs w:val="28"/>
        </w:rPr>
      </w:pPr>
      <w:r w:rsidRPr="006F2AF9">
        <w:rPr>
          <w:rFonts w:eastAsia="Calibri"/>
          <w:b/>
          <w:bCs/>
          <w:sz w:val="28"/>
          <w:szCs w:val="28"/>
        </w:rPr>
        <w:t>и утверждение документации</w:t>
      </w:r>
    </w:p>
    <w:p w14:paraId="000FC0AE" w14:textId="77777777" w:rsidR="00FF5E97" w:rsidRPr="006F2AF9" w:rsidRDefault="00FF5E97" w:rsidP="004733A9">
      <w:pPr>
        <w:tabs>
          <w:tab w:val="left" w:pos="709"/>
          <w:tab w:val="left" w:pos="3402"/>
        </w:tabs>
        <w:rPr>
          <w:rFonts w:eastAsia="Calibri"/>
          <w:b/>
          <w:sz w:val="28"/>
          <w:szCs w:val="28"/>
        </w:rPr>
      </w:pPr>
      <w:r w:rsidRPr="006F2AF9">
        <w:rPr>
          <w:rFonts w:eastAsia="Calibri"/>
          <w:b/>
          <w:bCs/>
          <w:sz w:val="28"/>
          <w:szCs w:val="28"/>
        </w:rPr>
        <w:t>по планировке территории»</w:t>
      </w:r>
      <w:r w:rsidRPr="006F2AF9">
        <w:rPr>
          <w:rFonts w:eastAsia="Calibri"/>
          <w:sz w:val="28"/>
          <w:szCs w:val="28"/>
        </w:rPr>
        <w:t xml:space="preserve"> </w:t>
      </w:r>
      <w:r w:rsidRPr="006F2AF9">
        <w:rPr>
          <w:rFonts w:eastAsia="Calibri"/>
          <w:b/>
          <w:sz w:val="28"/>
          <w:szCs w:val="28"/>
        </w:rPr>
        <w:t xml:space="preserve"> </w:t>
      </w:r>
    </w:p>
    <w:p w14:paraId="775F7C91" w14:textId="2FBE5F1A" w:rsidR="00644A50" w:rsidRPr="006F2AF9" w:rsidRDefault="00644A50" w:rsidP="006F2AF9">
      <w:pPr>
        <w:tabs>
          <w:tab w:val="left" w:pos="1861"/>
        </w:tabs>
        <w:spacing w:line="288" w:lineRule="auto"/>
        <w:rPr>
          <w:b/>
          <w:color w:val="000000"/>
          <w:sz w:val="28"/>
          <w:szCs w:val="28"/>
        </w:rPr>
      </w:pPr>
    </w:p>
    <w:p w14:paraId="253AD112" w14:textId="77777777" w:rsidR="00644A50" w:rsidRPr="006F2AF9" w:rsidRDefault="00644A50" w:rsidP="006F2AF9">
      <w:pPr>
        <w:spacing w:line="288" w:lineRule="auto"/>
        <w:ind w:firstLine="720"/>
        <w:jc w:val="both"/>
        <w:rPr>
          <w:sz w:val="28"/>
          <w:szCs w:val="28"/>
        </w:rPr>
      </w:pPr>
    </w:p>
    <w:p w14:paraId="5C737388" w14:textId="77777777" w:rsidR="00644A50" w:rsidRPr="006F2AF9" w:rsidRDefault="00644A50" w:rsidP="006F2AF9">
      <w:pPr>
        <w:spacing w:line="288" w:lineRule="auto"/>
        <w:ind w:firstLine="720"/>
        <w:jc w:val="both"/>
        <w:rPr>
          <w:sz w:val="28"/>
          <w:szCs w:val="28"/>
        </w:rPr>
      </w:pPr>
    </w:p>
    <w:p w14:paraId="542419FF" w14:textId="5A9F7397" w:rsidR="00644A50" w:rsidRPr="006F2AF9" w:rsidRDefault="00644A50" w:rsidP="006F2AF9">
      <w:pPr>
        <w:pStyle w:val="ad"/>
        <w:spacing w:before="0" w:beforeAutospacing="0" w:after="0" w:afterAutospacing="0" w:line="288" w:lineRule="auto"/>
        <w:ind w:firstLine="851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В соответствии с федеральными законами от  06 октября 2003 года</w:t>
      </w:r>
      <w:r w:rsidR="001B2AE5">
        <w:rPr>
          <w:sz w:val="28"/>
          <w:szCs w:val="28"/>
        </w:rPr>
        <w:br/>
      </w:r>
      <w:r w:rsidRPr="006F2AF9">
        <w:rPr>
          <w:sz w:val="28"/>
          <w:szCs w:val="28"/>
        </w:rPr>
        <w:t>№ 131-ФЗ «Об общих принципах организации местного самоуправления в Российской Федерации», от 27 июля 2010 года № 210-ФЗ «Об организации предоставления государственных и муниципальных услуг», Уставом  Губкинского  городского  округа Белгородской области, постановлением администрации Губкинского городского округа от 19 сентября 2022 года № 2099-па «О порядке разработки и утверждения административных регламентов предоставления муниципальных услуг на территории Губкинского городского округа Белгородской области» администрация Губкинского городского округа</w:t>
      </w:r>
    </w:p>
    <w:p w14:paraId="08063391" w14:textId="77777777" w:rsidR="00644A50" w:rsidRPr="006F2AF9" w:rsidRDefault="00644A50" w:rsidP="006F2AF9">
      <w:pPr>
        <w:tabs>
          <w:tab w:val="left" w:pos="3402"/>
        </w:tabs>
        <w:spacing w:line="288" w:lineRule="auto"/>
        <w:jc w:val="both"/>
        <w:rPr>
          <w:sz w:val="28"/>
          <w:szCs w:val="28"/>
        </w:rPr>
      </w:pPr>
    </w:p>
    <w:p w14:paraId="70F4F2AD" w14:textId="77777777" w:rsidR="00644A50" w:rsidRPr="006F2AF9" w:rsidRDefault="00644A50" w:rsidP="006F2AF9">
      <w:pPr>
        <w:tabs>
          <w:tab w:val="left" w:pos="3045"/>
        </w:tabs>
        <w:spacing w:line="288" w:lineRule="auto"/>
        <w:jc w:val="both"/>
        <w:rPr>
          <w:b/>
          <w:sz w:val="28"/>
          <w:szCs w:val="28"/>
        </w:rPr>
      </w:pPr>
      <w:r w:rsidRPr="006F2AF9">
        <w:rPr>
          <w:b/>
          <w:sz w:val="28"/>
          <w:szCs w:val="28"/>
        </w:rPr>
        <w:t>ПОСТАНОВЛЯЕТ:</w:t>
      </w:r>
    </w:p>
    <w:p w14:paraId="000ECF1D" w14:textId="77777777" w:rsidR="00644A50" w:rsidRPr="006F2AF9" w:rsidRDefault="00644A50" w:rsidP="006F2AF9">
      <w:pPr>
        <w:spacing w:line="288" w:lineRule="auto"/>
        <w:jc w:val="both"/>
        <w:rPr>
          <w:sz w:val="28"/>
          <w:szCs w:val="28"/>
        </w:rPr>
      </w:pPr>
    </w:p>
    <w:p w14:paraId="532C2D2D" w14:textId="77777777" w:rsidR="00644A50" w:rsidRPr="006F2AF9" w:rsidRDefault="00644A50" w:rsidP="006F2AF9">
      <w:pPr>
        <w:spacing w:line="288" w:lineRule="auto"/>
        <w:ind w:firstLine="851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1. Утвердить административный регламент предоставления муниципальной услуги «</w:t>
      </w:r>
      <w:r w:rsidR="00FF5E97" w:rsidRPr="006F2AF9">
        <w:rPr>
          <w:rFonts w:eastAsia="Calibri"/>
          <w:sz w:val="28"/>
          <w:szCs w:val="28"/>
          <w:shd w:val="clear" w:color="auto" w:fill="FFFFFF"/>
        </w:rPr>
        <w:t>Подготовка и утверждение документации по планировке территории</w:t>
      </w:r>
      <w:r w:rsidRPr="006F2AF9">
        <w:rPr>
          <w:sz w:val="28"/>
          <w:szCs w:val="28"/>
        </w:rPr>
        <w:t xml:space="preserve">» (прилагается). </w:t>
      </w:r>
    </w:p>
    <w:p w14:paraId="39BF322E" w14:textId="482FC8D6" w:rsidR="00A45D04" w:rsidRPr="006F2AF9" w:rsidRDefault="00A45D04" w:rsidP="006F2AF9">
      <w:pPr>
        <w:tabs>
          <w:tab w:val="left" w:pos="709"/>
          <w:tab w:val="left" w:pos="3402"/>
          <w:tab w:val="left" w:pos="3660"/>
        </w:tabs>
        <w:spacing w:line="288" w:lineRule="auto"/>
        <w:jc w:val="both"/>
        <w:rPr>
          <w:sz w:val="28"/>
          <w:szCs w:val="28"/>
        </w:rPr>
      </w:pPr>
      <w:r w:rsidRPr="006F2AF9">
        <w:rPr>
          <w:sz w:val="28"/>
          <w:szCs w:val="28"/>
          <w:lang w:eastAsia="ar-SA"/>
        </w:rPr>
        <w:tab/>
        <w:t xml:space="preserve">2. Признать утратившим силу постановление </w:t>
      </w:r>
      <w:r w:rsidRPr="006F2AF9">
        <w:rPr>
          <w:sz w:val="28"/>
          <w:szCs w:val="28"/>
        </w:rPr>
        <w:t xml:space="preserve">администрации Губкинского городского округа от 29 декабря 2022 года № 2674-па «Об утверждении временного порядка предоставления муниципальной услуги </w:t>
      </w:r>
      <w:r w:rsidRPr="006F2AF9">
        <w:rPr>
          <w:rFonts w:eastAsia="Calibri"/>
          <w:sz w:val="28"/>
          <w:szCs w:val="28"/>
        </w:rPr>
        <w:t>«</w:t>
      </w:r>
      <w:r w:rsidRPr="006F2AF9">
        <w:rPr>
          <w:rFonts w:eastAsia="Calibri"/>
          <w:bCs/>
          <w:sz w:val="28"/>
          <w:szCs w:val="28"/>
        </w:rPr>
        <w:t>Подготовка</w:t>
      </w:r>
      <w:r w:rsidRPr="006F2AF9">
        <w:rPr>
          <w:rFonts w:eastAsia="Calibri"/>
          <w:sz w:val="28"/>
          <w:szCs w:val="28"/>
        </w:rPr>
        <w:t xml:space="preserve"> </w:t>
      </w:r>
      <w:r w:rsidRPr="006F2AF9">
        <w:rPr>
          <w:rFonts w:eastAsia="Calibri"/>
          <w:bCs/>
          <w:sz w:val="28"/>
          <w:szCs w:val="28"/>
        </w:rPr>
        <w:t>и утверждение документации по планировке территории</w:t>
      </w:r>
      <w:r w:rsidRPr="006F2AF9">
        <w:rPr>
          <w:rFonts w:eastAsia="Calibri"/>
          <w:sz w:val="28"/>
          <w:szCs w:val="28"/>
        </w:rPr>
        <w:t>».</w:t>
      </w:r>
    </w:p>
    <w:p w14:paraId="76F4EE51" w14:textId="77777777" w:rsidR="00A45D04" w:rsidRPr="006F2AF9" w:rsidRDefault="00A45D04" w:rsidP="006F2AF9">
      <w:pPr>
        <w:spacing w:line="288" w:lineRule="auto"/>
        <w:ind w:firstLine="720"/>
        <w:jc w:val="both"/>
        <w:rPr>
          <w:sz w:val="28"/>
          <w:szCs w:val="28"/>
        </w:rPr>
      </w:pPr>
      <w:r w:rsidRPr="006F2AF9">
        <w:rPr>
          <w:sz w:val="28"/>
          <w:szCs w:val="28"/>
        </w:rPr>
        <w:lastRenderedPageBreak/>
        <w:t>3. Опубликовать постановление в средствах массовой информации.</w:t>
      </w:r>
    </w:p>
    <w:p w14:paraId="2D6790F0" w14:textId="77777777" w:rsidR="00A45D04" w:rsidRPr="006F2AF9" w:rsidRDefault="00A45D04" w:rsidP="006F2AF9">
      <w:pPr>
        <w:tabs>
          <w:tab w:val="left" w:pos="709"/>
        </w:tabs>
        <w:spacing w:line="288" w:lineRule="auto"/>
        <w:jc w:val="both"/>
        <w:rPr>
          <w:sz w:val="28"/>
          <w:szCs w:val="28"/>
        </w:rPr>
      </w:pPr>
      <w:r w:rsidRPr="006F2AF9">
        <w:rPr>
          <w:sz w:val="28"/>
          <w:szCs w:val="28"/>
        </w:rPr>
        <w:tab/>
        <w:t xml:space="preserve">4. </w:t>
      </w:r>
      <w:r w:rsidRPr="006F2AF9">
        <w:rPr>
          <w:color w:val="000000"/>
          <w:sz w:val="28"/>
          <w:szCs w:val="28"/>
        </w:rPr>
        <w:t>Контроль за исполнением постановления возложить на комитет                  градостроительной политики (Атаев В.А.).</w:t>
      </w:r>
    </w:p>
    <w:p w14:paraId="0BD666DE" w14:textId="77777777" w:rsidR="00644A50" w:rsidRPr="006F2AF9" w:rsidRDefault="00644A50" w:rsidP="006F2AF9">
      <w:pPr>
        <w:spacing w:line="288" w:lineRule="auto"/>
        <w:ind w:firstLine="708"/>
        <w:jc w:val="both"/>
        <w:rPr>
          <w:sz w:val="28"/>
          <w:szCs w:val="28"/>
        </w:rPr>
      </w:pPr>
    </w:p>
    <w:p w14:paraId="3B35036D" w14:textId="77777777" w:rsidR="00644A50" w:rsidRPr="006F2AF9" w:rsidRDefault="00644A50" w:rsidP="006F2AF9">
      <w:pPr>
        <w:spacing w:line="288" w:lineRule="auto"/>
        <w:ind w:firstLine="720"/>
        <w:jc w:val="both"/>
        <w:rPr>
          <w:sz w:val="28"/>
          <w:szCs w:val="28"/>
        </w:rPr>
      </w:pPr>
    </w:p>
    <w:p w14:paraId="7BD14FF3" w14:textId="77777777" w:rsidR="00644A50" w:rsidRPr="006F2AF9" w:rsidRDefault="00644A50" w:rsidP="006F2AF9">
      <w:pPr>
        <w:spacing w:line="288" w:lineRule="auto"/>
        <w:ind w:firstLine="720"/>
        <w:jc w:val="both"/>
        <w:rPr>
          <w:sz w:val="28"/>
          <w:szCs w:val="28"/>
        </w:rPr>
      </w:pPr>
    </w:p>
    <w:p w14:paraId="799BDE4F" w14:textId="3ABA875C" w:rsidR="00A45D04" w:rsidRPr="006F2AF9" w:rsidRDefault="0021712C" w:rsidP="004733A9">
      <w:pPr>
        <w:rPr>
          <w:b/>
          <w:color w:val="000000" w:themeColor="text1"/>
          <w:sz w:val="28"/>
          <w:szCs w:val="28"/>
        </w:rPr>
      </w:pPr>
      <w:r w:rsidRPr="006F2AF9">
        <w:rPr>
          <w:b/>
          <w:color w:val="000000" w:themeColor="text1"/>
          <w:sz w:val="28"/>
          <w:szCs w:val="28"/>
        </w:rPr>
        <w:t>Глава администрации</w:t>
      </w:r>
    </w:p>
    <w:p w14:paraId="24B13D8B" w14:textId="34FA697A" w:rsidR="007D02B6" w:rsidRPr="006F2AF9" w:rsidRDefault="007D02B6" w:rsidP="004733A9">
      <w:pPr>
        <w:rPr>
          <w:b/>
          <w:color w:val="000000" w:themeColor="text1"/>
          <w:sz w:val="28"/>
          <w:szCs w:val="28"/>
        </w:rPr>
      </w:pPr>
      <w:proofErr w:type="spellStart"/>
      <w:r w:rsidRPr="006F2AF9">
        <w:rPr>
          <w:b/>
          <w:color w:val="000000" w:themeColor="text1"/>
          <w:sz w:val="28"/>
          <w:szCs w:val="28"/>
        </w:rPr>
        <w:t>Губкинского</w:t>
      </w:r>
      <w:proofErr w:type="spellEnd"/>
      <w:r w:rsidRPr="006F2AF9">
        <w:rPr>
          <w:b/>
          <w:color w:val="000000" w:themeColor="text1"/>
          <w:sz w:val="28"/>
          <w:szCs w:val="28"/>
        </w:rPr>
        <w:t xml:space="preserve"> городского округа</w:t>
      </w:r>
      <w:r w:rsidRPr="006F2AF9">
        <w:rPr>
          <w:b/>
          <w:color w:val="000000" w:themeColor="text1"/>
          <w:sz w:val="28"/>
          <w:szCs w:val="28"/>
        </w:rPr>
        <w:tab/>
      </w:r>
      <w:r w:rsidRPr="006F2AF9">
        <w:rPr>
          <w:b/>
          <w:color w:val="000000" w:themeColor="text1"/>
          <w:sz w:val="28"/>
          <w:szCs w:val="28"/>
        </w:rPr>
        <w:tab/>
      </w:r>
      <w:r w:rsidRPr="006F2AF9">
        <w:rPr>
          <w:b/>
          <w:color w:val="000000" w:themeColor="text1"/>
          <w:sz w:val="28"/>
          <w:szCs w:val="28"/>
        </w:rPr>
        <w:tab/>
      </w:r>
      <w:r w:rsidRPr="006F2AF9">
        <w:rPr>
          <w:b/>
          <w:color w:val="000000" w:themeColor="text1"/>
          <w:sz w:val="28"/>
          <w:szCs w:val="28"/>
        </w:rPr>
        <w:tab/>
      </w:r>
      <w:r w:rsidRPr="006F2AF9">
        <w:rPr>
          <w:b/>
          <w:color w:val="000000" w:themeColor="text1"/>
          <w:sz w:val="28"/>
          <w:szCs w:val="28"/>
        </w:rPr>
        <w:tab/>
      </w:r>
      <w:r w:rsidR="006F2AF9">
        <w:rPr>
          <w:b/>
          <w:color w:val="000000" w:themeColor="text1"/>
          <w:sz w:val="28"/>
          <w:szCs w:val="28"/>
        </w:rPr>
        <w:t xml:space="preserve">        </w:t>
      </w:r>
      <w:r w:rsidRPr="006F2AF9">
        <w:rPr>
          <w:b/>
          <w:color w:val="000000" w:themeColor="text1"/>
          <w:sz w:val="28"/>
          <w:szCs w:val="28"/>
        </w:rPr>
        <w:t xml:space="preserve"> М.А. </w:t>
      </w:r>
      <w:proofErr w:type="spellStart"/>
      <w:r w:rsidRPr="006F2AF9">
        <w:rPr>
          <w:b/>
          <w:color w:val="000000" w:themeColor="text1"/>
          <w:sz w:val="28"/>
          <w:szCs w:val="28"/>
        </w:rPr>
        <w:t>Лобазнов</w:t>
      </w:r>
      <w:proofErr w:type="spellEnd"/>
    </w:p>
    <w:p w14:paraId="6BAC716F" w14:textId="77777777" w:rsidR="00A45D04" w:rsidRDefault="00A45D04" w:rsidP="00A45D04">
      <w:pPr>
        <w:ind w:firstLine="399"/>
        <w:rPr>
          <w:color w:val="000000"/>
          <w:sz w:val="28"/>
          <w:szCs w:val="28"/>
        </w:rPr>
      </w:pPr>
    </w:p>
    <w:p w14:paraId="05AD48F6" w14:textId="77777777" w:rsidR="006F2AF9" w:rsidRDefault="006F2AF9" w:rsidP="00A45D04">
      <w:pPr>
        <w:ind w:firstLine="399"/>
        <w:rPr>
          <w:color w:val="000000"/>
          <w:sz w:val="28"/>
          <w:szCs w:val="28"/>
        </w:rPr>
      </w:pPr>
    </w:p>
    <w:p w14:paraId="63D4BE76" w14:textId="77777777" w:rsidR="006F2AF9" w:rsidRDefault="006F2AF9" w:rsidP="00A45D04">
      <w:pPr>
        <w:ind w:firstLine="399"/>
        <w:rPr>
          <w:color w:val="000000"/>
          <w:sz w:val="28"/>
          <w:szCs w:val="28"/>
        </w:rPr>
      </w:pPr>
    </w:p>
    <w:p w14:paraId="739B9E70" w14:textId="77777777" w:rsidR="006F2AF9" w:rsidRDefault="006F2AF9" w:rsidP="00A45D04">
      <w:pPr>
        <w:ind w:firstLine="399"/>
        <w:rPr>
          <w:color w:val="000000"/>
          <w:sz w:val="28"/>
          <w:szCs w:val="28"/>
        </w:rPr>
      </w:pPr>
    </w:p>
    <w:p w14:paraId="341A2C45" w14:textId="77777777" w:rsidR="006F2AF9" w:rsidRDefault="006F2AF9" w:rsidP="00A45D04">
      <w:pPr>
        <w:ind w:firstLine="399"/>
        <w:rPr>
          <w:color w:val="000000"/>
          <w:sz w:val="28"/>
          <w:szCs w:val="28"/>
        </w:rPr>
      </w:pPr>
    </w:p>
    <w:p w14:paraId="6B211706" w14:textId="77777777" w:rsidR="006F2AF9" w:rsidRDefault="006F2AF9" w:rsidP="00A45D04">
      <w:pPr>
        <w:ind w:firstLine="399"/>
        <w:rPr>
          <w:color w:val="000000"/>
          <w:sz w:val="28"/>
          <w:szCs w:val="28"/>
        </w:rPr>
      </w:pPr>
    </w:p>
    <w:p w14:paraId="6F7D37B7" w14:textId="77777777" w:rsidR="006F2AF9" w:rsidRDefault="006F2AF9" w:rsidP="00A45D04">
      <w:pPr>
        <w:ind w:firstLine="399"/>
        <w:rPr>
          <w:color w:val="000000"/>
          <w:sz w:val="28"/>
          <w:szCs w:val="28"/>
        </w:rPr>
      </w:pPr>
    </w:p>
    <w:p w14:paraId="31CF4F1C" w14:textId="77777777" w:rsidR="006F2AF9" w:rsidRDefault="006F2AF9" w:rsidP="00A45D04">
      <w:pPr>
        <w:ind w:firstLine="399"/>
        <w:rPr>
          <w:color w:val="000000"/>
          <w:sz w:val="28"/>
          <w:szCs w:val="28"/>
        </w:rPr>
      </w:pPr>
    </w:p>
    <w:p w14:paraId="791AA0BD" w14:textId="77777777" w:rsidR="006F2AF9" w:rsidRDefault="006F2AF9" w:rsidP="00A45D04">
      <w:pPr>
        <w:ind w:firstLine="399"/>
        <w:rPr>
          <w:color w:val="000000"/>
          <w:sz w:val="28"/>
          <w:szCs w:val="28"/>
        </w:rPr>
      </w:pPr>
    </w:p>
    <w:p w14:paraId="0D955C03" w14:textId="77777777" w:rsidR="006F2AF9" w:rsidRDefault="006F2AF9" w:rsidP="00A45D04">
      <w:pPr>
        <w:ind w:firstLine="399"/>
        <w:rPr>
          <w:color w:val="000000"/>
          <w:sz w:val="28"/>
          <w:szCs w:val="28"/>
        </w:rPr>
      </w:pPr>
    </w:p>
    <w:p w14:paraId="35F7A18D" w14:textId="77777777" w:rsidR="006F2AF9" w:rsidRDefault="006F2AF9" w:rsidP="00A45D04">
      <w:pPr>
        <w:ind w:firstLine="399"/>
        <w:rPr>
          <w:color w:val="000000"/>
          <w:sz w:val="28"/>
          <w:szCs w:val="28"/>
        </w:rPr>
      </w:pPr>
    </w:p>
    <w:p w14:paraId="77FD7C7B" w14:textId="77777777" w:rsidR="006F2AF9" w:rsidRDefault="006F2AF9" w:rsidP="00A45D04">
      <w:pPr>
        <w:ind w:firstLine="399"/>
        <w:rPr>
          <w:color w:val="000000"/>
          <w:sz w:val="28"/>
          <w:szCs w:val="28"/>
        </w:rPr>
      </w:pPr>
    </w:p>
    <w:p w14:paraId="529D67DA" w14:textId="77777777" w:rsidR="006F2AF9" w:rsidRDefault="006F2AF9" w:rsidP="00A45D04">
      <w:pPr>
        <w:ind w:firstLine="399"/>
        <w:rPr>
          <w:color w:val="000000"/>
          <w:sz w:val="28"/>
          <w:szCs w:val="28"/>
        </w:rPr>
      </w:pPr>
    </w:p>
    <w:p w14:paraId="7BA6090F" w14:textId="77777777" w:rsidR="006F2AF9" w:rsidRDefault="006F2AF9" w:rsidP="00A45D04">
      <w:pPr>
        <w:ind w:firstLine="399"/>
        <w:rPr>
          <w:color w:val="000000"/>
          <w:sz w:val="28"/>
          <w:szCs w:val="28"/>
        </w:rPr>
      </w:pPr>
    </w:p>
    <w:p w14:paraId="2BB66FC0" w14:textId="77777777" w:rsidR="006F2AF9" w:rsidRDefault="006F2AF9" w:rsidP="00A45D04">
      <w:pPr>
        <w:ind w:firstLine="399"/>
        <w:rPr>
          <w:color w:val="000000"/>
          <w:sz w:val="28"/>
          <w:szCs w:val="28"/>
        </w:rPr>
      </w:pPr>
    </w:p>
    <w:p w14:paraId="10E9D06D" w14:textId="77777777" w:rsidR="006F2AF9" w:rsidRDefault="006F2AF9" w:rsidP="00A45D04">
      <w:pPr>
        <w:ind w:firstLine="399"/>
        <w:rPr>
          <w:color w:val="000000"/>
          <w:sz w:val="28"/>
          <w:szCs w:val="28"/>
        </w:rPr>
      </w:pPr>
    </w:p>
    <w:p w14:paraId="74ED977F" w14:textId="77777777" w:rsidR="006F2AF9" w:rsidRDefault="006F2AF9" w:rsidP="00A45D04">
      <w:pPr>
        <w:ind w:firstLine="399"/>
        <w:rPr>
          <w:color w:val="000000"/>
          <w:sz w:val="28"/>
          <w:szCs w:val="28"/>
        </w:rPr>
      </w:pPr>
    </w:p>
    <w:p w14:paraId="59D9E24A" w14:textId="77777777" w:rsidR="006F2AF9" w:rsidRDefault="006F2AF9" w:rsidP="00A45D04">
      <w:pPr>
        <w:ind w:firstLine="399"/>
        <w:rPr>
          <w:color w:val="000000"/>
          <w:sz w:val="28"/>
          <w:szCs w:val="28"/>
        </w:rPr>
      </w:pPr>
    </w:p>
    <w:p w14:paraId="16CB142A" w14:textId="77777777" w:rsidR="006F2AF9" w:rsidRDefault="006F2AF9" w:rsidP="00A45D04">
      <w:pPr>
        <w:ind w:firstLine="399"/>
        <w:rPr>
          <w:color w:val="000000"/>
          <w:sz w:val="28"/>
          <w:szCs w:val="28"/>
        </w:rPr>
      </w:pPr>
    </w:p>
    <w:p w14:paraId="07D15C96" w14:textId="77777777" w:rsidR="006F2AF9" w:rsidRDefault="006F2AF9" w:rsidP="00A45D04">
      <w:pPr>
        <w:ind w:firstLine="399"/>
        <w:rPr>
          <w:color w:val="000000"/>
          <w:sz w:val="28"/>
          <w:szCs w:val="28"/>
        </w:rPr>
      </w:pPr>
    </w:p>
    <w:p w14:paraId="05D9AB5B" w14:textId="77777777" w:rsidR="006F2AF9" w:rsidRDefault="006F2AF9" w:rsidP="00A45D04">
      <w:pPr>
        <w:ind w:firstLine="399"/>
        <w:rPr>
          <w:color w:val="000000"/>
          <w:sz w:val="28"/>
          <w:szCs w:val="28"/>
        </w:rPr>
      </w:pPr>
    </w:p>
    <w:p w14:paraId="0A8F72C4" w14:textId="77777777" w:rsidR="006F2AF9" w:rsidRDefault="006F2AF9" w:rsidP="00A45D04">
      <w:pPr>
        <w:ind w:firstLine="399"/>
        <w:rPr>
          <w:color w:val="000000"/>
          <w:sz w:val="28"/>
          <w:szCs w:val="28"/>
        </w:rPr>
      </w:pPr>
    </w:p>
    <w:p w14:paraId="3C327F3A" w14:textId="77777777" w:rsidR="006F2AF9" w:rsidRDefault="006F2AF9" w:rsidP="00A45D04">
      <w:pPr>
        <w:ind w:firstLine="399"/>
        <w:rPr>
          <w:color w:val="000000"/>
          <w:sz w:val="28"/>
          <w:szCs w:val="28"/>
        </w:rPr>
      </w:pPr>
    </w:p>
    <w:p w14:paraId="7847AC7C" w14:textId="77777777" w:rsidR="006F2AF9" w:rsidRDefault="006F2AF9" w:rsidP="00A45D04">
      <w:pPr>
        <w:ind w:firstLine="399"/>
        <w:rPr>
          <w:color w:val="000000"/>
          <w:sz w:val="28"/>
          <w:szCs w:val="28"/>
        </w:rPr>
      </w:pPr>
    </w:p>
    <w:p w14:paraId="70B0F7C5" w14:textId="77777777" w:rsidR="006F2AF9" w:rsidRDefault="006F2AF9" w:rsidP="00A45D04">
      <w:pPr>
        <w:ind w:firstLine="399"/>
        <w:rPr>
          <w:color w:val="000000"/>
          <w:sz w:val="28"/>
          <w:szCs w:val="28"/>
        </w:rPr>
      </w:pPr>
    </w:p>
    <w:p w14:paraId="501E41F8" w14:textId="77777777" w:rsidR="006F2AF9" w:rsidRDefault="006F2AF9" w:rsidP="00A45D04">
      <w:pPr>
        <w:ind w:firstLine="399"/>
        <w:rPr>
          <w:color w:val="000000"/>
          <w:sz w:val="28"/>
          <w:szCs w:val="28"/>
        </w:rPr>
      </w:pPr>
    </w:p>
    <w:p w14:paraId="33D5953F" w14:textId="77777777" w:rsidR="006F2AF9" w:rsidRDefault="006F2AF9" w:rsidP="00A45D04">
      <w:pPr>
        <w:ind w:firstLine="399"/>
        <w:rPr>
          <w:color w:val="000000"/>
          <w:sz w:val="28"/>
          <w:szCs w:val="28"/>
        </w:rPr>
      </w:pPr>
    </w:p>
    <w:p w14:paraId="23CB56AC" w14:textId="77777777" w:rsidR="006F2AF9" w:rsidRDefault="006F2AF9" w:rsidP="00A45D04">
      <w:pPr>
        <w:ind w:firstLine="399"/>
        <w:rPr>
          <w:color w:val="000000"/>
          <w:sz w:val="28"/>
          <w:szCs w:val="28"/>
        </w:rPr>
      </w:pPr>
    </w:p>
    <w:p w14:paraId="67D13C68" w14:textId="77777777" w:rsidR="004733A9" w:rsidRDefault="004733A9" w:rsidP="00A45D04">
      <w:pPr>
        <w:ind w:firstLine="399"/>
        <w:rPr>
          <w:color w:val="000000"/>
          <w:sz w:val="28"/>
          <w:szCs w:val="28"/>
        </w:rPr>
      </w:pPr>
    </w:p>
    <w:p w14:paraId="61074552" w14:textId="77777777" w:rsidR="004733A9" w:rsidRDefault="004733A9" w:rsidP="00A45D04">
      <w:pPr>
        <w:ind w:firstLine="399"/>
        <w:rPr>
          <w:color w:val="000000"/>
          <w:sz w:val="28"/>
          <w:szCs w:val="28"/>
        </w:rPr>
      </w:pPr>
    </w:p>
    <w:p w14:paraId="4AC8D495" w14:textId="77777777" w:rsidR="006F2AF9" w:rsidRDefault="006F2AF9" w:rsidP="00A45D04">
      <w:pPr>
        <w:ind w:firstLine="399"/>
        <w:rPr>
          <w:color w:val="000000"/>
          <w:sz w:val="28"/>
          <w:szCs w:val="28"/>
        </w:rPr>
      </w:pPr>
    </w:p>
    <w:p w14:paraId="3179C569" w14:textId="77777777" w:rsidR="00FF5E97" w:rsidRDefault="00FF5E97" w:rsidP="00644A50">
      <w:pPr>
        <w:spacing w:line="216" w:lineRule="auto"/>
        <w:rPr>
          <w:b/>
          <w:sz w:val="26"/>
          <w:szCs w:val="26"/>
        </w:rPr>
      </w:pPr>
    </w:p>
    <w:p w14:paraId="3C535051" w14:textId="77777777" w:rsidR="00644A50" w:rsidRPr="00E767A9" w:rsidRDefault="00644A50" w:rsidP="00644A50">
      <w:pPr>
        <w:spacing w:line="228" w:lineRule="auto"/>
        <w:ind w:firstLine="720"/>
        <w:jc w:val="both"/>
        <w:rPr>
          <w:sz w:val="26"/>
          <w:szCs w:val="26"/>
        </w:rPr>
      </w:pPr>
    </w:p>
    <w:tbl>
      <w:tblPr>
        <w:tblW w:w="0" w:type="auto"/>
        <w:tblInd w:w="102" w:type="dxa"/>
        <w:tblLook w:val="04A0" w:firstRow="1" w:lastRow="0" w:firstColumn="1" w:lastColumn="0" w:noHBand="0" w:noVBand="1"/>
      </w:tblPr>
      <w:tblGrid>
        <w:gridCol w:w="4475"/>
        <w:gridCol w:w="5061"/>
      </w:tblGrid>
      <w:tr w:rsidR="00644A50" w:rsidRPr="006F2AF9" w14:paraId="3AB74E9D" w14:textId="77777777" w:rsidTr="00644A50">
        <w:trPr>
          <w:trHeight w:val="990"/>
        </w:trPr>
        <w:tc>
          <w:tcPr>
            <w:tcW w:w="4475" w:type="dxa"/>
          </w:tcPr>
          <w:p w14:paraId="633D0F10" w14:textId="77777777" w:rsidR="00644A50" w:rsidRPr="006F2AF9" w:rsidRDefault="00644A50" w:rsidP="001B2AE5">
            <w:pPr>
              <w:spacing w:line="216" w:lineRule="auto"/>
              <w:ind w:left="6" w:firstLine="720"/>
              <w:jc w:val="both"/>
              <w:rPr>
                <w:sz w:val="28"/>
                <w:szCs w:val="28"/>
              </w:rPr>
            </w:pPr>
            <w:bookmarkStart w:id="0" w:name="P42"/>
            <w:bookmarkEnd w:id="0"/>
          </w:p>
          <w:p w14:paraId="3877B846" w14:textId="77777777" w:rsidR="00644A50" w:rsidRPr="006F2AF9" w:rsidRDefault="00644A50" w:rsidP="001B2AE5">
            <w:pPr>
              <w:spacing w:line="216" w:lineRule="auto"/>
              <w:ind w:left="6" w:firstLine="4253"/>
              <w:jc w:val="both"/>
              <w:rPr>
                <w:sz w:val="28"/>
                <w:szCs w:val="28"/>
              </w:rPr>
            </w:pPr>
          </w:p>
          <w:p w14:paraId="63E518A3" w14:textId="77777777" w:rsidR="00644A50" w:rsidRPr="006F2AF9" w:rsidRDefault="00644A50" w:rsidP="001B2AE5">
            <w:pPr>
              <w:spacing w:line="21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061" w:type="dxa"/>
          </w:tcPr>
          <w:p w14:paraId="66EF22CB" w14:textId="77777777" w:rsidR="00644A50" w:rsidRPr="006F2AF9" w:rsidRDefault="00644A50" w:rsidP="001B2AE5">
            <w:pPr>
              <w:widowControl w:val="0"/>
              <w:tabs>
                <w:tab w:val="left" w:pos="5955"/>
                <w:tab w:val="center" w:pos="7217"/>
              </w:tabs>
              <w:spacing w:line="216" w:lineRule="auto"/>
              <w:jc w:val="center"/>
              <w:rPr>
                <w:b/>
                <w:bCs/>
                <w:sz w:val="28"/>
                <w:szCs w:val="28"/>
              </w:rPr>
            </w:pPr>
            <w:r w:rsidRPr="006F2AF9">
              <w:rPr>
                <w:b/>
                <w:bCs/>
                <w:sz w:val="28"/>
                <w:szCs w:val="28"/>
              </w:rPr>
              <w:t>Приложение</w:t>
            </w:r>
          </w:p>
          <w:p w14:paraId="7F16B011" w14:textId="77777777" w:rsidR="00644A50" w:rsidRPr="006F2AF9" w:rsidRDefault="00644A50" w:rsidP="001B2AE5">
            <w:pPr>
              <w:widowControl w:val="0"/>
              <w:tabs>
                <w:tab w:val="left" w:pos="5955"/>
                <w:tab w:val="center" w:pos="7217"/>
              </w:tabs>
              <w:spacing w:line="216" w:lineRule="auto"/>
              <w:jc w:val="center"/>
              <w:rPr>
                <w:b/>
                <w:bCs/>
                <w:sz w:val="28"/>
                <w:szCs w:val="28"/>
              </w:rPr>
            </w:pPr>
          </w:p>
          <w:p w14:paraId="246D72B7" w14:textId="77777777" w:rsidR="00644A50" w:rsidRPr="006F2AF9" w:rsidRDefault="00644A50" w:rsidP="001B2AE5">
            <w:pPr>
              <w:spacing w:line="216" w:lineRule="auto"/>
              <w:jc w:val="center"/>
              <w:rPr>
                <w:b/>
                <w:sz w:val="28"/>
                <w:szCs w:val="28"/>
              </w:rPr>
            </w:pPr>
            <w:r w:rsidRPr="006F2AF9">
              <w:rPr>
                <w:b/>
                <w:sz w:val="28"/>
                <w:szCs w:val="28"/>
              </w:rPr>
              <w:t>УТВЕРЖДЕН</w:t>
            </w:r>
          </w:p>
          <w:p w14:paraId="15D697BF" w14:textId="77777777" w:rsidR="00644A50" w:rsidRPr="006F2AF9" w:rsidRDefault="00644A50" w:rsidP="001B2AE5">
            <w:pPr>
              <w:spacing w:line="216" w:lineRule="auto"/>
              <w:jc w:val="center"/>
              <w:rPr>
                <w:b/>
                <w:sz w:val="28"/>
                <w:szCs w:val="28"/>
              </w:rPr>
            </w:pPr>
            <w:r w:rsidRPr="006F2AF9">
              <w:rPr>
                <w:b/>
                <w:sz w:val="28"/>
                <w:szCs w:val="28"/>
              </w:rPr>
              <w:t>постановлением администрации</w:t>
            </w:r>
          </w:p>
          <w:p w14:paraId="648835E1" w14:textId="77777777" w:rsidR="00644A50" w:rsidRPr="006F2AF9" w:rsidRDefault="00644A50" w:rsidP="001B2AE5">
            <w:pPr>
              <w:spacing w:line="216" w:lineRule="auto"/>
              <w:jc w:val="center"/>
              <w:rPr>
                <w:b/>
                <w:sz w:val="28"/>
                <w:szCs w:val="28"/>
              </w:rPr>
            </w:pPr>
            <w:r w:rsidRPr="006F2AF9">
              <w:rPr>
                <w:b/>
                <w:sz w:val="28"/>
                <w:szCs w:val="28"/>
              </w:rPr>
              <w:t>Губкинского городского округа</w:t>
            </w:r>
          </w:p>
          <w:p w14:paraId="5887DB1E" w14:textId="6EBFBCE3" w:rsidR="00644A50" w:rsidRPr="006F2AF9" w:rsidRDefault="00644A50" w:rsidP="001B2AE5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6F2AF9">
              <w:rPr>
                <w:b/>
                <w:sz w:val="28"/>
                <w:szCs w:val="28"/>
              </w:rPr>
              <w:t>от «</w:t>
            </w:r>
            <w:r w:rsidR="0071222C">
              <w:rPr>
                <w:b/>
                <w:sz w:val="28"/>
                <w:szCs w:val="28"/>
              </w:rPr>
              <w:t>28</w:t>
            </w:r>
            <w:r w:rsidRPr="006F2AF9">
              <w:rPr>
                <w:b/>
                <w:sz w:val="28"/>
                <w:szCs w:val="28"/>
              </w:rPr>
              <w:t xml:space="preserve">» </w:t>
            </w:r>
            <w:r w:rsidR="0071222C">
              <w:rPr>
                <w:b/>
                <w:sz w:val="28"/>
                <w:szCs w:val="28"/>
              </w:rPr>
              <w:t>декабря</w:t>
            </w:r>
            <w:r w:rsidRPr="006F2AF9">
              <w:rPr>
                <w:b/>
                <w:sz w:val="28"/>
                <w:szCs w:val="28"/>
              </w:rPr>
              <w:t xml:space="preserve"> 2023г. № </w:t>
            </w:r>
            <w:r w:rsidR="0071222C">
              <w:rPr>
                <w:b/>
                <w:sz w:val="28"/>
                <w:szCs w:val="28"/>
              </w:rPr>
              <w:t>1872-па</w:t>
            </w:r>
            <w:bookmarkStart w:id="1" w:name="_GoBack"/>
            <w:bookmarkEnd w:id="1"/>
          </w:p>
          <w:p w14:paraId="6EEDFAB1" w14:textId="77777777" w:rsidR="00644A50" w:rsidRPr="006F2AF9" w:rsidRDefault="00644A50" w:rsidP="001B2AE5">
            <w:pPr>
              <w:spacing w:line="216" w:lineRule="auto"/>
              <w:jc w:val="both"/>
              <w:rPr>
                <w:sz w:val="28"/>
                <w:szCs w:val="28"/>
              </w:rPr>
            </w:pPr>
          </w:p>
        </w:tc>
      </w:tr>
    </w:tbl>
    <w:p w14:paraId="3BCDC1F2" w14:textId="77777777" w:rsidR="0083206E" w:rsidRPr="006F2AF9" w:rsidRDefault="0083206E" w:rsidP="001B2AE5">
      <w:pPr>
        <w:spacing w:line="216" w:lineRule="auto"/>
        <w:rPr>
          <w:sz w:val="28"/>
          <w:szCs w:val="28"/>
        </w:rPr>
      </w:pPr>
    </w:p>
    <w:p w14:paraId="66A4F51F" w14:textId="77777777" w:rsidR="002737AC" w:rsidRPr="006F2AF9" w:rsidRDefault="002737AC" w:rsidP="001B2AE5">
      <w:pPr>
        <w:spacing w:line="216" w:lineRule="auto"/>
        <w:rPr>
          <w:sz w:val="28"/>
          <w:szCs w:val="28"/>
        </w:rPr>
      </w:pPr>
    </w:p>
    <w:p w14:paraId="615C8F62" w14:textId="77777777" w:rsidR="00345F10" w:rsidRPr="006F2AF9" w:rsidRDefault="00345F10" w:rsidP="001B2AE5">
      <w:pPr>
        <w:spacing w:line="216" w:lineRule="auto"/>
        <w:rPr>
          <w:sz w:val="28"/>
          <w:szCs w:val="28"/>
        </w:rPr>
      </w:pPr>
    </w:p>
    <w:p w14:paraId="36F59CBC" w14:textId="77777777" w:rsidR="00644A50" w:rsidRPr="006F2AF9" w:rsidRDefault="00644A50" w:rsidP="001B2AE5">
      <w:pPr>
        <w:spacing w:line="216" w:lineRule="auto"/>
        <w:ind w:firstLine="720"/>
        <w:jc w:val="center"/>
        <w:rPr>
          <w:b/>
          <w:color w:val="000000"/>
          <w:sz w:val="28"/>
          <w:szCs w:val="28"/>
        </w:rPr>
      </w:pPr>
      <w:r w:rsidRPr="006F2AF9">
        <w:rPr>
          <w:b/>
          <w:color w:val="000000"/>
          <w:sz w:val="28"/>
          <w:szCs w:val="28"/>
        </w:rPr>
        <w:t xml:space="preserve">Административный регламент </w:t>
      </w:r>
    </w:p>
    <w:p w14:paraId="078AB4FD" w14:textId="77777777" w:rsidR="00644A50" w:rsidRPr="006F2AF9" w:rsidRDefault="00644A50" w:rsidP="001B2AE5">
      <w:pPr>
        <w:spacing w:line="216" w:lineRule="auto"/>
        <w:ind w:firstLine="720"/>
        <w:jc w:val="center"/>
        <w:rPr>
          <w:b/>
          <w:color w:val="000000"/>
          <w:sz w:val="28"/>
          <w:szCs w:val="28"/>
        </w:rPr>
      </w:pPr>
      <w:r w:rsidRPr="006F2AF9">
        <w:rPr>
          <w:b/>
          <w:color w:val="000000"/>
          <w:sz w:val="28"/>
          <w:szCs w:val="28"/>
        </w:rPr>
        <w:t>предоставления муниципальной услуги «</w:t>
      </w:r>
      <w:r w:rsidR="00FF5E97" w:rsidRPr="006F2AF9">
        <w:rPr>
          <w:rFonts w:eastAsia="Calibri"/>
          <w:b/>
          <w:sz w:val="28"/>
          <w:szCs w:val="28"/>
          <w:shd w:val="clear" w:color="auto" w:fill="FFFFFF"/>
        </w:rPr>
        <w:t>Подготовка и утверждение документации по планировке территории</w:t>
      </w:r>
      <w:r w:rsidRPr="006F2AF9">
        <w:rPr>
          <w:b/>
          <w:color w:val="000000"/>
          <w:sz w:val="28"/>
          <w:szCs w:val="28"/>
        </w:rPr>
        <w:t>»</w:t>
      </w:r>
    </w:p>
    <w:p w14:paraId="4B3AF610" w14:textId="77777777" w:rsidR="00345F10" w:rsidRPr="006F2AF9" w:rsidRDefault="00345F10" w:rsidP="001B2AE5">
      <w:pPr>
        <w:spacing w:line="216" w:lineRule="auto"/>
        <w:ind w:firstLine="720"/>
        <w:jc w:val="center"/>
        <w:rPr>
          <w:b/>
          <w:color w:val="000000"/>
          <w:sz w:val="28"/>
          <w:szCs w:val="28"/>
        </w:rPr>
      </w:pPr>
    </w:p>
    <w:p w14:paraId="2FFEAA2A" w14:textId="77777777" w:rsidR="00644A50" w:rsidRPr="006F2AF9" w:rsidRDefault="00644A50" w:rsidP="001B2AE5">
      <w:pPr>
        <w:widowControl w:val="0"/>
        <w:tabs>
          <w:tab w:val="left" w:pos="567"/>
        </w:tabs>
        <w:spacing w:line="216" w:lineRule="auto"/>
        <w:jc w:val="center"/>
        <w:rPr>
          <w:b/>
          <w:sz w:val="28"/>
          <w:szCs w:val="28"/>
        </w:rPr>
      </w:pPr>
      <w:bookmarkStart w:id="2" w:name="_Toc89083252"/>
      <w:r w:rsidRPr="006F2AF9">
        <w:rPr>
          <w:b/>
          <w:sz w:val="28"/>
          <w:szCs w:val="28"/>
        </w:rPr>
        <w:t xml:space="preserve">Раздел </w:t>
      </w:r>
      <w:r w:rsidRPr="006F2AF9">
        <w:rPr>
          <w:b/>
          <w:sz w:val="28"/>
          <w:szCs w:val="28"/>
          <w:lang w:val="en-US"/>
        </w:rPr>
        <w:t>I</w:t>
      </w:r>
      <w:r w:rsidRPr="006F2AF9">
        <w:rPr>
          <w:b/>
          <w:sz w:val="28"/>
          <w:szCs w:val="28"/>
        </w:rPr>
        <w:t>. Общие положения</w:t>
      </w:r>
      <w:bookmarkEnd w:id="2"/>
    </w:p>
    <w:p w14:paraId="57D2EBBE" w14:textId="77777777" w:rsidR="00644A50" w:rsidRPr="006F2AF9" w:rsidRDefault="00644A50" w:rsidP="001B2AE5">
      <w:pPr>
        <w:widowControl w:val="0"/>
        <w:tabs>
          <w:tab w:val="left" w:pos="567"/>
        </w:tabs>
        <w:spacing w:line="216" w:lineRule="auto"/>
        <w:jc w:val="center"/>
        <w:rPr>
          <w:b/>
          <w:sz w:val="28"/>
          <w:szCs w:val="28"/>
        </w:rPr>
      </w:pPr>
    </w:p>
    <w:p w14:paraId="51AAB3BC" w14:textId="77777777" w:rsidR="00644A50" w:rsidRPr="006F2AF9" w:rsidRDefault="006155B1" w:rsidP="001B2AE5">
      <w:pPr>
        <w:widowControl w:val="0"/>
        <w:tabs>
          <w:tab w:val="left" w:pos="567"/>
        </w:tabs>
        <w:spacing w:line="216" w:lineRule="auto"/>
        <w:ind w:left="1287"/>
        <w:rPr>
          <w:b/>
          <w:sz w:val="28"/>
          <w:szCs w:val="28"/>
        </w:rPr>
      </w:pPr>
      <w:r w:rsidRPr="006F2AF9">
        <w:rPr>
          <w:b/>
          <w:sz w:val="28"/>
          <w:szCs w:val="28"/>
        </w:rPr>
        <w:t>Предмет регулирования а</w:t>
      </w:r>
      <w:r w:rsidR="00644A50" w:rsidRPr="006F2AF9">
        <w:rPr>
          <w:b/>
          <w:sz w:val="28"/>
          <w:szCs w:val="28"/>
        </w:rPr>
        <w:t>дминистративного регламента</w:t>
      </w:r>
    </w:p>
    <w:p w14:paraId="1CBE19BA" w14:textId="77777777" w:rsidR="00644A50" w:rsidRPr="006F2AF9" w:rsidRDefault="00644A50" w:rsidP="001B2AE5">
      <w:pPr>
        <w:pStyle w:val="af9"/>
        <w:shd w:val="clear" w:color="auto" w:fill="FFFFFF"/>
        <w:tabs>
          <w:tab w:val="left" w:pos="1134"/>
        </w:tabs>
        <w:spacing w:line="216" w:lineRule="auto"/>
        <w:ind w:left="709"/>
        <w:textAlignment w:val="baseline"/>
        <w:rPr>
          <w:b/>
          <w:spacing w:val="2"/>
          <w:sz w:val="28"/>
          <w:szCs w:val="28"/>
        </w:rPr>
      </w:pPr>
    </w:p>
    <w:p w14:paraId="43EDB3A9" w14:textId="41108EF0" w:rsidR="00FF5E97" w:rsidRPr="006F2AF9" w:rsidRDefault="00644A50" w:rsidP="001B2AE5">
      <w:pPr>
        <w:shd w:val="clear" w:color="auto" w:fill="FFFFFF"/>
        <w:tabs>
          <w:tab w:val="left" w:pos="993"/>
          <w:tab w:val="left" w:pos="1134"/>
        </w:tabs>
        <w:spacing w:line="216" w:lineRule="auto"/>
        <w:ind w:firstLine="709"/>
        <w:jc w:val="both"/>
        <w:textAlignment w:val="baseline"/>
        <w:rPr>
          <w:bCs/>
          <w:sz w:val="28"/>
          <w:szCs w:val="28"/>
        </w:rPr>
      </w:pPr>
      <w:r w:rsidRPr="006F2AF9">
        <w:rPr>
          <w:spacing w:val="2"/>
          <w:sz w:val="28"/>
          <w:szCs w:val="28"/>
        </w:rPr>
        <w:t>1.1. Административный регламент предоставления муниципальной услуги «</w:t>
      </w:r>
      <w:r w:rsidR="00FF5E97" w:rsidRPr="006F2AF9">
        <w:rPr>
          <w:rFonts w:eastAsia="Calibri"/>
          <w:sz w:val="28"/>
          <w:szCs w:val="28"/>
          <w:shd w:val="clear" w:color="auto" w:fill="FFFFFF"/>
        </w:rPr>
        <w:t>Подготовка и утверждение документации по планировке территории</w:t>
      </w:r>
      <w:r w:rsidRPr="006F2AF9">
        <w:rPr>
          <w:color w:val="000000"/>
          <w:spacing w:val="2"/>
          <w:sz w:val="28"/>
          <w:szCs w:val="28"/>
        </w:rPr>
        <w:t>»</w:t>
      </w:r>
      <w:r w:rsidRPr="006F2AF9">
        <w:rPr>
          <w:spacing w:val="2"/>
          <w:sz w:val="28"/>
          <w:szCs w:val="28"/>
        </w:rPr>
        <w:t xml:space="preserve"> (далее − </w:t>
      </w:r>
      <w:r w:rsidR="006F2AF9">
        <w:rPr>
          <w:spacing w:val="2"/>
          <w:sz w:val="28"/>
          <w:szCs w:val="28"/>
        </w:rPr>
        <w:t>А</w:t>
      </w:r>
      <w:r w:rsidRPr="006F2AF9">
        <w:rPr>
          <w:spacing w:val="2"/>
          <w:sz w:val="28"/>
          <w:szCs w:val="28"/>
        </w:rPr>
        <w:t>дминистративный регламент</w:t>
      </w:r>
      <w:r w:rsidR="00A528A3" w:rsidRPr="006F2AF9">
        <w:rPr>
          <w:spacing w:val="2"/>
          <w:sz w:val="28"/>
          <w:szCs w:val="28"/>
        </w:rPr>
        <w:t>, муниципальная услуга</w:t>
      </w:r>
      <w:r w:rsidRPr="006F2AF9">
        <w:rPr>
          <w:spacing w:val="2"/>
          <w:sz w:val="28"/>
          <w:szCs w:val="28"/>
        </w:rPr>
        <w:t xml:space="preserve">) определяет </w:t>
      </w:r>
      <w:r w:rsidRPr="006F2AF9">
        <w:rPr>
          <w:sz w:val="28"/>
          <w:szCs w:val="28"/>
        </w:rPr>
        <w:t xml:space="preserve">стандарт, сроки и последовательность </w:t>
      </w:r>
      <w:r w:rsidR="004F0804" w:rsidRPr="006F2AF9">
        <w:rPr>
          <w:sz w:val="28"/>
          <w:szCs w:val="28"/>
        </w:rPr>
        <w:t xml:space="preserve">выполнения </w:t>
      </w:r>
      <w:r w:rsidRPr="006F2AF9">
        <w:rPr>
          <w:sz w:val="28"/>
          <w:szCs w:val="28"/>
        </w:rPr>
        <w:t xml:space="preserve">действий (административных процедур) при осуществлении </w:t>
      </w:r>
      <w:r w:rsidR="00C94334" w:rsidRPr="006F2AF9">
        <w:rPr>
          <w:sz w:val="28"/>
          <w:szCs w:val="28"/>
        </w:rPr>
        <w:t>органом местного самоуправления Губкинского городского округа</w:t>
      </w:r>
      <w:r w:rsidRPr="006F2AF9">
        <w:rPr>
          <w:sz w:val="28"/>
          <w:szCs w:val="28"/>
        </w:rPr>
        <w:t xml:space="preserve"> полномочий по</w:t>
      </w:r>
      <w:r w:rsidRPr="006F2AF9">
        <w:rPr>
          <w:spacing w:val="2"/>
          <w:sz w:val="28"/>
          <w:szCs w:val="28"/>
        </w:rPr>
        <w:t xml:space="preserve"> </w:t>
      </w:r>
      <w:r w:rsidR="00FF5E97" w:rsidRPr="006F2AF9">
        <w:rPr>
          <w:rFonts w:eastAsia="Calibri"/>
          <w:sz w:val="28"/>
          <w:szCs w:val="28"/>
          <w:shd w:val="clear" w:color="auto" w:fill="FFFFFF"/>
        </w:rPr>
        <w:t>подготовке и утверждению документации по планировке территории</w:t>
      </w:r>
      <w:r w:rsidRPr="006F2AF9">
        <w:rPr>
          <w:spacing w:val="2"/>
          <w:sz w:val="28"/>
          <w:szCs w:val="28"/>
        </w:rPr>
        <w:t xml:space="preserve"> </w:t>
      </w:r>
      <w:r w:rsidRPr="006F2AF9">
        <w:rPr>
          <w:sz w:val="28"/>
          <w:szCs w:val="28"/>
        </w:rPr>
        <w:t xml:space="preserve">в соответствии со статьей </w:t>
      </w:r>
      <w:r w:rsidR="00FF5E97" w:rsidRPr="006F2AF9">
        <w:rPr>
          <w:sz w:val="28"/>
          <w:szCs w:val="28"/>
        </w:rPr>
        <w:t>45</w:t>
      </w:r>
      <w:r w:rsidRPr="006F2AF9">
        <w:rPr>
          <w:sz w:val="28"/>
          <w:szCs w:val="28"/>
        </w:rPr>
        <w:t xml:space="preserve"> </w:t>
      </w:r>
      <w:r w:rsidRPr="006F2AF9">
        <w:rPr>
          <w:bCs/>
          <w:sz w:val="28"/>
          <w:szCs w:val="28"/>
        </w:rPr>
        <w:t>Градостроительного кодекса Российской Федерации</w:t>
      </w:r>
      <w:r w:rsidR="00C94334" w:rsidRPr="006F2AF9">
        <w:rPr>
          <w:bCs/>
          <w:sz w:val="28"/>
          <w:szCs w:val="28"/>
        </w:rPr>
        <w:t xml:space="preserve">  </w:t>
      </w:r>
      <w:r w:rsidR="002B0447" w:rsidRPr="006F2AF9">
        <w:rPr>
          <w:bCs/>
          <w:sz w:val="28"/>
          <w:szCs w:val="28"/>
        </w:rPr>
        <w:t xml:space="preserve">  </w:t>
      </w:r>
      <w:r w:rsidR="00FF5E97" w:rsidRPr="006F2AF9">
        <w:rPr>
          <w:bCs/>
          <w:sz w:val="28"/>
          <w:szCs w:val="28"/>
        </w:rPr>
        <w:t xml:space="preserve">(далее – </w:t>
      </w:r>
      <w:proofErr w:type="spellStart"/>
      <w:r w:rsidR="00FF5E97" w:rsidRPr="006F2AF9">
        <w:rPr>
          <w:bCs/>
          <w:sz w:val="28"/>
          <w:szCs w:val="28"/>
        </w:rPr>
        <w:t>ГрК</w:t>
      </w:r>
      <w:proofErr w:type="spellEnd"/>
      <w:r w:rsidR="00FF5E97" w:rsidRPr="006F2AF9">
        <w:rPr>
          <w:bCs/>
          <w:sz w:val="28"/>
          <w:szCs w:val="28"/>
        </w:rPr>
        <w:t xml:space="preserve"> РФ)</w:t>
      </w:r>
      <w:r w:rsidRPr="006F2AF9">
        <w:rPr>
          <w:bCs/>
          <w:sz w:val="28"/>
          <w:szCs w:val="28"/>
        </w:rPr>
        <w:t>.</w:t>
      </w:r>
    </w:p>
    <w:p w14:paraId="0214775A" w14:textId="77777777" w:rsidR="00644A50" w:rsidRPr="006F2AF9" w:rsidRDefault="00644A50" w:rsidP="001B2AE5">
      <w:pPr>
        <w:pStyle w:val="af9"/>
        <w:shd w:val="clear" w:color="auto" w:fill="FFFFFF"/>
        <w:tabs>
          <w:tab w:val="left" w:pos="709"/>
        </w:tabs>
        <w:spacing w:line="216" w:lineRule="auto"/>
        <w:ind w:left="0"/>
        <w:textAlignment w:val="baseline"/>
        <w:rPr>
          <w:spacing w:val="2"/>
          <w:sz w:val="28"/>
          <w:szCs w:val="28"/>
        </w:rPr>
      </w:pPr>
    </w:p>
    <w:p w14:paraId="66337343" w14:textId="77777777" w:rsidR="00644A50" w:rsidRPr="006F2AF9" w:rsidRDefault="00644A50" w:rsidP="001B2AE5">
      <w:pPr>
        <w:pStyle w:val="af9"/>
        <w:autoSpaceDE w:val="0"/>
        <w:autoSpaceDN w:val="0"/>
        <w:adjustRightInd w:val="0"/>
        <w:spacing w:line="216" w:lineRule="auto"/>
        <w:ind w:left="420"/>
        <w:jc w:val="center"/>
        <w:rPr>
          <w:b/>
          <w:iCs/>
          <w:sz w:val="28"/>
          <w:szCs w:val="28"/>
        </w:rPr>
      </w:pPr>
      <w:r w:rsidRPr="006F2AF9">
        <w:rPr>
          <w:b/>
          <w:iCs/>
          <w:sz w:val="28"/>
          <w:szCs w:val="28"/>
        </w:rPr>
        <w:t>Круг заявителей</w:t>
      </w:r>
    </w:p>
    <w:p w14:paraId="5ED9BAB1" w14:textId="77777777" w:rsidR="00644A50" w:rsidRPr="006F2AF9" w:rsidRDefault="00644A50" w:rsidP="001B2AE5">
      <w:pPr>
        <w:pStyle w:val="af9"/>
        <w:shd w:val="clear" w:color="auto" w:fill="FFFFFF"/>
        <w:tabs>
          <w:tab w:val="left" w:pos="1134"/>
        </w:tabs>
        <w:spacing w:line="216" w:lineRule="auto"/>
        <w:ind w:left="709"/>
        <w:textAlignment w:val="baseline"/>
        <w:rPr>
          <w:b/>
          <w:spacing w:val="2"/>
          <w:sz w:val="28"/>
          <w:szCs w:val="28"/>
        </w:rPr>
      </w:pPr>
    </w:p>
    <w:p w14:paraId="61DBF19D" w14:textId="5798446A" w:rsidR="00644A50" w:rsidRPr="006F2AF9" w:rsidRDefault="00644A50" w:rsidP="001B2AE5">
      <w:pPr>
        <w:autoSpaceDE w:val="0"/>
        <w:autoSpaceDN w:val="0"/>
        <w:adjustRightInd w:val="0"/>
        <w:spacing w:line="216" w:lineRule="auto"/>
        <w:ind w:firstLine="708"/>
        <w:jc w:val="both"/>
        <w:rPr>
          <w:rFonts w:eastAsia="Calibri"/>
          <w:sz w:val="28"/>
          <w:szCs w:val="28"/>
        </w:rPr>
      </w:pPr>
      <w:r w:rsidRPr="006F2AF9">
        <w:rPr>
          <w:sz w:val="28"/>
          <w:szCs w:val="28"/>
        </w:rPr>
        <w:t>1.2. Заявителями на получение муниципальной услуги являются</w:t>
      </w:r>
      <w:r w:rsidRPr="006F2AF9">
        <w:rPr>
          <w:bCs/>
          <w:sz w:val="28"/>
          <w:szCs w:val="28"/>
        </w:rPr>
        <w:t xml:space="preserve"> </w:t>
      </w:r>
      <w:r w:rsidRPr="006F2AF9">
        <w:rPr>
          <w:rFonts w:eastAsia="Calibri"/>
          <w:sz w:val="28"/>
          <w:szCs w:val="28"/>
        </w:rPr>
        <w:t>физические или юридические лица</w:t>
      </w:r>
      <w:r w:rsidR="00FF5E97" w:rsidRPr="006F2AF9">
        <w:rPr>
          <w:rFonts w:eastAsia="Calibri"/>
          <w:sz w:val="28"/>
          <w:szCs w:val="28"/>
        </w:rPr>
        <w:t>,</w:t>
      </w:r>
      <w:r w:rsidRPr="006F2AF9">
        <w:rPr>
          <w:rFonts w:eastAsia="Calibri"/>
          <w:sz w:val="28"/>
          <w:szCs w:val="28"/>
        </w:rPr>
        <w:t xml:space="preserve"> заинтересованные в </w:t>
      </w:r>
      <w:r w:rsidR="00FF5E97" w:rsidRPr="006F2AF9">
        <w:rPr>
          <w:rFonts w:eastAsia="Calibri"/>
          <w:sz w:val="28"/>
          <w:szCs w:val="28"/>
        </w:rPr>
        <w:t xml:space="preserve">подготовке и утверждении </w:t>
      </w:r>
      <w:r w:rsidR="002B0447" w:rsidRPr="006F2AF9">
        <w:rPr>
          <w:rFonts w:eastAsia="Calibri"/>
          <w:sz w:val="28"/>
          <w:szCs w:val="28"/>
        </w:rPr>
        <w:t>документации по планировке территории</w:t>
      </w:r>
      <w:r w:rsidR="00FF5E97" w:rsidRPr="006F2AF9">
        <w:rPr>
          <w:rFonts w:eastAsia="Calibri"/>
          <w:sz w:val="28"/>
          <w:szCs w:val="28"/>
        </w:rPr>
        <w:t>.</w:t>
      </w:r>
    </w:p>
    <w:p w14:paraId="4DD101A8" w14:textId="4134ADB5" w:rsidR="007C0AA4" w:rsidRDefault="007C0AA4" w:rsidP="001B2AE5">
      <w:pPr>
        <w:shd w:val="clear" w:color="auto" w:fill="FFFFFF"/>
        <w:tabs>
          <w:tab w:val="left" w:pos="0"/>
        </w:tabs>
        <w:spacing w:line="216" w:lineRule="auto"/>
        <w:jc w:val="both"/>
        <w:textAlignment w:val="baseline"/>
        <w:rPr>
          <w:spacing w:val="2"/>
          <w:sz w:val="28"/>
          <w:szCs w:val="28"/>
        </w:rPr>
      </w:pPr>
      <w:r w:rsidRPr="006F2AF9">
        <w:rPr>
          <w:sz w:val="28"/>
          <w:szCs w:val="28"/>
        </w:rPr>
        <w:tab/>
      </w:r>
      <w:r w:rsidR="00644A50" w:rsidRPr="006F2AF9">
        <w:rPr>
          <w:sz w:val="28"/>
          <w:szCs w:val="28"/>
        </w:rPr>
        <w:t xml:space="preserve">1.3. </w:t>
      </w:r>
      <w:r w:rsidRPr="006F2AF9">
        <w:rPr>
          <w:spacing w:val="2"/>
          <w:sz w:val="28"/>
          <w:szCs w:val="28"/>
        </w:rPr>
        <w:t xml:space="preserve">С заявлением о предоставлении </w:t>
      </w:r>
      <w:r w:rsidR="00A528A3" w:rsidRPr="006F2AF9">
        <w:rPr>
          <w:spacing w:val="2"/>
          <w:sz w:val="28"/>
          <w:szCs w:val="28"/>
        </w:rPr>
        <w:t>муниципальной услуги</w:t>
      </w:r>
      <w:r w:rsidRPr="006F2AF9">
        <w:rPr>
          <w:spacing w:val="2"/>
          <w:sz w:val="28"/>
          <w:szCs w:val="28"/>
        </w:rPr>
        <w:t xml:space="preserve"> </w:t>
      </w:r>
      <w:r w:rsidRPr="006F2AF9">
        <w:rPr>
          <w:spacing w:val="2"/>
          <w:sz w:val="28"/>
          <w:szCs w:val="28"/>
        </w:rPr>
        <w:br/>
        <w:t xml:space="preserve">вправе обратиться представитель заявителя, действующий в силу полномочий, основанных на оформленной в установленном законодательством Российской Федерации порядке доверенности, на основании </w:t>
      </w:r>
      <w:r w:rsidR="00086580" w:rsidRPr="006F2AF9">
        <w:rPr>
          <w:spacing w:val="2"/>
          <w:sz w:val="28"/>
          <w:szCs w:val="28"/>
        </w:rPr>
        <w:t>ф</w:t>
      </w:r>
      <w:r w:rsidRPr="006F2AF9">
        <w:rPr>
          <w:spacing w:val="2"/>
          <w:sz w:val="28"/>
          <w:szCs w:val="28"/>
        </w:rPr>
        <w:t>едерального закона либо на основании акта, уполномоченного на то государственного органа или органа местного самоуправления (далее – представитель).</w:t>
      </w:r>
    </w:p>
    <w:p w14:paraId="1BB5801A" w14:textId="77777777" w:rsidR="006F2AF9" w:rsidRDefault="006F2AF9" w:rsidP="001B2AE5">
      <w:pPr>
        <w:shd w:val="clear" w:color="auto" w:fill="FFFFFF"/>
        <w:tabs>
          <w:tab w:val="left" w:pos="0"/>
        </w:tabs>
        <w:spacing w:line="216" w:lineRule="auto"/>
        <w:jc w:val="both"/>
        <w:textAlignment w:val="baseline"/>
        <w:rPr>
          <w:spacing w:val="2"/>
          <w:sz w:val="28"/>
          <w:szCs w:val="28"/>
        </w:rPr>
      </w:pPr>
    </w:p>
    <w:p w14:paraId="413AE4E2" w14:textId="77777777" w:rsidR="000C6E26" w:rsidRPr="006F2AF9" w:rsidRDefault="000C6E26" w:rsidP="001B2AE5">
      <w:pPr>
        <w:autoSpaceDE w:val="0"/>
        <w:autoSpaceDN w:val="0"/>
        <w:adjustRightInd w:val="0"/>
        <w:spacing w:line="216" w:lineRule="auto"/>
        <w:ind w:left="709"/>
        <w:jc w:val="center"/>
        <w:rPr>
          <w:b/>
          <w:sz w:val="28"/>
          <w:szCs w:val="28"/>
        </w:rPr>
      </w:pPr>
      <w:r w:rsidRPr="006F2AF9">
        <w:rPr>
          <w:b/>
          <w:sz w:val="28"/>
          <w:szCs w:val="28"/>
        </w:rPr>
        <w:t>Требование предоставления заявителю муниципальной услуги в соответствии с вариантом предоставления муниципальной услуги, соответствующим признакам заявителя, определенным в результате анкетирования, проводимого органом, предоставляющим услугу (далее - профилирование), а также результата, за предоставлением которого обратился заявитель</w:t>
      </w:r>
    </w:p>
    <w:p w14:paraId="0B6B9682" w14:textId="77777777" w:rsidR="000C6E26" w:rsidRPr="006F2AF9" w:rsidRDefault="000C6E26" w:rsidP="004C2B41">
      <w:pPr>
        <w:autoSpaceDE w:val="0"/>
        <w:autoSpaceDN w:val="0"/>
        <w:adjustRightInd w:val="0"/>
        <w:spacing w:line="228" w:lineRule="auto"/>
        <w:ind w:left="709"/>
        <w:jc w:val="center"/>
        <w:rPr>
          <w:sz w:val="28"/>
          <w:szCs w:val="28"/>
        </w:rPr>
      </w:pPr>
    </w:p>
    <w:p w14:paraId="3979BBFD" w14:textId="77777777" w:rsidR="000C6E26" w:rsidRPr="006F2AF9" w:rsidRDefault="00644A50" w:rsidP="00644A50">
      <w:pPr>
        <w:autoSpaceDE w:val="0"/>
        <w:autoSpaceDN w:val="0"/>
        <w:adjustRightInd w:val="0"/>
        <w:spacing w:line="228" w:lineRule="auto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1.4. </w:t>
      </w:r>
      <w:r w:rsidR="00CB291D" w:rsidRPr="006F2AF9">
        <w:rPr>
          <w:sz w:val="28"/>
          <w:szCs w:val="28"/>
        </w:rPr>
        <w:t>М</w:t>
      </w:r>
      <w:r w:rsidR="000C6E26" w:rsidRPr="006F2AF9">
        <w:rPr>
          <w:sz w:val="28"/>
          <w:szCs w:val="28"/>
        </w:rPr>
        <w:t>униципальная услуга предоставляется заявителю в соответствии с вариантом предоставления муниципальной услуги.</w:t>
      </w:r>
    </w:p>
    <w:p w14:paraId="0E2DACAF" w14:textId="77777777" w:rsidR="000C6E26" w:rsidRPr="006F2AF9" w:rsidRDefault="00644A50" w:rsidP="00644A50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6F2AF9">
        <w:rPr>
          <w:sz w:val="28"/>
          <w:szCs w:val="28"/>
        </w:rPr>
        <w:lastRenderedPageBreak/>
        <w:t xml:space="preserve">1.5. </w:t>
      </w:r>
      <w:r w:rsidR="000C6E26" w:rsidRPr="006F2AF9">
        <w:rPr>
          <w:sz w:val="28"/>
          <w:szCs w:val="28"/>
        </w:rPr>
        <w:t>Вариант предоставления муниципальной услуги определяется исходя из установленных в соответствии с Приложением № 1 к настоящему Административному регламенту признаков заявителя, а также из результата предоставления муниципальной услуги, за предоставлением которого обратился заявитель.</w:t>
      </w:r>
    </w:p>
    <w:p w14:paraId="09466BE7" w14:textId="77777777" w:rsidR="000C6E26" w:rsidRPr="006F2AF9" w:rsidRDefault="00644A50" w:rsidP="00644A50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1.6. </w:t>
      </w:r>
      <w:r w:rsidR="000C6E26" w:rsidRPr="006F2AF9">
        <w:rPr>
          <w:sz w:val="28"/>
          <w:szCs w:val="28"/>
        </w:rPr>
        <w:t>Признаки заявителя определяются путем профилирования, осуществляемого в соответствии с настоящим Административным регламентом.</w:t>
      </w:r>
    </w:p>
    <w:p w14:paraId="6DA6247A" w14:textId="77777777" w:rsidR="00CB291D" w:rsidRPr="006F2AF9" w:rsidRDefault="00CB291D" w:rsidP="00DB2612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p w14:paraId="19D258EE" w14:textId="77777777" w:rsidR="00220606" w:rsidRPr="006F2AF9" w:rsidRDefault="00A641B4" w:rsidP="00DB2612">
      <w:pPr>
        <w:autoSpaceDE w:val="0"/>
        <w:autoSpaceDN w:val="0"/>
        <w:adjustRightInd w:val="0"/>
        <w:ind w:firstLine="709"/>
        <w:contextualSpacing/>
        <w:jc w:val="center"/>
        <w:rPr>
          <w:b/>
          <w:sz w:val="28"/>
          <w:szCs w:val="28"/>
        </w:rPr>
      </w:pPr>
      <w:bookmarkStart w:id="3" w:name="_Toc89083253"/>
      <w:r w:rsidRPr="006F2AF9">
        <w:rPr>
          <w:b/>
          <w:sz w:val="28"/>
          <w:szCs w:val="28"/>
        </w:rPr>
        <w:t xml:space="preserve">Раздел </w:t>
      </w:r>
      <w:r w:rsidR="00220606" w:rsidRPr="006F2AF9">
        <w:rPr>
          <w:b/>
          <w:sz w:val="28"/>
          <w:szCs w:val="28"/>
        </w:rPr>
        <w:t xml:space="preserve">II. Стандарт предоставления </w:t>
      </w:r>
      <w:r w:rsidR="00CB291D" w:rsidRPr="006F2AF9">
        <w:rPr>
          <w:b/>
          <w:sz w:val="28"/>
          <w:szCs w:val="28"/>
        </w:rPr>
        <w:t xml:space="preserve">муниципальной </w:t>
      </w:r>
      <w:r w:rsidR="00220606" w:rsidRPr="006F2AF9">
        <w:rPr>
          <w:b/>
          <w:sz w:val="28"/>
          <w:szCs w:val="28"/>
        </w:rPr>
        <w:t>услуги</w:t>
      </w:r>
      <w:bookmarkEnd w:id="3"/>
    </w:p>
    <w:p w14:paraId="35AA58A3" w14:textId="77777777" w:rsidR="003C56C8" w:rsidRPr="006F2AF9" w:rsidRDefault="003C56C8" w:rsidP="00DB2612">
      <w:pPr>
        <w:autoSpaceDE w:val="0"/>
        <w:autoSpaceDN w:val="0"/>
        <w:adjustRightInd w:val="0"/>
        <w:ind w:firstLine="709"/>
        <w:contextualSpacing/>
        <w:jc w:val="center"/>
        <w:rPr>
          <w:b/>
          <w:bCs/>
          <w:sz w:val="28"/>
          <w:szCs w:val="28"/>
        </w:rPr>
      </w:pPr>
    </w:p>
    <w:p w14:paraId="63172534" w14:textId="77777777" w:rsidR="000D5662" w:rsidRPr="006F2AF9" w:rsidRDefault="000D5662" w:rsidP="00DB2612">
      <w:pPr>
        <w:autoSpaceDE w:val="0"/>
        <w:autoSpaceDN w:val="0"/>
        <w:adjustRightInd w:val="0"/>
        <w:ind w:firstLine="709"/>
        <w:contextualSpacing/>
        <w:jc w:val="center"/>
        <w:rPr>
          <w:b/>
          <w:bCs/>
          <w:sz w:val="28"/>
          <w:szCs w:val="28"/>
        </w:rPr>
      </w:pPr>
      <w:r w:rsidRPr="006F2AF9">
        <w:rPr>
          <w:b/>
          <w:bCs/>
          <w:sz w:val="28"/>
          <w:szCs w:val="28"/>
        </w:rPr>
        <w:t>Наименование муниципальной услуги</w:t>
      </w:r>
    </w:p>
    <w:p w14:paraId="09FB1A61" w14:textId="77777777" w:rsidR="000D5662" w:rsidRPr="006F2AF9" w:rsidRDefault="000D5662" w:rsidP="00DB2612">
      <w:pPr>
        <w:autoSpaceDE w:val="0"/>
        <w:autoSpaceDN w:val="0"/>
        <w:adjustRightInd w:val="0"/>
        <w:ind w:firstLine="709"/>
        <w:contextualSpacing/>
        <w:jc w:val="center"/>
        <w:rPr>
          <w:b/>
          <w:bCs/>
          <w:sz w:val="28"/>
          <w:szCs w:val="28"/>
        </w:rPr>
      </w:pPr>
    </w:p>
    <w:p w14:paraId="012FB097" w14:textId="77777777" w:rsidR="002B31A2" w:rsidRPr="006F2AF9" w:rsidRDefault="00C25E0A" w:rsidP="00DB2612">
      <w:pPr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</w:rPr>
      </w:pPr>
      <w:r w:rsidRPr="006F2AF9">
        <w:rPr>
          <w:bCs/>
          <w:sz w:val="28"/>
          <w:szCs w:val="28"/>
        </w:rPr>
        <w:t>2.</w:t>
      </w:r>
      <w:r w:rsidR="002B31A2" w:rsidRPr="006F2AF9">
        <w:rPr>
          <w:bCs/>
          <w:sz w:val="28"/>
          <w:szCs w:val="28"/>
        </w:rPr>
        <w:t xml:space="preserve">1. Наименование муниципальной услуги </w:t>
      </w:r>
      <w:r w:rsidR="00DE5E97" w:rsidRPr="006F2AF9">
        <w:rPr>
          <w:bCs/>
          <w:sz w:val="28"/>
          <w:szCs w:val="28"/>
        </w:rPr>
        <w:t>–</w:t>
      </w:r>
      <w:r w:rsidR="002B31A2" w:rsidRPr="006F2AF9">
        <w:rPr>
          <w:bCs/>
          <w:sz w:val="28"/>
          <w:szCs w:val="28"/>
        </w:rPr>
        <w:t xml:space="preserve"> </w:t>
      </w:r>
      <w:r w:rsidR="00FD6A50" w:rsidRPr="006F2AF9">
        <w:rPr>
          <w:bCs/>
          <w:sz w:val="28"/>
          <w:szCs w:val="28"/>
        </w:rPr>
        <w:t>«</w:t>
      </w:r>
      <w:r w:rsidR="00FF5E97" w:rsidRPr="006F2AF9">
        <w:rPr>
          <w:rFonts w:eastAsia="Calibri"/>
          <w:sz w:val="28"/>
          <w:szCs w:val="28"/>
          <w:shd w:val="clear" w:color="auto" w:fill="FFFFFF"/>
        </w:rPr>
        <w:t>Подготовка и утверждение документации по планировке территории</w:t>
      </w:r>
      <w:r w:rsidR="00FD6A50" w:rsidRPr="006F2AF9">
        <w:rPr>
          <w:bCs/>
          <w:sz w:val="28"/>
          <w:szCs w:val="28"/>
        </w:rPr>
        <w:t>»</w:t>
      </w:r>
      <w:r w:rsidR="002B31A2" w:rsidRPr="006F2AF9">
        <w:rPr>
          <w:bCs/>
          <w:sz w:val="28"/>
          <w:szCs w:val="28"/>
        </w:rPr>
        <w:t>.</w:t>
      </w:r>
    </w:p>
    <w:p w14:paraId="1D9650EC" w14:textId="77777777" w:rsidR="000D5662" w:rsidRPr="006F2AF9" w:rsidRDefault="000D5662" w:rsidP="00DB2612">
      <w:pPr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</w:rPr>
      </w:pPr>
    </w:p>
    <w:p w14:paraId="2AAB2CD4" w14:textId="77777777" w:rsidR="000D5662" w:rsidRPr="006F2AF9" w:rsidRDefault="000D5662" w:rsidP="00DB2612">
      <w:pPr>
        <w:autoSpaceDE w:val="0"/>
        <w:autoSpaceDN w:val="0"/>
        <w:adjustRightInd w:val="0"/>
        <w:ind w:firstLine="709"/>
        <w:contextualSpacing/>
        <w:jc w:val="center"/>
        <w:rPr>
          <w:b/>
          <w:bCs/>
          <w:sz w:val="28"/>
          <w:szCs w:val="28"/>
        </w:rPr>
      </w:pPr>
      <w:r w:rsidRPr="006F2AF9">
        <w:rPr>
          <w:b/>
          <w:bCs/>
          <w:sz w:val="28"/>
          <w:szCs w:val="28"/>
        </w:rPr>
        <w:t>Наименование органа, предоставляющего муниципальную услугу</w:t>
      </w:r>
    </w:p>
    <w:p w14:paraId="03E37DC0" w14:textId="77777777" w:rsidR="000D5662" w:rsidRPr="006F2AF9" w:rsidRDefault="000D5662" w:rsidP="00DB2612">
      <w:pPr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</w:rPr>
      </w:pPr>
    </w:p>
    <w:p w14:paraId="1FEB010C" w14:textId="77777777" w:rsidR="00C94334" w:rsidRPr="006F2AF9" w:rsidRDefault="00EE7975" w:rsidP="00FF5E97">
      <w:pPr>
        <w:pStyle w:val="af9"/>
        <w:tabs>
          <w:tab w:val="left" w:pos="709"/>
        </w:tabs>
        <w:ind w:left="0" w:firstLine="709"/>
        <w:jc w:val="both"/>
        <w:rPr>
          <w:rFonts w:eastAsia="Calibri"/>
          <w:sz w:val="28"/>
          <w:szCs w:val="28"/>
        </w:rPr>
      </w:pPr>
      <w:r w:rsidRPr="006F2AF9">
        <w:rPr>
          <w:sz w:val="28"/>
          <w:szCs w:val="28"/>
        </w:rPr>
        <w:t>2.2.</w:t>
      </w:r>
      <w:r w:rsidR="00A528A3" w:rsidRPr="006F2AF9">
        <w:rPr>
          <w:sz w:val="28"/>
          <w:szCs w:val="28"/>
        </w:rPr>
        <w:t xml:space="preserve"> </w:t>
      </w:r>
      <w:r w:rsidR="00644A50" w:rsidRPr="006F2AF9">
        <w:rPr>
          <w:color w:val="000000"/>
          <w:spacing w:val="2"/>
          <w:sz w:val="28"/>
          <w:szCs w:val="28"/>
        </w:rPr>
        <w:t xml:space="preserve">Муниципальная услуга предоставляется </w:t>
      </w:r>
      <w:r w:rsidR="00644A50" w:rsidRPr="006F2AF9">
        <w:rPr>
          <w:sz w:val="28"/>
          <w:szCs w:val="28"/>
        </w:rPr>
        <w:t xml:space="preserve">администрацией Губкинского городского округа </w:t>
      </w:r>
      <w:r w:rsidR="00FF5E97" w:rsidRPr="006F2AF9">
        <w:rPr>
          <w:rFonts w:eastAsia="Calibri"/>
          <w:sz w:val="28"/>
          <w:szCs w:val="28"/>
        </w:rPr>
        <w:t>через структурное подразделение - управление архитектуры и градостроительной политики (далее – Управление)</w:t>
      </w:r>
      <w:r w:rsidR="00C94334" w:rsidRPr="006F2AF9">
        <w:rPr>
          <w:rFonts w:eastAsia="Calibri"/>
          <w:sz w:val="28"/>
          <w:szCs w:val="28"/>
        </w:rPr>
        <w:t xml:space="preserve">. </w:t>
      </w:r>
    </w:p>
    <w:p w14:paraId="63661F4C" w14:textId="43EE393F" w:rsidR="00141C62" w:rsidRPr="006F2AF9" w:rsidRDefault="009251DB" w:rsidP="00C94334">
      <w:pPr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</w:rPr>
      </w:pPr>
      <w:r w:rsidRPr="006F2AF9">
        <w:rPr>
          <w:bCs/>
          <w:sz w:val="28"/>
          <w:szCs w:val="28"/>
        </w:rPr>
        <w:t xml:space="preserve">Запрос о предоставлении муниципальной услуги </w:t>
      </w:r>
      <w:r w:rsidR="00C94334" w:rsidRPr="006F2AF9">
        <w:rPr>
          <w:bCs/>
          <w:sz w:val="28"/>
          <w:szCs w:val="28"/>
        </w:rPr>
        <w:t xml:space="preserve">не </w:t>
      </w:r>
      <w:r w:rsidR="002C3406" w:rsidRPr="006F2AF9">
        <w:rPr>
          <w:bCs/>
          <w:sz w:val="28"/>
          <w:szCs w:val="28"/>
        </w:rPr>
        <w:t xml:space="preserve">может быть </w:t>
      </w:r>
      <w:r w:rsidRPr="006F2AF9">
        <w:rPr>
          <w:bCs/>
          <w:sz w:val="28"/>
          <w:szCs w:val="28"/>
        </w:rPr>
        <w:t xml:space="preserve">подан в </w:t>
      </w:r>
      <w:r w:rsidR="002C3406" w:rsidRPr="006F2AF9">
        <w:rPr>
          <w:bCs/>
          <w:sz w:val="28"/>
          <w:szCs w:val="28"/>
        </w:rPr>
        <w:t>многофункциональный центр предоставления государственных и муниципальных услуг</w:t>
      </w:r>
      <w:r w:rsidR="007C0AA4" w:rsidRPr="006F2AF9">
        <w:rPr>
          <w:bCs/>
          <w:sz w:val="28"/>
          <w:szCs w:val="28"/>
        </w:rPr>
        <w:t xml:space="preserve"> (далее – многофункциональный центр).</w:t>
      </w:r>
    </w:p>
    <w:p w14:paraId="223E7193" w14:textId="77777777" w:rsidR="00697077" w:rsidRPr="006F2AF9" w:rsidRDefault="00697077" w:rsidP="00DB2612">
      <w:pPr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</w:rPr>
      </w:pPr>
    </w:p>
    <w:p w14:paraId="5097D18B" w14:textId="77777777" w:rsidR="008E4AB1" w:rsidRPr="006F2AF9" w:rsidRDefault="008E4AB1" w:rsidP="00DB2612">
      <w:pPr>
        <w:autoSpaceDE w:val="0"/>
        <w:autoSpaceDN w:val="0"/>
        <w:adjustRightInd w:val="0"/>
        <w:ind w:firstLine="709"/>
        <w:contextualSpacing/>
        <w:jc w:val="center"/>
        <w:rPr>
          <w:b/>
          <w:bCs/>
          <w:sz w:val="28"/>
          <w:szCs w:val="28"/>
        </w:rPr>
      </w:pPr>
      <w:r w:rsidRPr="006F2AF9">
        <w:rPr>
          <w:b/>
          <w:bCs/>
          <w:sz w:val="28"/>
          <w:szCs w:val="28"/>
        </w:rPr>
        <w:t>Результат предоставления муниципальной услуги</w:t>
      </w:r>
    </w:p>
    <w:p w14:paraId="6B4EA3BA" w14:textId="77777777" w:rsidR="008E4AB1" w:rsidRPr="006F2AF9" w:rsidRDefault="008E4AB1" w:rsidP="00DB2612">
      <w:pPr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</w:rPr>
      </w:pPr>
    </w:p>
    <w:p w14:paraId="75CA0292" w14:textId="115D7821" w:rsidR="00534A50" w:rsidRPr="006F2AF9" w:rsidRDefault="00534A50" w:rsidP="00534A50">
      <w:pPr>
        <w:pStyle w:val="af9"/>
        <w:ind w:left="0" w:firstLine="851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2.3. Результатом предоставления муниципальной услуги является:</w:t>
      </w:r>
    </w:p>
    <w:p w14:paraId="61D1A3DB" w14:textId="3BB78640" w:rsidR="00534A50" w:rsidRPr="006F2AF9" w:rsidRDefault="00740AD5" w:rsidP="00534A50">
      <w:pPr>
        <w:pStyle w:val="af9"/>
        <w:ind w:left="0" w:firstLine="851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а)</w:t>
      </w:r>
      <w:r w:rsidR="00C55202" w:rsidRPr="006F2AF9">
        <w:rPr>
          <w:sz w:val="28"/>
          <w:szCs w:val="28"/>
        </w:rPr>
        <w:t xml:space="preserve"> </w:t>
      </w:r>
      <w:r w:rsidR="00534A50" w:rsidRPr="006F2AF9">
        <w:rPr>
          <w:sz w:val="28"/>
          <w:szCs w:val="28"/>
        </w:rPr>
        <w:t>решение о подготовке документации по планировке территории</w:t>
      </w:r>
      <w:r w:rsidRPr="006F2AF9">
        <w:rPr>
          <w:sz w:val="28"/>
          <w:szCs w:val="28"/>
        </w:rPr>
        <w:t xml:space="preserve"> (в виде правового акта)</w:t>
      </w:r>
      <w:r w:rsidR="00534A50" w:rsidRPr="006F2AF9">
        <w:rPr>
          <w:sz w:val="28"/>
          <w:szCs w:val="28"/>
        </w:rPr>
        <w:t>;</w:t>
      </w:r>
    </w:p>
    <w:p w14:paraId="4287FC79" w14:textId="1F3AA71A" w:rsidR="00534A50" w:rsidRPr="006F2AF9" w:rsidRDefault="00740AD5" w:rsidP="00534A50">
      <w:pPr>
        <w:pStyle w:val="af9"/>
        <w:ind w:left="0" w:firstLine="851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б)</w:t>
      </w:r>
      <w:r w:rsidR="00C55202" w:rsidRPr="006F2AF9">
        <w:rPr>
          <w:sz w:val="28"/>
          <w:szCs w:val="28"/>
        </w:rPr>
        <w:t xml:space="preserve"> </w:t>
      </w:r>
      <w:r w:rsidR="00534A50" w:rsidRPr="006F2AF9">
        <w:rPr>
          <w:sz w:val="28"/>
          <w:szCs w:val="28"/>
        </w:rPr>
        <w:t xml:space="preserve">решение о подготовке документации по внесению изменений </w:t>
      </w:r>
      <w:r w:rsidR="00534A50" w:rsidRPr="006F2AF9">
        <w:rPr>
          <w:sz w:val="28"/>
          <w:szCs w:val="28"/>
        </w:rPr>
        <w:br/>
        <w:t>в документацию по планировке территории</w:t>
      </w:r>
      <w:r w:rsidRPr="006F2AF9">
        <w:rPr>
          <w:sz w:val="28"/>
          <w:szCs w:val="28"/>
        </w:rPr>
        <w:t xml:space="preserve"> (в виде правового акта)</w:t>
      </w:r>
      <w:r w:rsidR="00534A50" w:rsidRPr="006F2AF9">
        <w:rPr>
          <w:sz w:val="28"/>
          <w:szCs w:val="28"/>
        </w:rPr>
        <w:t>;</w:t>
      </w:r>
    </w:p>
    <w:p w14:paraId="347C8EE9" w14:textId="1BBB055A" w:rsidR="00534A50" w:rsidRPr="006F2AF9" w:rsidRDefault="00F63E1B" w:rsidP="00534A50">
      <w:pPr>
        <w:pStyle w:val="af9"/>
        <w:ind w:left="0" w:firstLine="851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в</w:t>
      </w:r>
      <w:r w:rsidR="00740AD5" w:rsidRPr="006F2AF9">
        <w:rPr>
          <w:sz w:val="28"/>
          <w:szCs w:val="28"/>
        </w:rPr>
        <w:t>)</w:t>
      </w:r>
      <w:r w:rsidR="00534A50" w:rsidRPr="006F2AF9">
        <w:rPr>
          <w:sz w:val="28"/>
          <w:szCs w:val="28"/>
        </w:rPr>
        <w:t xml:space="preserve"> решение об утверждении документации по планировке территории </w:t>
      </w:r>
      <w:r w:rsidR="00534A50" w:rsidRPr="006F2AF9">
        <w:rPr>
          <w:sz w:val="28"/>
          <w:szCs w:val="28"/>
        </w:rPr>
        <w:br/>
        <w:t>и утвержденная документация по планировке территории</w:t>
      </w:r>
      <w:r w:rsidR="00740AD5" w:rsidRPr="006F2AF9">
        <w:rPr>
          <w:sz w:val="28"/>
          <w:szCs w:val="28"/>
        </w:rPr>
        <w:t xml:space="preserve"> (в виде правового акта)</w:t>
      </w:r>
      <w:r w:rsidR="00534A50" w:rsidRPr="006F2AF9">
        <w:rPr>
          <w:sz w:val="28"/>
          <w:szCs w:val="28"/>
        </w:rPr>
        <w:t>;</w:t>
      </w:r>
    </w:p>
    <w:p w14:paraId="29835E3B" w14:textId="6E551794" w:rsidR="00534A50" w:rsidRPr="006F2AF9" w:rsidRDefault="00F63E1B" w:rsidP="00534A50">
      <w:pPr>
        <w:pStyle w:val="af9"/>
        <w:ind w:left="0" w:firstLine="851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г</w:t>
      </w:r>
      <w:r w:rsidR="00740AD5" w:rsidRPr="006F2AF9">
        <w:rPr>
          <w:sz w:val="28"/>
          <w:szCs w:val="28"/>
        </w:rPr>
        <w:t>)</w:t>
      </w:r>
      <w:r w:rsidR="00534A50" w:rsidRPr="006F2AF9">
        <w:rPr>
          <w:sz w:val="28"/>
          <w:szCs w:val="28"/>
        </w:rPr>
        <w:t xml:space="preserve"> решение об утверждении документации по внесению изменений </w:t>
      </w:r>
      <w:r w:rsidR="00534A50" w:rsidRPr="006F2AF9">
        <w:rPr>
          <w:sz w:val="28"/>
          <w:szCs w:val="28"/>
        </w:rPr>
        <w:br/>
        <w:t xml:space="preserve">в документацию по планировке территории и утвержденная документация </w:t>
      </w:r>
      <w:r w:rsidR="00534A50" w:rsidRPr="006F2AF9">
        <w:rPr>
          <w:sz w:val="28"/>
          <w:szCs w:val="28"/>
        </w:rPr>
        <w:br/>
        <w:t>по внесению изменений в документацию по планировке территории</w:t>
      </w:r>
      <w:r w:rsidR="00740AD5" w:rsidRPr="006F2AF9">
        <w:rPr>
          <w:sz w:val="28"/>
          <w:szCs w:val="28"/>
        </w:rPr>
        <w:t xml:space="preserve"> (в виде правового акта)</w:t>
      </w:r>
      <w:r w:rsidR="00534A50" w:rsidRPr="006F2AF9">
        <w:rPr>
          <w:sz w:val="28"/>
          <w:szCs w:val="28"/>
        </w:rPr>
        <w:t>;</w:t>
      </w:r>
    </w:p>
    <w:p w14:paraId="1B2F5F44" w14:textId="4AD06B15" w:rsidR="00B26BE0" w:rsidRPr="006F2AF9" w:rsidRDefault="00F63E1B" w:rsidP="00534A50">
      <w:pPr>
        <w:pStyle w:val="af9"/>
        <w:ind w:left="0" w:firstLine="851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д</w:t>
      </w:r>
      <w:r w:rsidR="00740AD5" w:rsidRPr="006F2AF9">
        <w:rPr>
          <w:sz w:val="28"/>
          <w:szCs w:val="28"/>
        </w:rPr>
        <w:t>)</w:t>
      </w:r>
      <w:r w:rsidR="00B26BE0" w:rsidRPr="006F2AF9">
        <w:rPr>
          <w:sz w:val="28"/>
          <w:szCs w:val="28"/>
        </w:rPr>
        <w:t xml:space="preserve"> дубликат документа, выданного по результатам предоставления муниципальной услуги;</w:t>
      </w:r>
    </w:p>
    <w:p w14:paraId="02D00B8F" w14:textId="4F95C82B" w:rsidR="00B26BE0" w:rsidRDefault="00F63E1B" w:rsidP="00534A50">
      <w:pPr>
        <w:pStyle w:val="af9"/>
        <w:ind w:left="0" w:firstLine="851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е</w:t>
      </w:r>
      <w:r w:rsidR="00740AD5" w:rsidRPr="006F2AF9">
        <w:rPr>
          <w:sz w:val="28"/>
          <w:szCs w:val="28"/>
        </w:rPr>
        <w:t>)</w:t>
      </w:r>
      <w:r w:rsidR="00534A50" w:rsidRPr="006F2AF9">
        <w:rPr>
          <w:sz w:val="28"/>
          <w:szCs w:val="28"/>
        </w:rPr>
        <w:t xml:space="preserve"> исправление </w:t>
      </w:r>
      <w:r w:rsidR="00B26BE0" w:rsidRPr="006F2AF9">
        <w:rPr>
          <w:sz w:val="28"/>
          <w:szCs w:val="28"/>
        </w:rPr>
        <w:t xml:space="preserve">допущенных опечаток и (или) ошибок в выданных в результате предоставления </w:t>
      </w:r>
      <w:r w:rsidR="00F945AD">
        <w:rPr>
          <w:sz w:val="28"/>
          <w:szCs w:val="28"/>
        </w:rPr>
        <w:t>муниципальной услуги документах</w:t>
      </w:r>
      <w:r w:rsidR="00B828E7">
        <w:rPr>
          <w:sz w:val="28"/>
          <w:szCs w:val="28"/>
        </w:rPr>
        <w:t>.</w:t>
      </w:r>
    </w:p>
    <w:p w14:paraId="4D8A8A29" w14:textId="79A8801A" w:rsidR="00534A50" w:rsidRPr="006F2AF9" w:rsidRDefault="00534A50" w:rsidP="00C642EC">
      <w:pPr>
        <w:pStyle w:val="af9"/>
        <w:spacing w:line="233" w:lineRule="auto"/>
        <w:ind w:left="0" w:firstLine="851"/>
        <w:jc w:val="both"/>
        <w:rPr>
          <w:sz w:val="28"/>
          <w:szCs w:val="28"/>
        </w:rPr>
      </w:pPr>
      <w:r w:rsidRPr="006F2AF9">
        <w:rPr>
          <w:sz w:val="28"/>
          <w:szCs w:val="28"/>
        </w:rPr>
        <w:lastRenderedPageBreak/>
        <w:t>Решения о предоставлении муниципальной услуги</w:t>
      </w:r>
      <w:r w:rsidR="00740AD5" w:rsidRPr="006F2AF9">
        <w:rPr>
          <w:sz w:val="28"/>
          <w:szCs w:val="28"/>
        </w:rPr>
        <w:t xml:space="preserve"> в виде правового акта</w:t>
      </w:r>
      <w:r w:rsidRPr="006F2AF9">
        <w:rPr>
          <w:sz w:val="28"/>
          <w:szCs w:val="28"/>
        </w:rPr>
        <w:t xml:space="preserve">, указанные </w:t>
      </w:r>
      <w:r w:rsidR="00740AD5" w:rsidRPr="006F2AF9">
        <w:rPr>
          <w:sz w:val="28"/>
          <w:szCs w:val="28"/>
        </w:rPr>
        <w:t>пункте 2.3</w:t>
      </w:r>
      <w:r w:rsidR="006F2AF9">
        <w:rPr>
          <w:sz w:val="28"/>
          <w:szCs w:val="28"/>
        </w:rPr>
        <w:t xml:space="preserve"> настоящего А</w:t>
      </w:r>
      <w:r w:rsidRPr="006F2AF9">
        <w:rPr>
          <w:sz w:val="28"/>
          <w:szCs w:val="28"/>
        </w:rPr>
        <w:t>дминистративного регламента, имеют следующие реквизиты:</w:t>
      </w:r>
    </w:p>
    <w:p w14:paraId="56E32262" w14:textId="1AF97B29" w:rsidR="00534A50" w:rsidRPr="006F2AF9" w:rsidRDefault="00534A50" w:rsidP="00C642EC">
      <w:pPr>
        <w:pStyle w:val="af9"/>
        <w:spacing w:line="233" w:lineRule="auto"/>
        <w:ind w:left="0" w:firstLine="851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- форма правового акта;</w:t>
      </w:r>
    </w:p>
    <w:p w14:paraId="62AADB1F" w14:textId="6FF681E6" w:rsidR="00534A50" w:rsidRPr="006F2AF9" w:rsidRDefault="00534A50" w:rsidP="00C642EC">
      <w:pPr>
        <w:pStyle w:val="af9"/>
        <w:spacing w:line="233" w:lineRule="auto"/>
        <w:ind w:left="0" w:firstLine="851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- наименование органа, принявшего (издавшего) правовой акт;</w:t>
      </w:r>
    </w:p>
    <w:p w14:paraId="4FA52614" w14:textId="5EE2429F" w:rsidR="00534A50" w:rsidRPr="006F2AF9" w:rsidRDefault="00534A50" w:rsidP="00C642EC">
      <w:pPr>
        <w:pStyle w:val="af9"/>
        <w:spacing w:line="233" w:lineRule="auto"/>
        <w:ind w:left="0" w:firstLine="851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- наименование, отражающее предмет правового регулирования правового акта;</w:t>
      </w:r>
    </w:p>
    <w:p w14:paraId="0DB2A3BC" w14:textId="2922C786" w:rsidR="00534A50" w:rsidRPr="006F2AF9" w:rsidRDefault="00534A50" w:rsidP="00C642EC">
      <w:pPr>
        <w:pStyle w:val="af9"/>
        <w:spacing w:line="233" w:lineRule="auto"/>
        <w:ind w:left="0" w:firstLine="851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- дату, место принятия (издания) правового акта и его регистрационный номер;</w:t>
      </w:r>
    </w:p>
    <w:p w14:paraId="19402E4E" w14:textId="6C65C5C8" w:rsidR="00534A50" w:rsidRPr="006F2AF9" w:rsidRDefault="00534A50" w:rsidP="00C642EC">
      <w:pPr>
        <w:pStyle w:val="af9"/>
        <w:spacing w:line="233" w:lineRule="auto"/>
        <w:ind w:left="0" w:firstLine="851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- подпис</w:t>
      </w:r>
      <w:r w:rsidR="00086580" w:rsidRPr="006F2AF9">
        <w:rPr>
          <w:sz w:val="28"/>
          <w:szCs w:val="28"/>
        </w:rPr>
        <w:t>ь</w:t>
      </w:r>
      <w:r w:rsidRPr="006F2AF9">
        <w:rPr>
          <w:sz w:val="28"/>
          <w:szCs w:val="28"/>
        </w:rPr>
        <w:t xml:space="preserve"> лиц</w:t>
      </w:r>
      <w:r w:rsidR="00086580" w:rsidRPr="006F2AF9">
        <w:rPr>
          <w:sz w:val="28"/>
          <w:szCs w:val="28"/>
        </w:rPr>
        <w:t>а</w:t>
      </w:r>
      <w:r w:rsidRPr="006F2AF9">
        <w:rPr>
          <w:sz w:val="28"/>
          <w:szCs w:val="28"/>
        </w:rPr>
        <w:t>, официально уполномоченн</w:t>
      </w:r>
      <w:r w:rsidR="00086580" w:rsidRPr="006F2AF9">
        <w:rPr>
          <w:sz w:val="28"/>
          <w:szCs w:val="28"/>
        </w:rPr>
        <w:t>ого на</w:t>
      </w:r>
      <w:r w:rsidRPr="006F2AF9">
        <w:rPr>
          <w:sz w:val="28"/>
          <w:szCs w:val="28"/>
        </w:rPr>
        <w:t xml:space="preserve"> подпис</w:t>
      </w:r>
      <w:r w:rsidR="00086580" w:rsidRPr="006F2AF9">
        <w:rPr>
          <w:sz w:val="28"/>
          <w:szCs w:val="28"/>
        </w:rPr>
        <w:t xml:space="preserve">ание </w:t>
      </w:r>
      <w:r w:rsidRPr="006F2AF9">
        <w:rPr>
          <w:sz w:val="28"/>
          <w:szCs w:val="28"/>
        </w:rPr>
        <w:t>правов</w:t>
      </w:r>
      <w:r w:rsidR="00086580" w:rsidRPr="006F2AF9">
        <w:rPr>
          <w:sz w:val="28"/>
          <w:szCs w:val="28"/>
        </w:rPr>
        <w:t>ого</w:t>
      </w:r>
      <w:r w:rsidRPr="006F2AF9">
        <w:rPr>
          <w:sz w:val="28"/>
          <w:szCs w:val="28"/>
        </w:rPr>
        <w:t xml:space="preserve"> акт</w:t>
      </w:r>
      <w:r w:rsidR="00086580" w:rsidRPr="006F2AF9">
        <w:rPr>
          <w:sz w:val="28"/>
          <w:szCs w:val="28"/>
        </w:rPr>
        <w:t>а</w:t>
      </w:r>
      <w:r w:rsidRPr="006F2AF9">
        <w:rPr>
          <w:sz w:val="28"/>
          <w:szCs w:val="28"/>
        </w:rPr>
        <w:t>.</w:t>
      </w:r>
    </w:p>
    <w:p w14:paraId="03305801" w14:textId="6C2001A7" w:rsidR="008E4AB1" w:rsidRPr="006F2AF9" w:rsidRDefault="008E4AB1" w:rsidP="00C642EC">
      <w:pPr>
        <w:pStyle w:val="ConsPlusNormal"/>
        <w:spacing w:line="233" w:lineRule="auto"/>
        <w:ind w:firstLine="709"/>
        <w:contextualSpacing/>
        <w:jc w:val="both"/>
        <w:rPr>
          <w:rFonts w:eastAsia="Calibri"/>
          <w:bCs/>
          <w:lang w:eastAsia="en-US"/>
        </w:rPr>
      </w:pPr>
      <w:r w:rsidRPr="006F2AF9">
        <w:rPr>
          <w:bCs/>
        </w:rPr>
        <w:t>2.</w:t>
      </w:r>
      <w:r w:rsidR="00D43A0E" w:rsidRPr="006F2AF9">
        <w:rPr>
          <w:bCs/>
        </w:rPr>
        <w:t>4</w:t>
      </w:r>
      <w:r w:rsidRPr="006F2AF9">
        <w:rPr>
          <w:bCs/>
        </w:rPr>
        <w:t xml:space="preserve">. </w:t>
      </w:r>
      <w:r w:rsidR="00277A11" w:rsidRPr="006F2AF9">
        <w:rPr>
          <w:bCs/>
        </w:rPr>
        <w:t xml:space="preserve">Фиксирование факта получения заявителем результата предоставления </w:t>
      </w:r>
      <w:r w:rsidR="00AF493E" w:rsidRPr="006F2AF9">
        <w:rPr>
          <w:rFonts w:eastAsia="Calibri"/>
          <w:bCs/>
          <w:lang w:eastAsia="en-US"/>
        </w:rPr>
        <w:t>муниципальной</w:t>
      </w:r>
      <w:r w:rsidR="00277A11" w:rsidRPr="006F2AF9">
        <w:rPr>
          <w:bCs/>
        </w:rPr>
        <w:t xml:space="preserve"> услуги</w:t>
      </w:r>
      <w:r w:rsidR="008D15AE" w:rsidRPr="006F2AF9">
        <w:rPr>
          <w:bCs/>
        </w:rPr>
        <w:t xml:space="preserve"> осуществляется в </w:t>
      </w:r>
      <w:r w:rsidR="00FD6A50" w:rsidRPr="006F2AF9">
        <w:rPr>
          <w:bCs/>
        </w:rPr>
        <w:t xml:space="preserve">личном кабинете </w:t>
      </w:r>
      <w:r w:rsidR="008022DF" w:rsidRPr="006F2AF9">
        <w:rPr>
          <w:rFonts w:eastAsia="Calibri"/>
          <w:bCs/>
          <w:lang w:eastAsia="en-US"/>
        </w:rPr>
        <w:t xml:space="preserve">в федеральной государственной информационной системе «Единый портал государственных и муниципальных услуг (функций)» (https://www.gosuslugi.ru) (далее – Единый портал), на </w:t>
      </w:r>
      <w:r w:rsidR="007C0030" w:rsidRPr="006F2AF9">
        <w:rPr>
          <w:rFonts w:eastAsia="Calibri"/>
          <w:bCs/>
          <w:lang w:eastAsia="en-US"/>
        </w:rPr>
        <w:t>Р</w:t>
      </w:r>
      <w:r w:rsidR="008022DF" w:rsidRPr="006F2AF9">
        <w:rPr>
          <w:rFonts w:eastAsia="Calibri"/>
          <w:bCs/>
          <w:lang w:eastAsia="en-US"/>
        </w:rPr>
        <w:t>егиональном портале государственных и муниципальных услуг (функций), являющемся государственной информационной системой субъекта Российской Федерации (</w:t>
      </w:r>
      <w:r w:rsidR="008022DF" w:rsidRPr="006F2AF9">
        <w:rPr>
          <w:rFonts w:eastAsia="Calibri"/>
        </w:rPr>
        <w:t>http://www.gosuslugi31.ru</w:t>
      </w:r>
      <w:r w:rsidR="008022DF" w:rsidRPr="006F2AF9">
        <w:rPr>
          <w:rFonts w:eastAsia="Calibri"/>
          <w:bCs/>
          <w:lang w:eastAsia="en-US"/>
        </w:rPr>
        <w:t xml:space="preserve">) (далее – </w:t>
      </w:r>
      <w:r w:rsidR="007C0030" w:rsidRPr="006F2AF9">
        <w:rPr>
          <w:rFonts w:eastAsia="Calibri"/>
          <w:bCs/>
          <w:lang w:eastAsia="en-US"/>
        </w:rPr>
        <w:t>Р</w:t>
      </w:r>
      <w:r w:rsidR="008022DF" w:rsidRPr="006F2AF9">
        <w:rPr>
          <w:rFonts w:eastAsia="Calibri"/>
          <w:bCs/>
          <w:lang w:eastAsia="en-US"/>
        </w:rPr>
        <w:t xml:space="preserve">егиональный портал) </w:t>
      </w:r>
      <w:r w:rsidR="00FD6A50" w:rsidRPr="006F2AF9">
        <w:rPr>
          <w:bCs/>
        </w:rPr>
        <w:t>либо в журнале выдачи документов</w:t>
      </w:r>
      <w:r w:rsidR="008D15AE" w:rsidRPr="006F2AF9">
        <w:rPr>
          <w:bCs/>
        </w:rPr>
        <w:t xml:space="preserve">. </w:t>
      </w:r>
    </w:p>
    <w:p w14:paraId="70ACCB8B" w14:textId="5FFCE823" w:rsidR="008E4AB1" w:rsidRPr="006F2AF9" w:rsidRDefault="00614974" w:rsidP="00C642EC">
      <w:pPr>
        <w:autoSpaceDE w:val="0"/>
        <w:autoSpaceDN w:val="0"/>
        <w:adjustRightInd w:val="0"/>
        <w:spacing w:line="233" w:lineRule="auto"/>
        <w:ind w:firstLine="709"/>
        <w:contextualSpacing/>
        <w:jc w:val="both"/>
        <w:rPr>
          <w:bCs/>
          <w:sz w:val="28"/>
          <w:szCs w:val="28"/>
        </w:rPr>
      </w:pPr>
      <w:r w:rsidRPr="006F2AF9">
        <w:rPr>
          <w:bCs/>
          <w:sz w:val="28"/>
          <w:szCs w:val="28"/>
        </w:rPr>
        <w:t>2.</w:t>
      </w:r>
      <w:r w:rsidR="00D43A0E" w:rsidRPr="006F2AF9">
        <w:rPr>
          <w:bCs/>
          <w:sz w:val="28"/>
          <w:szCs w:val="28"/>
        </w:rPr>
        <w:t>5</w:t>
      </w:r>
      <w:r w:rsidR="008E4AB1" w:rsidRPr="006F2AF9">
        <w:rPr>
          <w:bCs/>
          <w:sz w:val="28"/>
          <w:szCs w:val="28"/>
        </w:rPr>
        <w:t xml:space="preserve">. Результат </w:t>
      </w:r>
      <w:r w:rsidR="008E4AB1" w:rsidRPr="006F2AF9">
        <w:rPr>
          <w:rFonts w:eastAsia="Calibri"/>
          <w:bCs/>
          <w:sz w:val="28"/>
          <w:szCs w:val="28"/>
          <w:lang w:eastAsia="en-US"/>
        </w:rPr>
        <w:t xml:space="preserve">предоставления </w:t>
      </w:r>
      <w:r w:rsidR="001C4904" w:rsidRPr="006F2AF9">
        <w:rPr>
          <w:rFonts w:eastAsia="Calibri"/>
          <w:bCs/>
          <w:sz w:val="28"/>
          <w:szCs w:val="28"/>
          <w:lang w:eastAsia="en-US"/>
        </w:rPr>
        <w:t xml:space="preserve">муниципальной </w:t>
      </w:r>
      <w:r w:rsidR="008E4AB1" w:rsidRPr="006F2AF9">
        <w:rPr>
          <w:rFonts w:eastAsia="Calibri"/>
          <w:bCs/>
          <w:sz w:val="28"/>
          <w:szCs w:val="28"/>
          <w:lang w:eastAsia="en-US"/>
        </w:rPr>
        <w:t>услуги</w:t>
      </w:r>
      <w:r w:rsidR="008E4AB1" w:rsidRPr="006F2AF9">
        <w:rPr>
          <w:bCs/>
          <w:sz w:val="28"/>
          <w:szCs w:val="28"/>
        </w:rPr>
        <w:t>, указанный в пункте </w:t>
      </w:r>
      <w:r w:rsidR="00832D53" w:rsidRPr="006F2AF9">
        <w:rPr>
          <w:bCs/>
          <w:sz w:val="28"/>
          <w:szCs w:val="28"/>
        </w:rPr>
        <w:t xml:space="preserve">2.3 </w:t>
      </w:r>
      <w:r w:rsidR="008E4AB1" w:rsidRPr="006F2AF9">
        <w:rPr>
          <w:bCs/>
          <w:sz w:val="28"/>
          <w:szCs w:val="28"/>
        </w:rPr>
        <w:t>настоящего Административного регламента:</w:t>
      </w:r>
    </w:p>
    <w:p w14:paraId="300981A5" w14:textId="69C89365" w:rsidR="008E4AB1" w:rsidRPr="006F2AF9" w:rsidRDefault="00614974" w:rsidP="00C642EC">
      <w:pPr>
        <w:autoSpaceDE w:val="0"/>
        <w:autoSpaceDN w:val="0"/>
        <w:adjustRightInd w:val="0"/>
        <w:spacing w:line="233" w:lineRule="auto"/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6F2AF9">
        <w:rPr>
          <w:rFonts w:eastAsia="Calibri"/>
          <w:bCs/>
          <w:sz w:val="28"/>
          <w:szCs w:val="28"/>
          <w:lang w:eastAsia="en-US"/>
        </w:rPr>
        <w:t xml:space="preserve">- </w:t>
      </w:r>
      <w:r w:rsidR="008E4AB1" w:rsidRPr="006F2AF9">
        <w:rPr>
          <w:rFonts w:eastAsia="Calibri"/>
          <w:bCs/>
          <w:sz w:val="28"/>
          <w:szCs w:val="28"/>
          <w:lang w:eastAsia="en-US"/>
        </w:rPr>
        <w:t xml:space="preserve">направляется заявителю в форме электронного документа, подписанного усиленной квалифицированной электронной подписью уполномоченного должностного лица, в личный кабинет </w:t>
      </w:r>
      <w:r w:rsidR="00B232F8" w:rsidRPr="006F2AF9">
        <w:rPr>
          <w:rFonts w:eastAsia="Calibri"/>
          <w:bCs/>
          <w:sz w:val="28"/>
          <w:szCs w:val="28"/>
          <w:lang w:eastAsia="en-US"/>
        </w:rPr>
        <w:t>Един</w:t>
      </w:r>
      <w:r w:rsidR="008022DF" w:rsidRPr="006F2AF9">
        <w:rPr>
          <w:rFonts w:eastAsia="Calibri"/>
          <w:bCs/>
          <w:sz w:val="28"/>
          <w:szCs w:val="28"/>
          <w:lang w:eastAsia="en-US"/>
        </w:rPr>
        <w:t>ого</w:t>
      </w:r>
      <w:r w:rsidR="00B232F8" w:rsidRPr="006F2AF9">
        <w:rPr>
          <w:rFonts w:eastAsia="Calibri"/>
          <w:bCs/>
          <w:sz w:val="28"/>
          <w:szCs w:val="28"/>
          <w:lang w:eastAsia="en-US"/>
        </w:rPr>
        <w:t xml:space="preserve"> портал</w:t>
      </w:r>
      <w:r w:rsidR="008022DF" w:rsidRPr="006F2AF9">
        <w:rPr>
          <w:rFonts w:eastAsia="Calibri"/>
          <w:bCs/>
          <w:sz w:val="28"/>
          <w:szCs w:val="28"/>
          <w:lang w:eastAsia="en-US"/>
        </w:rPr>
        <w:t>а</w:t>
      </w:r>
      <w:r w:rsidR="00B232F8" w:rsidRPr="006F2AF9">
        <w:rPr>
          <w:rFonts w:eastAsia="Calibri"/>
          <w:bCs/>
          <w:sz w:val="28"/>
          <w:szCs w:val="28"/>
          <w:lang w:eastAsia="en-US"/>
        </w:rPr>
        <w:t xml:space="preserve">, </w:t>
      </w:r>
      <w:r w:rsidR="007C0030" w:rsidRPr="006F2AF9">
        <w:rPr>
          <w:rFonts w:eastAsia="Calibri"/>
          <w:bCs/>
          <w:sz w:val="28"/>
          <w:szCs w:val="28"/>
          <w:lang w:eastAsia="en-US"/>
        </w:rPr>
        <w:t>Р</w:t>
      </w:r>
      <w:r w:rsidR="00C35F02" w:rsidRPr="006F2AF9">
        <w:rPr>
          <w:rFonts w:eastAsia="Calibri"/>
          <w:bCs/>
          <w:sz w:val="28"/>
          <w:szCs w:val="28"/>
          <w:lang w:eastAsia="en-US"/>
        </w:rPr>
        <w:t>егиональн</w:t>
      </w:r>
      <w:r w:rsidR="00C77754" w:rsidRPr="006F2AF9">
        <w:rPr>
          <w:rFonts w:eastAsia="Calibri"/>
          <w:bCs/>
          <w:sz w:val="28"/>
          <w:szCs w:val="28"/>
          <w:lang w:eastAsia="en-US"/>
        </w:rPr>
        <w:t>ого</w:t>
      </w:r>
      <w:r w:rsidR="008850F3" w:rsidRPr="006F2AF9">
        <w:rPr>
          <w:rFonts w:eastAsia="Calibri"/>
          <w:bCs/>
          <w:sz w:val="28"/>
          <w:szCs w:val="28"/>
          <w:lang w:eastAsia="en-US"/>
        </w:rPr>
        <w:t xml:space="preserve"> портал</w:t>
      </w:r>
      <w:r w:rsidR="00C77754" w:rsidRPr="006F2AF9">
        <w:rPr>
          <w:rFonts w:eastAsia="Calibri"/>
          <w:bCs/>
          <w:sz w:val="28"/>
          <w:szCs w:val="28"/>
          <w:lang w:eastAsia="en-US"/>
        </w:rPr>
        <w:t>а</w:t>
      </w:r>
      <w:r w:rsidR="00C35F02" w:rsidRPr="006F2AF9">
        <w:rPr>
          <w:rFonts w:eastAsia="Calibri"/>
          <w:bCs/>
          <w:sz w:val="28"/>
          <w:szCs w:val="28"/>
          <w:lang w:eastAsia="en-US"/>
        </w:rPr>
        <w:t>,</w:t>
      </w:r>
      <w:r w:rsidR="00B232F8" w:rsidRPr="006F2AF9">
        <w:rPr>
          <w:rFonts w:eastAsia="Calibri"/>
          <w:bCs/>
          <w:sz w:val="28"/>
          <w:szCs w:val="28"/>
          <w:lang w:eastAsia="en-US"/>
        </w:rPr>
        <w:t xml:space="preserve"> </w:t>
      </w:r>
      <w:r w:rsidR="008E4AB1" w:rsidRPr="006F2AF9">
        <w:rPr>
          <w:rFonts w:eastAsia="Calibri"/>
          <w:bCs/>
          <w:sz w:val="28"/>
          <w:szCs w:val="28"/>
          <w:lang w:eastAsia="en-US"/>
        </w:rPr>
        <w:t xml:space="preserve">в случае, если такой способ указан в заявлении </w:t>
      </w:r>
      <w:r w:rsidR="00C852DB" w:rsidRPr="006F2AF9">
        <w:rPr>
          <w:rFonts w:eastAsia="Calibri"/>
          <w:bCs/>
          <w:sz w:val="28"/>
          <w:szCs w:val="28"/>
          <w:lang w:eastAsia="en-US"/>
        </w:rPr>
        <w:t xml:space="preserve">о </w:t>
      </w:r>
      <w:r w:rsidR="00086580" w:rsidRPr="006F2AF9">
        <w:rPr>
          <w:rFonts w:eastAsia="Calibri"/>
          <w:bCs/>
          <w:sz w:val="28"/>
          <w:szCs w:val="28"/>
          <w:lang w:eastAsia="en-US"/>
        </w:rPr>
        <w:t>предоставлении муниципальной услуги</w:t>
      </w:r>
      <w:r w:rsidR="008E4AB1" w:rsidRPr="006F2AF9">
        <w:rPr>
          <w:rFonts w:eastAsia="Calibri"/>
          <w:bCs/>
          <w:sz w:val="28"/>
          <w:szCs w:val="28"/>
          <w:lang w:eastAsia="en-US"/>
        </w:rPr>
        <w:t>;</w:t>
      </w:r>
    </w:p>
    <w:p w14:paraId="77BF61F1" w14:textId="258CA3C6" w:rsidR="008E4AB1" w:rsidRPr="006F2AF9" w:rsidRDefault="00C62F5E" w:rsidP="00C642EC">
      <w:pPr>
        <w:autoSpaceDE w:val="0"/>
        <w:autoSpaceDN w:val="0"/>
        <w:adjustRightInd w:val="0"/>
        <w:spacing w:line="233" w:lineRule="auto"/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6F2AF9">
        <w:rPr>
          <w:rFonts w:eastAsia="Calibri"/>
          <w:bCs/>
          <w:sz w:val="28"/>
          <w:szCs w:val="28"/>
          <w:lang w:eastAsia="en-US"/>
        </w:rPr>
        <w:t xml:space="preserve">- </w:t>
      </w:r>
      <w:r w:rsidR="008E4AB1" w:rsidRPr="006F2AF9">
        <w:rPr>
          <w:rFonts w:eastAsia="Calibri"/>
          <w:bCs/>
          <w:sz w:val="28"/>
          <w:szCs w:val="28"/>
          <w:lang w:eastAsia="en-US"/>
        </w:rPr>
        <w:t xml:space="preserve">выдается заявителю на бумажном носителе при личном обращении в орган, </w:t>
      </w:r>
      <w:r w:rsidR="007C0AA4" w:rsidRPr="006F2AF9">
        <w:rPr>
          <w:rFonts w:eastAsia="Calibri"/>
          <w:bCs/>
          <w:sz w:val="28"/>
          <w:szCs w:val="28"/>
          <w:lang w:eastAsia="en-US"/>
        </w:rPr>
        <w:t>предос</w:t>
      </w:r>
      <w:r w:rsidR="00534A50" w:rsidRPr="006F2AF9">
        <w:rPr>
          <w:rFonts w:eastAsia="Calibri"/>
          <w:bCs/>
          <w:sz w:val="28"/>
          <w:szCs w:val="28"/>
          <w:lang w:eastAsia="en-US"/>
        </w:rPr>
        <w:t xml:space="preserve">тавляющий муниципальную услугу </w:t>
      </w:r>
      <w:r w:rsidR="008E4AB1" w:rsidRPr="006F2AF9">
        <w:rPr>
          <w:rFonts w:eastAsia="Calibri"/>
          <w:bCs/>
          <w:sz w:val="28"/>
          <w:szCs w:val="28"/>
          <w:lang w:eastAsia="en-US"/>
        </w:rPr>
        <w:t xml:space="preserve">либо направляется заявителю посредством почтового отправления в соответствии с выбранным заявителем способом получения результата предоставления </w:t>
      </w:r>
      <w:r w:rsidR="001C4904" w:rsidRPr="006F2AF9">
        <w:rPr>
          <w:rFonts w:eastAsia="Calibri"/>
          <w:bCs/>
          <w:sz w:val="28"/>
          <w:szCs w:val="28"/>
          <w:lang w:eastAsia="en-US"/>
        </w:rPr>
        <w:t xml:space="preserve">муниципальной </w:t>
      </w:r>
      <w:r w:rsidR="008E4AB1" w:rsidRPr="006F2AF9">
        <w:rPr>
          <w:rFonts w:eastAsia="Calibri"/>
          <w:bCs/>
          <w:sz w:val="28"/>
          <w:szCs w:val="28"/>
          <w:lang w:eastAsia="en-US"/>
        </w:rPr>
        <w:t>услуги</w:t>
      </w:r>
      <w:r w:rsidR="002E7844" w:rsidRPr="006F2AF9">
        <w:rPr>
          <w:rFonts w:eastAsia="Calibri"/>
          <w:bCs/>
          <w:sz w:val="28"/>
          <w:szCs w:val="28"/>
          <w:lang w:eastAsia="en-US"/>
        </w:rPr>
        <w:t>, указанным в заявлении о предоставлении муниципальной услуги.</w:t>
      </w:r>
    </w:p>
    <w:p w14:paraId="041D53F0" w14:textId="77777777" w:rsidR="008E4AB1" w:rsidRPr="006F2AF9" w:rsidRDefault="008E4AB1" w:rsidP="00C642EC">
      <w:pPr>
        <w:autoSpaceDE w:val="0"/>
        <w:autoSpaceDN w:val="0"/>
        <w:adjustRightInd w:val="0"/>
        <w:spacing w:line="233" w:lineRule="auto"/>
        <w:ind w:firstLine="720"/>
        <w:contextualSpacing/>
        <w:jc w:val="center"/>
        <w:rPr>
          <w:b/>
          <w:bCs/>
          <w:sz w:val="28"/>
          <w:szCs w:val="28"/>
        </w:rPr>
      </w:pPr>
    </w:p>
    <w:p w14:paraId="7429DB8D" w14:textId="77777777" w:rsidR="008E4AB1" w:rsidRPr="006F2AF9" w:rsidRDefault="008E4AB1" w:rsidP="00C642EC">
      <w:pPr>
        <w:spacing w:line="233" w:lineRule="auto"/>
        <w:contextualSpacing/>
        <w:jc w:val="center"/>
        <w:rPr>
          <w:b/>
          <w:sz w:val="28"/>
          <w:szCs w:val="28"/>
        </w:rPr>
      </w:pPr>
      <w:r w:rsidRPr="006F2AF9">
        <w:rPr>
          <w:b/>
          <w:sz w:val="28"/>
          <w:szCs w:val="28"/>
        </w:rPr>
        <w:t>Срок предоставления муниципальной услуги</w:t>
      </w:r>
    </w:p>
    <w:p w14:paraId="04D8A75D" w14:textId="77777777" w:rsidR="008E4AB1" w:rsidRPr="006F2AF9" w:rsidRDefault="008E4AB1" w:rsidP="00C642EC">
      <w:pPr>
        <w:autoSpaceDE w:val="0"/>
        <w:autoSpaceDN w:val="0"/>
        <w:adjustRightInd w:val="0"/>
        <w:spacing w:line="233" w:lineRule="auto"/>
        <w:ind w:firstLine="709"/>
        <w:contextualSpacing/>
        <w:jc w:val="both"/>
        <w:rPr>
          <w:bCs/>
          <w:sz w:val="28"/>
          <w:szCs w:val="28"/>
        </w:rPr>
      </w:pPr>
    </w:p>
    <w:p w14:paraId="06994712" w14:textId="77777777" w:rsidR="002E7844" w:rsidRPr="006F2AF9" w:rsidRDefault="008E4AB1" w:rsidP="00DB2612">
      <w:pPr>
        <w:autoSpaceDE w:val="0"/>
        <w:autoSpaceDN w:val="0"/>
        <w:adjustRightInd w:val="0"/>
        <w:spacing w:line="252" w:lineRule="auto"/>
        <w:ind w:firstLine="709"/>
        <w:contextualSpacing/>
        <w:jc w:val="both"/>
        <w:rPr>
          <w:bCs/>
          <w:sz w:val="28"/>
          <w:szCs w:val="28"/>
        </w:rPr>
      </w:pPr>
      <w:r w:rsidRPr="006F2AF9">
        <w:rPr>
          <w:bCs/>
          <w:sz w:val="28"/>
          <w:szCs w:val="28"/>
        </w:rPr>
        <w:t>2.</w:t>
      </w:r>
      <w:r w:rsidR="00055AE0" w:rsidRPr="006F2AF9">
        <w:rPr>
          <w:bCs/>
          <w:sz w:val="28"/>
          <w:szCs w:val="28"/>
        </w:rPr>
        <w:t>6</w:t>
      </w:r>
      <w:r w:rsidRPr="006F2AF9">
        <w:rPr>
          <w:bCs/>
          <w:sz w:val="28"/>
          <w:szCs w:val="28"/>
        </w:rPr>
        <w:t xml:space="preserve">. Срок предоставления </w:t>
      </w:r>
      <w:r w:rsidR="001C4904" w:rsidRPr="006F2AF9">
        <w:rPr>
          <w:rFonts w:eastAsia="Calibri"/>
          <w:bCs/>
          <w:sz w:val="28"/>
          <w:szCs w:val="28"/>
          <w:lang w:eastAsia="en-US"/>
        </w:rPr>
        <w:t>муниципальной</w:t>
      </w:r>
      <w:r w:rsidR="001C4904" w:rsidRPr="006F2AF9">
        <w:rPr>
          <w:bCs/>
          <w:sz w:val="28"/>
          <w:szCs w:val="28"/>
        </w:rPr>
        <w:t xml:space="preserve"> </w:t>
      </w:r>
      <w:r w:rsidRPr="006F2AF9">
        <w:rPr>
          <w:bCs/>
          <w:sz w:val="28"/>
          <w:szCs w:val="28"/>
        </w:rPr>
        <w:t>услуги составляет</w:t>
      </w:r>
      <w:r w:rsidR="002E7844" w:rsidRPr="006F2AF9">
        <w:rPr>
          <w:bCs/>
          <w:sz w:val="28"/>
          <w:szCs w:val="28"/>
        </w:rPr>
        <w:t>:</w:t>
      </w:r>
    </w:p>
    <w:p w14:paraId="41483E6D" w14:textId="3828850F" w:rsidR="00C62F5E" w:rsidRPr="006F2AF9" w:rsidRDefault="002E7844" w:rsidP="00DB2612">
      <w:pPr>
        <w:autoSpaceDE w:val="0"/>
        <w:autoSpaceDN w:val="0"/>
        <w:adjustRightInd w:val="0"/>
        <w:spacing w:line="252" w:lineRule="auto"/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6F2AF9">
        <w:rPr>
          <w:bCs/>
          <w:sz w:val="28"/>
          <w:szCs w:val="28"/>
        </w:rPr>
        <w:t>-</w:t>
      </w:r>
      <w:r w:rsidR="00C62F5E" w:rsidRPr="006F2AF9">
        <w:rPr>
          <w:bCs/>
          <w:sz w:val="28"/>
          <w:szCs w:val="28"/>
        </w:rPr>
        <w:t xml:space="preserve"> </w:t>
      </w:r>
      <w:r w:rsidR="00607535" w:rsidRPr="006F2AF9">
        <w:rPr>
          <w:sz w:val="28"/>
          <w:szCs w:val="28"/>
        </w:rPr>
        <w:t>15</w:t>
      </w:r>
      <w:r w:rsidR="00C62F5E" w:rsidRPr="006F2AF9">
        <w:rPr>
          <w:sz w:val="28"/>
          <w:szCs w:val="28"/>
        </w:rPr>
        <w:t xml:space="preserve"> рабочих дней </w:t>
      </w:r>
      <w:r w:rsidR="00C62F5E" w:rsidRPr="006F2AF9">
        <w:rPr>
          <w:rFonts w:eastAsia="Calibri"/>
          <w:bCs/>
          <w:sz w:val="28"/>
          <w:szCs w:val="28"/>
          <w:lang w:eastAsia="en-US"/>
        </w:rPr>
        <w:t>со дня регистрации заявлени</w:t>
      </w:r>
      <w:r w:rsidR="00C478C7" w:rsidRPr="006F2AF9">
        <w:rPr>
          <w:rFonts w:eastAsia="Calibri"/>
          <w:bCs/>
          <w:sz w:val="28"/>
          <w:szCs w:val="28"/>
          <w:lang w:eastAsia="en-US"/>
        </w:rPr>
        <w:t>я</w:t>
      </w:r>
      <w:r w:rsidR="00C62F5E" w:rsidRPr="006F2AF9">
        <w:rPr>
          <w:rFonts w:eastAsia="Calibri"/>
          <w:bCs/>
          <w:sz w:val="28"/>
          <w:szCs w:val="28"/>
          <w:lang w:eastAsia="en-US"/>
        </w:rPr>
        <w:t xml:space="preserve"> о </w:t>
      </w:r>
      <w:r w:rsidR="00607535" w:rsidRPr="006F2AF9">
        <w:rPr>
          <w:sz w:val="28"/>
          <w:szCs w:val="28"/>
        </w:rPr>
        <w:t xml:space="preserve">принятии решения о подготовке </w:t>
      </w:r>
      <w:r w:rsidR="00C478C7" w:rsidRPr="006F2AF9">
        <w:rPr>
          <w:sz w:val="28"/>
          <w:szCs w:val="28"/>
        </w:rPr>
        <w:t>документации по планировке территории</w:t>
      </w:r>
      <w:r w:rsidR="000D34D7" w:rsidRPr="006F2AF9">
        <w:rPr>
          <w:sz w:val="28"/>
          <w:szCs w:val="28"/>
        </w:rPr>
        <w:t xml:space="preserve">, </w:t>
      </w:r>
      <w:r w:rsidR="000D34D7" w:rsidRPr="006F2AF9">
        <w:rPr>
          <w:rFonts w:eastAsia="Calibri"/>
          <w:bCs/>
          <w:sz w:val="28"/>
          <w:szCs w:val="28"/>
          <w:lang w:eastAsia="en-US"/>
        </w:rPr>
        <w:t xml:space="preserve">о </w:t>
      </w:r>
      <w:r w:rsidR="000D34D7" w:rsidRPr="006F2AF9">
        <w:rPr>
          <w:sz w:val="28"/>
          <w:szCs w:val="28"/>
        </w:rPr>
        <w:t xml:space="preserve">принятии решения о подготовке </w:t>
      </w:r>
      <w:r w:rsidR="00607535" w:rsidRPr="006F2AF9">
        <w:rPr>
          <w:sz w:val="28"/>
          <w:szCs w:val="28"/>
        </w:rPr>
        <w:t xml:space="preserve">документации по внесению изменений в </w:t>
      </w:r>
      <w:r w:rsidR="00C478C7" w:rsidRPr="006F2AF9">
        <w:rPr>
          <w:sz w:val="28"/>
          <w:szCs w:val="28"/>
        </w:rPr>
        <w:t>документацию по планировке территории</w:t>
      </w:r>
      <w:r w:rsidR="00C62F5E" w:rsidRPr="006F2AF9">
        <w:rPr>
          <w:rFonts w:eastAsia="Calibri"/>
          <w:bCs/>
          <w:sz w:val="28"/>
          <w:szCs w:val="28"/>
          <w:lang w:eastAsia="en-US"/>
        </w:rPr>
        <w:t>, представленн</w:t>
      </w:r>
      <w:r w:rsidR="000D34D7" w:rsidRPr="006F2AF9">
        <w:rPr>
          <w:rFonts w:eastAsia="Calibri"/>
          <w:bCs/>
          <w:sz w:val="28"/>
          <w:szCs w:val="28"/>
          <w:lang w:eastAsia="en-US"/>
        </w:rPr>
        <w:t>ых</w:t>
      </w:r>
      <w:r w:rsidR="00C62F5E" w:rsidRPr="006F2AF9">
        <w:rPr>
          <w:rFonts w:eastAsia="Calibri"/>
          <w:bCs/>
          <w:sz w:val="28"/>
          <w:szCs w:val="28"/>
          <w:lang w:eastAsia="en-US"/>
        </w:rPr>
        <w:t xml:space="preserve"> способами, указанными в пункте 2.1</w:t>
      </w:r>
      <w:r w:rsidR="00C478C7" w:rsidRPr="006F2AF9">
        <w:rPr>
          <w:rFonts w:eastAsia="Calibri"/>
          <w:bCs/>
          <w:sz w:val="28"/>
          <w:szCs w:val="28"/>
          <w:lang w:eastAsia="en-US"/>
        </w:rPr>
        <w:t>3</w:t>
      </w:r>
      <w:r w:rsidR="00C62F5E" w:rsidRPr="006F2AF9">
        <w:rPr>
          <w:rFonts w:eastAsia="Calibri"/>
          <w:bCs/>
          <w:sz w:val="28"/>
          <w:szCs w:val="28"/>
          <w:lang w:eastAsia="en-US"/>
        </w:rPr>
        <w:t xml:space="preserve"> настоящего Административного регламента</w:t>
      </w:r>
      <w:r w:rsidRPr="006F2AF9">
        <w:rPr>
          <w:rFonts w:eastAsia="Calibri"/>
          <w:bCs/>
          <w:sz w:val="28"/>
          <w:szCs w:val="28"/>
          <w:lang w:eastAsia="en-US"/>
        </w:rPr>
        <w:t>;</w:t>
      </w:r>
    </w:p>
    <w:p w14:paraId="0B8FC0FB" w14:textId="4E5E0AE7" w:rsidR="002E7844" w:rsidRPr="006F2AF9" w:rsidRDefault="002E7844" w:rsidP="00DB2612">
      <w:pPr>
        <w:autoSpaceDE w:val="0"/>
        <w:autoSpaceDN w:val="0"/>
        <w:adjustRightInd w:val="0"/>
        <w:spacing w:line="252" w:lineRule="auto"/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6F2AF9">
        <w:rPr>
          <w:rFonts w:eastAsia="Calibri"/>
          <w:bCs/>
          <w:sz w:val="28"/>
          <w:szCs w:val="28"/>
          <w:lang w:eastAsia="en-US"/>
        </w:rPr>
        <w:t xml:space="preserve">- </w:t>
      </w:r>
      <w:r w:rsidR="00F82A51" w:rsidRPr="006F2AF9">
        <w:rPr>
          <w:rFonts w:eastAsia="Calibri"/>
          <w:bCs/>
          <w:sz w:val="28"/>
          <w:szCs w:val="28"/>
          <w:lang w:eastAsia="en-US"/>
        </w:rPr>
        <w:t>20</w:t>
      </w:r>
      <w:r w:rsidR="00332C96" w:rsidRPr="006F2AF9">
        <w:rPr>
          <w:rFonts w:eastAsia="Calibri"/>
          <w:bCs/>
          <w:sz w:val="28"/>
          <w:szCs w:val="28"/>
          <w:lang w:eastAsia="en-US"/>
        </w:rPr>
        <w:t xml:space="preserve"> рабочих дней со дня регистрации заявлени</w:t>
      </w:r>
      <w:r w:rsidR="00C478C7" w:rsidRPr="006F2AF9">
        <w:rPr>
          <w:rFonts w:eastAsia="Calibri"/>
          <w:bCs/>
          <w:sz w:val="28"/>
          <w:szCs w:val="28"/>
          <w:lang w:eastAsia="en-US"/>
        </w:rPr>
        <w:t>я</w:t>
      </w:r>
      <w:r w:rsidR="00332C96" w:rsidRPr="006F2AF9">
        <w:rPr>
          <w:rFonts w:eastAsia="Calibri"/>
          <w:bCs/>
          <w:sz w:val="28"/>
          <w:szCs w:val="28"/>
          <w:lang w:eastAsia="en-US"/>
        </w:rPr>
        <w:t xml:space="preserve"> </w:t>
      </w:r>
      <w:r w:rsidR="00607535" w:rsidRPr="006F2AF9">
        <w:rPr>
          <w:rFonts w:eastAsia="Calibri"/>
          <w:bCs/>
          <w:sz w:val="28"/>
          <w:szCs w:val="28"/>
          <w:lang w:eastAsia="en-US"/>
        </w:rPr>
        <w:t xml:space="preserve">об утверждении </w:t>
      </w:r>
      <w:r w:rsidR="00C478C7" w:rsidRPr="006F2AF9">
        <w:rPr>
          <w:sz w:val="28"/>
          <w:szCs w:val="28"/>
        </w:rPr>
        <w:t>документации по планировке территории</w:t>
      </w:r>
      <w:r w:rsidR="00515F0F" w:rsidRPr="006F2AF9">
        <w:rPr>
          <w:rFonts w:eastAsia="Calibri"/>
          <w:bCs/>
          <w:sz w:val="28"/>
          <w:szCs w:val="28"/>
          <w:lang w:eastAsia="en-US"/>
        </w:rPr>
        <w:t xml:space="preserve">, </w:t>
      </w:r>
      <w:r w:rsidR="00D43A0E" w:rsidRPr="006F2AF9">
        <w:rPr>
          <w:rFonts w:eastAsia="Calibri"/>
          <w:bCs/>
          <w:sz w:val="28"/>
          <w:szCs w:val="28"/>
          <w:lang w:eastAsia="en-US"/>
        </w:rPr>
        <w:t>заявления о</w:t>
      </w:r>
      <w:r w:rsidR="00515F0F" w:rsidRPr="006F2AF9">
        <w:rPr>
          <w:rFonts w:eastAsia="Calibri"/>
          <w:bCs/>
          <w:sz w:val="28"/>
          <w:szCs w:val="28"/>
          <w:lang w:eastAsia="en-US"/>
        </w:rPr>
        <w:t xml:space="preserve">б утверждении </w:t>
      </w:r>
      <w:r w:rsidR="003D7D7E" w:rsidRPr="006F2AF9">
        <w:rPr>
          <w:sz w:val="28"/>
          <w:szCs w:val="28"/>
        </w:rPr>
        <w:t xml:space="preserve">документации по внесению изменений в </w:t>
      </w:r>
      <w:r w:rsidR="00C478C7" w:rsidRPr="006F2AF9">
        <w:rPr>
          <w:sz w:val="28"/>
          <w:szCs w:val="28"/>
        </w:rPr>
        <w:t>документацию по планировке территории</w:t>
      </w:r>
      <w:r w:rsidR="00332C96" w:rsidRPr="006F2AF9">
        <w:rPr>
          <w:rFonts w:eastAsia="Calibri"/>
          <w:bCs/>
          <w:sz w:val="28"/>
          <w:szCs w:val="28"/>
          <w:lang w:eastAsia="en-US"/>
        </w:rPr>
        <w:t>, представленн</w:t>
      </w:r>
      <w:r w:rsidR="005D622C" w:rsidRPr="006F2AF9">
        <w:rPr>
          <w:rFonts w:eastAsia="Calibri"/>
          <w:bCs/>
          <w:sz w:val="28"/>
          <w:szCs w:val="28"/>
          <w:lang w:eastAsia="en-US"/>
        </w:rPr>
        <w:t>ых</w:t>
      </w:r>
      <w:r w:rsidR="00332C96" w:rsidRPr="006F2AF9">
        <w:rPr>
          <w:rFonts w:eastAsia="Calibri"/>
          <w:bCs/>
          <w:sz w:val="28"/>
          <w:szCs w:val="28"/>
          <w:lang w:eastAsia="en-US"/>
        </w:rPr>
        <w:t xml:space="preserve"> способами, указанными в пункте 2.1</w:t>
      </w:r>
      <w:r w:rsidR="00C478C7" w:rsidRPr="006F2AF9">
        <w:rPr>
          <w:rFonts w:eastAsia="Calibri"/>
          <w:bCs/>
          <w:sz w:val="28"/>
          <w:szCs w:val="28"/>
          <w:lang w:eastAsia="en-US"/>
        </w:rPr>
        <w:t>3</w:t>
      </w:r>
      <w:r w:rsidR="00332C96" w:rsidRPr="006F2AF9">
        <w:rPr>
          <w:rFonts w:eastAsia="Calibri"/>
          <w:bCs/>
          <w:sz w:val="28"/>
          <w:szCs w:val="28"/>
          <w:lang w:eastAsia="en-US"/>
        </w:rPr>
        <w:t xml:space="preserve"> настоящего </w:t>
      </w:r>
      <w:r w:rsidR="00332C96" w:rsidRPr="006F2AF9">
        <w:rPr>
          <w:rFonts w:eastAsia="Calibri"/>
          <w:bCs/>
          <w:sz w:val="28"/>
          <w:szCs w:val="28"/>
          <w:lang w:eastAsia="en-US"/>
        </w:rPr>
        <w:lastRenderedPageBreak/>
        <w:t>Административного регламента</w:t>
      </w:r>
      <w:r w:rsidR="0064416B" w:rsidRPr="006F2AF9">
        <w:rPr>
          <w:rFonts w:eastAsia="Calibri"/>
          <w:bCs/>
          <w:sz w:val="28"/>
          <w:szCs w:val="28"/>
          <w:lang w:eastAsia="en-US"/>
        </w:rPr>
        <w:t>,</w:t>
      </w:r>
      <w:r w:rsidR="00332C96" w:rsidRPr="006F2AF9">
        <w:rPr>
          <w:rFonts w:eastAsia="Calibri"/>
          <w:bCs/>
          <w:sz w:val="28"/>
          <w:szCs w:val="28"/>
          <w:lang w:eastAsia="en-US"/>
        </w:rPr>
        <w:t xml:space="preserve"> при отсутствии необходимости проведения общественных обсуждений</w:t>
      </w:r>
      <w:r w:rsidR="0064416B" w:rsidRPr="006F2AF9">
        <w:rPr>
          <w:rFonts w:eastAsia="Calibri"/>
          <w:bCs/>
          <w:sz w:val="28"/>
          <w:szCs w:val="28"/>
          <w:lang w:eastAsia="en-US"/>
        </w:rPr>
        <w:t xml:space="preserve"> в соответствии с частью </w:t>
      </w:r>
      <w:hyperlink r:id="rId8" w:anchor="dst2206" w:history="1">
        <w:r w:rsidR="00607535" w:rsidRPr="006F2AF9">
          <w:rPr>
            <w:rStyle w:val="aa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 5.1 статьи 46</w:t>
        </w:r>
      </w:hyperlink>
      <w:r w:rsidR="00607535" w:rsidRPr="006F2AF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607535" w:rsidRPr="006F2AF9">
        <w:rPr>
          <w:rFonts w:eastAsia="Calibri"/>
          <w:bCs/>
          <w:sz w:val="28"/>
          <w:szCs w:val="28"/>
          <w:lang w:eastAsia="en-US"/>
        </w:rPr>
        <w:t>ГрК</w:t>
      </w:r>
      <w:proofErr w:type="spellEnd"/>
      <w:r w:rsidR="00607535" w:rsidRPr="006F2AF9">
        <w:rPr>
          <w:rFonts w:eastAsia="Calibri"/>
          <w:bCs/>
          <w:sz w:val="28"/>
          <w:szCs w:val="28"/>
          <w:lang w:eastAsia="en-US"/>
        </w:rPr>
        <w:t xml:space="preserve"> РФ</w:t>
      </w:r>
      <w:r w:rsidR="0064416B" w:rsidRPr="006F2AF9">
        <w:rPr>
          <w:rFonts w:eastAsia="Calibri"/>
          <w:bCs/>
          <w:sz w:val="28"/>
          <w:szCs w:val="28"/>
          <w:lang w:eastAsia="en-US"/>
        </w:rPr>
        <w:t xml:space="preserve">; </w:t>
      </w:r>
    </w:p>
    <w:p w14:paraId="24EB0772" w14:textId="08D51C3C" w:rsidR="00607535" w:rsidRPr="006F2AF9" w:rsidRDefault="00607535" w:rsidP="00607535">
      <w:pPr>
        <w:autoSpaceDE w:val="0"/>
        <w:autoSpaceDN w:val="0"/>
        <w:adjustRightInd w:val="0"/>
        <w:spacing w:line="252" w:lineRule="auto"/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6F2AF9">
        <w:rPr>
          <w:rFonts w:eastAsia="Calibri"/>
          <w:bCs/>
          <w:sz w:val="28"/>
          <w:szCs w:val="28"/>
          <w:lang w:eastAsia="en-US"/>
        </w:rPr>
        <w:t xml:space="preserve">- </w:t>
      </w:r>
      <w:r w:rsidR="00F82A51" w:rsidRPr="006F2AF9">
        <w:rPr>
          <w:rFonts w:eastAsia="Calibri"/>
          <w:bCs/>
          <w:sz w:val="28"/>
          <w:szCs w:val="28"/>
          <w:lang w:eastAsia="en-US"/>
        </w:rPr>
        <w:t>40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 рабочих дней со дня регистрации заявлени</w:t>
      </w:r>
      <w:r w:rsidR="00C478C7" w:rsidRPr="006F2AF9">
        <w:rPr>
          <w:rFonts w:eastAsia="Calibri"/>
          <w:bCs/>
          <w:sz w:val="28"/>
          <w:szCs w:val="28"/>
          <w:lang w:eastAsia="en-US"/>
        </w:rPr>
        <w:t>я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 </w:t>
      </w:r>
      <w:r w:rsidR="00515F0F" w:rsidRPr="006F2AF9">
        <w:rPr>
          <w:rFonts w:eastAsia="Calibri"/>
          <w:bCs/>
          <w:sz w:val="28"/>
          <w:szCs w:val="28"/>
          <w:lang w:eastAsia="en-US"/>
        </w:rPr>
        <w:t xml:space="preserve">об утверждении </w:t>
      </w:r>
      <w:r w:rsidR="00C478C7" w:rsidRPr="006F2AF9">
        <w:rPr>
          <w:sz w:val="28"/>
          <w:szCs w:val="28"/>
        </w:rPr>
        <w:t>документации по планировке территории</w:t>
      </w:r>
      <w:r w:rsidR="00515F0F" w:rsidRPr="006F2AF9">
        <w:rPr>
          <w:rFonts w:eastAsia="Calibri"/>
          <w:bCs/>
          <w:sz w:val="28"/>
          <w:szCs w:val="28"/>
          <w:lang w:eastAsia="en-US"/>
        </w:rPr>
        <w:t xml:space="preserve">, </w:t>
      </w:r>
      <w:r w:rsidR="00D43A0E" w:rsidRPr="006F2AF9">
        <w:rPr>
          <w:rFonts w:eastAsia="Calibri"/>
          <w:bCs/>
          <w:sz w:val="28"/>
          <w:szCs w:val="28"/>
          <w:lang w:eastAsia="en-US"/>
        </w:rPr>
        <w:t xml:space="preserve">заявления </w:t>
      </w:r>
      <w:r w:rsidR="00515F0F" w:rsidRPr="006F2AF9">
        <w:rPr>
          <w:rFonts w:eastAsia="Calibri"/>
          <w:bCs/>
          <w:sz w:val="28"/>
          <w:szCs w:val="28"/>
          <w:lang w:eastAsia="en-US"/>
        </w:rPr>
        <w:t xml:space="preserve">об утверждении </w:t>
      </w:r>
      <w:r w:rsidR="00515F0F" w:rsidRPr="006F2AF9">
        <w:rPr>
          <w:sz w:val="28"/>
          <w:szCs w:val="28"/>
        </w:rPr>
        <w:t xml:space="preserve">документации по внесению изменений в </w:t>
      </w:r>
      <w:r w:rsidR="00C478C7" w:rsidRPr="006F2AF9">
        <w:rPr>
          <w:sz w:val="28"/>
          <w:szCs w:val="28"/>
        </w:rPr>
        <w:t>документацию по планировке территории</w:t>
      </w:r>
      <w:r w:rsidR="00515F0F" w:rsidRPr="006F2AF9">
        <w:rPr>
          <w:rFonts w:eastAsia="Calibri"/>
          <w:bCs/>
          <w:sz w:val="28"/>
          <w:szCs w:val="28"/>
          <w:lang w:eastAsia="en-US"/>
        </w:rPr>
        <w:t>,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 представленн</w:t>
      </w:r>
      <w:r w:rsidR="005D622C" w:rsidRPr="006F2AF9">
        <w:rPr>
          <w:rFonts w:eastAsia="Calibri"/>
          <w:bCs/>
          <w:sz w:val="28"/>
          <w:szCs w:val="28"/>
          <w:lang w:eastAsia="en-US"/>
        </w:rPr>
        <w:t>ых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 способами, указанными в пункте 2.1</w:t>
      </w:r>
      <w:r w:rsidR="00C478C7" w:rsidRPr="006F2AF9">
        <w:rPr>
          <w:rFonts w:eastAsia="Calibri"/>
          <w:bCs/>
          <w:sz w:val="28"/>
          <w:szCs w:val="28"/>
          <w:lang w:eastAsia="en-US"/>
        </w:rPr>
        <w:t>3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 настоящего Административного регламента, при необходимости проведения общественных обсуждений; </w:t>
      </w:r>
    </w:p>
    <w:p w14:paraId="678964F9" w14:textId="6B2BA077" w:rsidR="002E7844" w:rsidRPr="006F2AF9" w:rsidRDefault="002E7844" w:rsidP="00DB2612">
      <w:pPr>
        <w:autoSpaceDE w:val="0"/>
        <w:autoSpaceDN w:val="0"/>
        <w:adjustRightInd w:val="0"/>
        <w:spacing w:line="252" w:lineRule="auto"/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6F2AF9">
        <w:rPr>
          <w:rFonts w:eastAsia="Calibri"/>
          <w:bCs/>
          <w:sz w:val="28"/>
          <w:szCs w:val="28"/>
          <w:lang w:eastAsia="en-US"/>
        </w:rPr>
        <w:t>- 5 рабочих дней со дня регистрации заявлени</w:t>
      </w:r>
      <w:r w:rsidR="00C478C7" w:rsidRPr="006F2AF9">
        <w:rPr>
          <w:rFonts w:eastAsia="Calibri"/>
          <w:bCs/>
          <w:sz w:val="28"/>
          <w:szCs w:val="28"/>
          <w:lang w:eastAsia="en-US"/>
        </w:rPr>
        <w:t>я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 о выдаче </w:t>
      </w:r>
      <w:r w:rsidR="003D7D7E" w:rsidRPr="006F2AF9">
        <w:rPr>
          <w:rFonts w:eastAsia="Calibri"/>
          <w:bCs/>
          <w:sz w:val="28"/>
          <w:szCs w:val="28"/>
          <w:lang w:eastAsia="en-US"/>
        </w:rPr>
        <w:t>д</w:t>
      </w:r>
      <w:r w:rsidR="00C852DB" w:rsidRPr="006F2AF9">
        <w:rPr>
          <w:rFonts w:eastAsia="Calibri"/>
          <w:bCs/>
          <w:sz w:val="28"/>
          <w:szCs w:val="28"/>
          <w:lang w:eastAsia="en-US"/>
        </w:rPr>
        <w:t>убликата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, </w:t>
      </w:r>
      <w:r w:rsidR="00D43A0E" w:rsidRPr="006F2AF9">
        <w:rPr>
          <w:rFonts w:eastAsia="Calibri"/>
          <w:bCs/>
          <w:sz w:val="28"/>
          <w:szCs w:val="28"/>
          <w:lang w:eastAsia="en-US"/>
        </w:rPr>
        <w:t xml:space="preserve">заявления </w:t>
      </w:r>
      <w:r w:rsidRPr="006F2AF9">
        <w:rPr>
          <w:rFonts w:eastAsia="Calibri"/>
          <w:bCs/>
          <w:sz w:val="28"/>
          <w:szCs w:val="28"/>
          <w:lang w:eastAsia="en-US"/>
        </w:rPr>
        <w:t>об исправлении допущенных опечаток и ошибок, предоставленн</w:t>
      </w:r>
      <w:r w:rsidR="00C478C7" w:rsidRPr="006F2AF9">
        <w:rPr>
          <w:rFonts w:eastAsia="Calibri"/>
          <w:bCs/>
          <w:sz w:val="28"/>
          <w:szCs w:val="28"/>
          <w:lang w:eastAsia="en-US"/>
        </w:rPr>
        <w:t>ого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 способами, указанными в п</w:t>
      </w:r>
      <w:r w:rsidR="006F2AF9">
        <w:rPr>
          <w:rFonts w:eastAsia="Calibri"/>
          <w:bCs/>
          <w:sz w:val="28"/>
          <w:szCs w:val="28"/>
          <w:lang w:eastAsia="en-US"/>
        </w:rPr>
        <w:t>ункте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 2.1</w:t>
      </w:r>
      <w:r w:rsidR="00C478C7" w:rsidRPr="006F2AF9">
        <w:rPr>
          <w:rFonts w:eastAsia="Calibri"/>
          <w:bCs/>
          <w:sz w:val="28"/>
          <w:szCs w:val="28"/>
          <w:lang w:eastAsia="en-US"/>
        </w:rPr>
        <w:t>3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 настоящего Административного регламента.</w:t>
      </w:r>
    </w:p>
    <w:p w14:paraId="1CF38604" w14:textId="77777777" w:rsidR="008E4AB1" w:rsidRPr="006F2AF9" w:rsidRDefault="008E4AB1" w:rsidP="00DB2612">
      <w:pPr>
        <w:autoSpaceDE w:val="0"/>
        <w:autoSpaceDN w:val="0"/>
        <w:adjustRightInd w:val="0"/>
        <w:spacing w:line="252" w:lineRule="auto"/>
        <w:ind w:firstLine="720"/>
        <w:contextualSpacing/>
        <w:jc w:val="center"/>
        <w:rPr>
          <w:b/>
          <w:bCs/>
          <w:sz w:val="28"/>
          <w:szCs w:val="28"/>
        </w:rPr>
      </w:pPr>
    </w:p>
    <w:p w14:paraId="45690DF6" w14:textId="77777777" w:rsidR="000D5662" w:rsidRPr="006F2AF9" w:rsidRDefault="0018541E" w:rsidP="00DB2612">
      <w:pPr>
        <w:autoSpaceDE w:val="0"/>
        <w:autoSpaceDN w:val="0"/>
        <w:adjustRightInd w:val="0"/>
        <w:spacing w:line="252" w:lineRule="auto"/>
        <w:ind w:firstLine="720"/>
        <w:contextualSpacing/>
        <w:jc w:val="center"/>
        <w:rPr>
          <w:b/>
          <w:bCs/>
          <w:sz w:val="28"/>
          <w:szCs w:val="28"/>
        </w:rPr>
      </w:pPr>
      <w:r w:rsidRPr="006F2AF9">
        <w:rPr>
          <w:b/>
          <w:bCs/>
          <w:sz w:val="28"/>
          <w:szCs w:val="28"/>
        </w:rPr>
        <w:t xml:space="preserve">Правовые основания для предоставления </w:t>
      </w:r>
      <w:r w:rsidR="000D5662" w:rsidRPr="006F2AF9">
        <w:rPr>
          <w:b/>
          <w:bCs/>
          <w:sz w:val="28"/>
          <w:szCs w:val="28"/>
        </w:rPr>
        <w:t>муниципальной услуги</w:t>
      </w:r>
    </w:p>
    <w:p w14:paraId="6A496D48" w14:textId="77777777" w:rsidR="000D5662" w:rsidRPr="006F2AF9" w:rsidRDefault="000D5662" w:rsidP="00DB2612">
      <w:pPr>
        <w:autoSpaceDE w:val="0"/>
        <w:autoSpaceDN w:val="0"/>
        <w:adjustRightInd w:val="0"/>
        <w:spacing w:line="252" w:lineRule="auto"/>
        <w:ind w:firstLine="709"/>
        <w:contextualSpacing/>
        <w:jc w:val="both"/>
        <w:rPr>
          <w:bCs/>
          <w:sz w:val="28"/>
          <w:szCs w:val="28"/>
        </w:rPr>
      </w:pPr>
    </w:p>
    <w:p w14:paraId="1DF257F9" w14:textId="77777777" w:rsidR="00C62B59" w:rsidRPr="006F2AF9" w:rsidRDefault="00055AE0" w:rsidP="00DB2612">
      <w:pPr>
        <w:autoSpaceDE w:val="0"/>
        <w:autoSpaceDN w:val="0"/>
        <w:adjustRightInd w:val="0"/>
        <w:spacing w:line="252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6F2AF9">
        <w:rPr>
          <w:bCs/>
          <w:sz w:val="28"/>
          <w:szCs w:val="28"/>
        </w:rPr>
        <w:t>2.7</w:t>
      </w:r>
      <w:r w:rsidR="008E4AB1" w:rsidRPr="006F2AF9">
        <w:rPr>
          <w:bCs/>
          <w:sz w:val="28"/>
          <w:szCs w:val="28"/>
        </w:rPr>
        <w:t xml:space="preserve">. </w:t>
      </w:r>
      <w:r w:rsidR="00B4028E" w:rsidRPr="006F2AF9">
        <w:rPr>
          <w:rFonts w:eastAsia="Calibri"/>
          <w:sz w:val="28"/>
          <w:szCs w:val="28"/>
          <w:lang w:eastAsia="en-US"/>
        </w:rPr>
        <w:t xml:space="preserve">Перечень нормативных правовых актов, регулирующих предоставление </w:t>
      </w:r>
      <w:r w:rsidR="00AF493E" w:rsidRPr="006F2AF9">
        <w:rPr>
          <w:rFonts w:eastAsia="Calibri"/>
          <w:bCs/>
          <w:sz w:val="28"/>
          <w:szCs w:val="28"/>
          <w:lang w:eastAsia="en-US"/>
        </w:rPr>
        <w:t>муниципальной</w:t>
      </w:r>
      <w:r w:rsidR="00B4028E" w:rsidRPr="006F2AF9">
        <w:rPr>
          <w:rFonts w:eastAsia="Calibri"/>
          <w:sz w:val="28"/>
          <w:szCs w:val="28"/>
          <w:lang w:eastAsia="en-US"/>
        </w:rPr>
        <w:t xml:space="preserve"> услуги</w:t>
      </w:r>
      <w:r w:rsidR="007A2D9F" w:rsidRPr="006F2AF9">
        <w:rPr>
          <w:rFonts w:eastAsia="Calibri"/>
          <w:sz w:val="28"/>
          <w:szCs w:val="28"/>
          <w:lang w:eastAsia="en-US"/>
        </w:rPr>
        <w:t>, информация о порядке досудебного (внесудебного) обжалования заявителями действий (бездействия) и решений органа,</w:t>
      </w:r>
      <w:r w:rsidR="00B4028E" w:rsidRPr="006F2AF9">
        <w:rPr>
          <w:rFonts w:eastAsia="Calibri"/>
          <w:sz w:val="28"/>
          <w:szCs w:val="28"/>
          <w:lang w:eastAsia="en-US"/>
        </w:rPr>
        <w:t xml:space="preserve"> </w:t>
      </w:r>
      <w:r w:rsidR="00C62B59" w:rsidRPr="006F2AF9">
        <w:rPr>
          <w:rFonts w:eastAsia="Calibri"/>
          <w:sz w:val="28"/>
          <w:szCs w:val="28"/>
          <w:lang w:eastAsia="en-US"/>
        </w:rPr>
        <w:t>предоставляющ</w:t>
      </w:r>
      <w:r w:rsidR="007A2D9F" w:rsidRPr="006F2AF9">
        <w:rPr>
          <w:rFonts w:eastAsia="Calibri"/>
          <w:sz w:val="28"/>
          <w:szCs w:val="28"/>
          <w:lang w:eastAsia="en-US"/>
        </w:rPr>
        <w:t>его</w:t>
      </w:r>
      <w:r w:rsidR="00C62B59" w:rsidRPr="006F2AF9">
        <w:rPr>
          <w:rFonts w:eastAsia="Calibri"/>
          <w:sz w:val="28"/>
          <w:szCs w:val="28"/>
          <w:lang w:eastAsia="en-US"/>
        </w:rPr>
        <w:t xml:space="preserve"> муниципальную услугу, а также должностных лиц, муниципальных служащих, работников размещаются на </w:t>
      </w:r>
      <w:r w:rsidR="007A2D9F" w:rsidRPr="006F2AF9">
        <w:rPr>
          <w:rFonts w:eastAsia="Calibri"/>
          <w:sz w:val="28"/>
          <w:szCs w:val="28"/>
          <w:lang w:eastAsia="en-US"/>
        </w:rPr>
        <w:t xml:space="preserve">Едином портале, на </w:t>
      </w:r>
      <w:r w:rsidR="007C0030" w:rsidRPr="006F2AF9">
        <w:rPr>
          <w:rFonts w:eastAsia="Calibri"/>
          <w:bCs/>
          <w:sz w:val="28"/>
          <w:szCs w:val="28"/>
          <w:lang w:eastAsia="en-US"/>
        </w:rPr>
        <w:t>Р</w:t>
      </w:r>
      <w:r w:rsidR="007A2D9F" w:rsidRPr="006F2AF9">
        <w:rPr>
          <w:rFonts w:eastAsia="Calibri"/>
          <w:sz w:val="28"/>
          <w:szCs w:val="28"/>
          <w:lang w:eastAsia="en-US"/>
        </w:rPr>
        <w:t xml:space="preserve">егиональном портале </w:t>
      </w:r>
      <w:r w:rsidR="001C4904" w:rsidRPr="006F2AF9">
        <w:rPr>
          <w:rFonts w:eastAsia="Calibri"/>
          <w:sz w:val="28"/>
          <w:szCs w:val="28"/>
          <w:lang w:eastAsia="en-US"/>
        </w:rPr>
        <w:t xml:space="preserve">в </w:t>
      </w:r>
      <w:r w:rsidR="00FD6A50" w:rsidRPr="006F2AF9">
        <w:rPr>
          <w:rFonts w:eastAsia="Calibri"/>
          <w:sz w:val="28"/>
          <w:szCs w:val="28"/>
          <w:lang w:eastAsia="en-US"/>
        </w:rPr>
        <w:t xml:space="preserve">сети </w:t>
      </w:r>
      <w:r w:rsidR="00C62B59" w:rsidRPr="006F2AF9">
        <w:rPr>
          <w:rFonts w:eastAsia="Calibri"/>
          <w:sz w:val="28"/>
          <w:szCs w:val="28"/>
          <w:lang w:eastAsia="en-US"/>
        </w:rPr>
        <w:t>Интернет</w:t>
      </w:r>
      <w:r w:rsidR="00B232F8" w:rsidRPr="006F2AF9">
        <w:rPr>
          <w:rFonts w:eastAsia="Calibri"/>
          <w:sz w:val="28"/>
          <w:szCs w:val="28"/>
          <w:lang w:eastAsia="en-US"/>
        </w:rPr>
        <w:t>.</w:t>
      </w:r>
    </w:p>
    <w:p w14:paraId="7525A5C0" w14:textId="77777777" w:rsidR="000D5662" w:rsidRPr="006F2AF9" w:rsidRDefault="000D5662" w:rsidP="00DB2612">
      <w:pPr>
        <w:autoSpaceDE w:val="0"/>
        <w:autoSpaceDN w:val="0"/>
        <w:adjustRightInd w:val="0"/>
        <w:spacing w:line="252" w:lineRule="auto"/>
        <w:ind w:firstLine="709"/>
        <w:contextualSpacing/>
        <w:jc w:val="both"/>
        <w:rPr>
          <w:bCs/>
          <w:sz w:val="28"/>
          <w:szCs w:val="28"/>
        </w:rPr>
      </w:pPr>
    </w:p>
    <w:p w14:paraId="40549CBA" w14:textId="77777777" w:rsidR="008E4AB1" w:rsidRPr="006F2AF9" w:rsidRDefault="008E4AB1" w:rsidP="00DB2612">
      <w:pPr>
        <w:autoSpaceDE w:val="0"/>
        <w:autoSpaceDN w:val="0"/>
        <w:adjustRightInd w:val="0"/>
        <w:spacing w:line="252" w:lineRule="auto"/>
        <w:ind w:firstLine="709"/>
        <w:contextualSpacing/>
        <w:jc w:val="center"/>
        <w:rPr>
          <w:b/>
          <w:bCs/>
          <w:sz w:val="28"/>
          <w:szCs w:val="28"/>
        </w:rPr>
      </w:pPr>
      <w:r w:rsidRPr="006F2AF9">
        <w:rPr>
          <w:b/>
          <w:bCs/>
          <w:sz w:val="28"/>
          <w:szCs w:val="28"/>
        </w:rPr>
        <w:t>Исчерпывающий перечень документов, необходимых для предоставления</w:t>
      </w:r>
      <w:r w:rsidR="00AC20DD" w:rsidRPr="006F2AF9">
        <w:rPr>
          <w:b/>
          <w:bCs/>
          <w:sz w:val="28"/>
          <w:szCs w:val="28"/>
        </w:rPr>
        <w:t xml:space="preserve"> муниципальной</w:t>
      </w:r>
      <w:r w:rsidRPr="006F2AF9">
        <w:rPr>
          <w:b/>
          <w:bCs/>
          <w:sz w:val="28"/>
          <w:szCs w:val="28"/>
        </w:rPr>
        <w:t xml:space="preserve"> услуги</w:t>
      </w:r>
    </w:p>
    <w:p w14:paraId="090D6DA8" w14:textId="77777777" w:rsidR="008E4AB1" w:rsidRPr="006F2AF9" w:rsidRDefault="008E4AB1" w:rsidP="00DB2612">
      <w:pPr>
        <w:autoSpaceDE w:val="0"/>
        <w:autoSpaceDN w:val="0"/>
        <w:adjustRightInd w:val="0"/>
        <w:spacing w:line="252" w:lineRule="auto"/>
        <w:ind w:firstLine="709"/>
        <w:contextualSpacing/>
        <w:jc w:val="both"/>
        <w:rPr>
          <w:bCs/>
          <w:sz w:val="28"/>
          <w:szCs w:val="28"/>
        </w:rPr>
      </w:pPr>
    </w:p>
    <w:p w14:paraId="63347097" w14:textId="13962387" w:rsidR="008E4AB1" w:rsidRPr="006F2AF9" w:rsidRDefault="008E4AB1" w:rsidP="00DB2612">
      <w:pPr>
        <w:autoSpaceDE w:val="0"/>
        <w:autoSpaceDN w:val="0"/>
        <w:adjustRightInd w:val="0"/>
        <w:spacing w:line="252" w:lineRule="auto"/>
        <w:ind w:firstLine="709"/>
        <w:contextualSpacing/>
        <w:jc w:val="both"/>
        <w:rPr>
          <w:bCs/>
          <w:sz w:val="28"/>
          <w:szCs w:val="28"/>
        </w:rPr>
      </w:pPr>
      <w:r w:rsidRPr="006F2AF9">
        <w:rPr>
          <w:bCs/>
          <w:sz w:val="28"/>
          <w:szCs w:val="28"/>
        </w:rPr>
        <w:t>2.</w:t>
      </w:r>
      <w:r w:rsidR="00055AE0" w:rsidRPr="006F2AF9">
        <w:rPr>
          <w:bCs/>
          <w:sz w:val="28"/>
          <w:szCs w:val="28"/>
        </w:rPr>
        <w:t>8</w:t>
      </w:r>
      <w:r w:rsidRPr="006F2AF9">
        <w:rPr>
          <w:bCs/>
          <w:sz w:val="28"/>
          <w:szCs w:val="28"/>
        </w:rPr>
        <w:t xml:space="preserve">. Исчерпывающий перечень документов, необходимых для предоставления </w:t>
      </w:r>
      <w:r w:rsidR="001C4904" w:rsidRPr="006F2AF9">
        <w:rPr>
          <w:rFonts w:eastAsia="Calibri"/>
          <w:bCs/>
          <w:sz w:val="28"/>
          <w:szCs w:val="28"/>
          <w:lang w:eastAsia="en-US"/>
        </w:rPr>
        <w:t>муниципальной</w:t>
      </w:r>
      <w:r w:rsidR="001C4904" w:rsidRPr="006F2AF9">
        <w:rPr>
          <w:bCs/>
          <w:sz w:val="28"/>
          <w:szCs w:val="28"/>
        </w:rPr>
        <w:t xml:space="preserve"> </w:t>
      </w:r>
      <w:r w:rsidR="003D1A8E" w:rsidRPr="006F2AF9">
        <w:rPr>
          <w:bCs/>
          <w:sz w:val="28"/>
          <w:szCs w:val="28"/>
        </w:rPr>
        <w:t xml:space="preserve">услуги </w:t>
      </w:r>
      <w:r w:rsidR="00DC79D4" w:rsidRPr="006F2AF9">
        <w:rPr>
          <w:bCs/>
          <w:sz w:val="28"/>
          <w:szCs w:val="28"/>
        </w:rPr>
        <w:t>по</w:t>
      </w:r>
      <w:r w:rsidR="003D1A8E" w:rsidRPr="006F2AF9">
        <w:rPr>
          <w:bCs/>
          <w:sz w:val="28"/>
          <w:szCs w:val="28"/>
        </w:rPr>
        <w:t xml:space="preserve"> приняти</w:t>
      </w:r>
      <w:r w:rsidR="00DC79D4" w:rsidRPr="006F2AF9">
        <w:rPr>
          <w:bCs/>
          <w:sz w:val="28"/>
          <w:szCs w:val="28"/>
        </w:rPr>
        <w:t>ю</w:t>
      </w:r>
      <w:r w:rsidR="003D1A8E" w:rsidRPr="006F2AF9">
        <w:rPr>
          <w:bCs/>
          <w:sz w:val="28"/>
          <w:szCs w:val="28"/>
        </w:rPr>
        <w:t xml:space="preserve"> решения о</w:t>
      </w:r>
      <w:r w:rsidR="00EB03D5" w:rsidRPr="006F2AF9">
        <w:rPr>
          <w:bCs/>
          <w:sz w:val="28"/>
          <w:szCs w:val="28"/>
        </w:rPr>
        <w:t xml:space="preserve"> подготовке </w:t>
      </w:r>
      <w:r w:rsidR="00DC79D4" w:rsidRPr="006F2AF9">
        <w:rPr>
          <w:sz w:val="28"/>
          <w:szCs w:val="28"/>
        </w:rPr>
        <w:t>документации по планировке территории</w:t>
      </w:r>
      <w:r w:rsidR="003D1A8E" w:rsidRPr="006F2AF9">
        <w:rPr>
          <w:bCs/>
          <w:sz w:val="28"/>
          <w:szCs w:val="28"/>
        </w:rPr>
        <w:t xml:space="preserve">, </w:t>
      </w:r>
      <w:r w:rsidRPr="006F2AF9">
        <w:rPr>
          <w:bCs/>
          <w:sz w:val="28"/>
          <w:szCs w:val="28"/>
        </w:rPr>
        <w:t>подлежащих представлению заявителем самостоятельно:</w:t>
      </w:r>
    </w:p>
    <w:p w14:paraId="6DD03149" w14:textId="50678D7E" w:rsidR="008E4AB1" w:rsidRPr="006F2AF9" w:rsidRDefault="008E4AB1" w:rsidP="00DB2612">
      <w:pPr>
        <w:autoSpaceDE w:val="0"/>
        <w:autoSpaceDN w:val="0"/>
        <w:adjustRightInd w:val="0"/>
        <w:spacing w:line="252" w:lineRule="auto"/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6F2AF9">
        <w:rPr>
          <w:rFonts w:eastAsia="Calibri"/>
          <w:bCs/>
          <w:sz w:val="28"/>
          <w:szCs w:val="28"/>
          <w:lang w:eastAsia="en-US"/>
        </w:rPr>
        <w:t xml:space="preserve">а) заявление о </w:t>
      </w:r>
      <w:r w:rsidR="003D7D7E" w:rsidRPr="006F2AF9">
        <w:rPr>
          <w:sz w:val="28"/>
          <w:szCs w:val="28"/>
        </w:rPr>
        <w:t xml:space="preserve">принятии решения о подготовке </w:t>
      </w:r>
      <w:r w:rsidR="00DC79D4" w:rsidRPr="006F2AF9">
        <w:rPr>
          <w:sz w:val="28"/>
          <w:szCs w:val="28"/>
        </w:rPr>
        <w:t xml:space="preserve">документации по планировке территории. </w:t>
      </w:r>
      <w:r w:rsidRPr="006F2AF9">
        <w:rPr>
          <w:rFonts w:eastAsia="Calibri"/>
          <w:bCs/>
          <w:sz w:val="28"/>
          <w:szCs w:val="28"/>
          <w:lang w:eastAsia="en-US"/>
        </w:rPr>
        <w:t>В случае</w:t>
      </w:r>
      <w:r w:rsidR="00684774" w:rsidRPr="006F2AF9">
        <w:rPr>
          <w:rFonts w:eastAsia="Calibri"/>
          <w:bCs/>
          <w:sz w:val="28"/>
          <w:szCs w:val="28"/>
          <w:lang w:eastAsia="en-US"/>
        </w:rPr>
        <w:t xml:space="preserve"> </w:t>
      </w:r>
      <w:r w:rsidR="00B86907" w:rsidRPr="006F2AF9">
        <w:rPr>
          <w:rFonts w:eastAsia="Calibri"/>
          <w:bCs/>
          <w:sz w:val="28"/>
          <w:szCs w:val="28"/>
          <w:lang w:eastAsia="en-US"/>
        </w:rPr>
        <w:t>его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 </w:t>
      </w:r>
      <w:r w:rsidRPr="006F2AF9">
        <w:rPr>
          <w:rFonts w:eastAsia="Calibri"/>
          <w:sz w:val="28"/>
          <w:szCs w:val="28"/>
          <w:lang w:eastAsia="en-US"/>
        </w:rPr>
        <w:t xml:space="preserve">представления в электронной форме посредством Единого портала, </w:t>
      </w:r>
      <w:r w:rsidR="007C0030" w:rsidRPr="006F2AF9">
        <w:rPr>
          <w:rFonts w:eastAsia="Calibri"/>
          <w:bCs/>
          <w:sz w:val="28"/>
          <w:szCs w:val="28"/>
          <w:lang w:eastAsia="en-US"/>
        </w:rPr>
        <w:t>Р</w:t>
      </w:r>
      <w:r w:rsidRPr="006F2AF9">
        <w:rPr>
          <w:rFonts w:eastAsia="Calibri"/>
          <w:sz w:val="28"/>
          <w:szCs w:val="28"/>
          <w:lang w:eastAsia="en-US"/>
        </w:rPr>
        <w:t xml:space="preserve">егионального портала в соответствии с подпунктом </w:t>
      </w:r>
      <w:r w:rsidR="00C87E05" w:rsidRPr="006F2AF9">
        <w:rPr>
          <w:rFonts w:eastAsia="Calibri"/>
          <w:sz w:val="28"/>
          <w:szCs w:val="28"/>
          <w:lang w:eastAsia="en-US"/>
        </w:rPr>
        <w:t>«</w:t>
      </w:r>
      <w:r w:rsidRPr="006F2AF9">
        <w:rPr>
          <w:rFonts w:eastAsia="Calibri"/>
          <w:sz w:val="28"/>
          <w:szCs w:val="28"/>
          <w:lang w:eastAsia="en-US"/>
        </w:rPr>
        <w:t>а</w:t>
      </w:r>
      <w:r w:rsidR="00C87E05" w:rsidRPr="006F2AF9">
        <w:rPr>
          <w:rFonts w:eastAsia="Calibri"/>
          <w:sz w:val="28"/>
          <w:szCs w:val="28"/>
          <w:lang w:eastAsia="en-US"/>
        </w:rPr>
        <w:t>»</w:t>
      </w:r>
      <w:r w:rsidRPr="006F2AF9">
        <w:rPr>
          <w:rFonts w:eastAsia="Calibri"/>
          <w:sz w:val="28"/>
          <w:szCs w:val="28"/>
          <w:lang w:eastAsia="en-US"/>
        </w:rPr>
        <w:t xml:space="preserve"> пункта </w:t>
      </w:r>
      <w:r w:rsidR="00832D53" w:rsidRPr="006F2AF9">
        <w:rPr>
          <w:rFonts w:eastAsia="Calibri"/>
          <w:sz w:val="28"/>
          <w:szCs w:val="28"/>
          <w:lang w:eastAsia="en-US"/>
        </w:rPr>
        <w:t>2.1</w:t>
      </w:r>
      <w:r w:rsidR="00B86907" w:rsidRPr="006F2AF9">
        <w:rPr>
          <w:rFonts w:eastAsia="Calibri"/>
          <w:sz w:val="28"/>
          <w:szCs w:val="28"/>
          <w:lang w:eastAsia="en-US"/>
        </w:rPr>
        <w:t>3</w:t>
      </w:r>
      <w:r w:rsidR="00832D53" w:rsidRPr="006F2AF9">
        <w:rPr>
          <w:rFonts w:eastAsia="Calibri"/>
          <w:sz w:val="28"/>
          <w:szCs w:val="28"/>
          <w:lang w:eastAsia="en-US"/>
        </w:rPr>
        <w:t xml:space="preserve"> </w:t>
      </w:r>
      <w:r w:rsidRPr="006F2AF9">
        <w:rPr>
          <w:rFonts w:eastAsia="Calibri"/>
          <w:sz w:val="28"/>
          <w:szCs w:val="28"/>
          <w:lang w:eastAsia="en-US"/>
        </w:rPr>
        <w:t xml:space="preserve">настоящего Административного регламента </w:t>
      </w:r>
      <w:r w:rsidR="00684774" w:rsidRPr="006F2AF9">
        <w:rPr>
          <w:rFonts w:eastAsia="Calibri"/>
          <w:sz w:val="28"/>
          <w:szCs w:val="28"/>
          <w:lang w:eastAsia="en-US"/>
        </w:rPr>
        <w:t>указанн</w:t>
      </w:r>
      <w:r w:rsidR="0062411C" w:rsidRPr="006F2AF9">
        <w:rPr>
          <w:rFonts w:eastAsia="Calibri"/>
          <w:sz w:val="28"/>
          <w:szCs w:val="28"/>
          <w:lang w:eastAsia="en-US"/>
        </w:rPr>
        <w:t>ое</w:t>
      </w:r>
      <w:r w:rsidR="00684774" w:rsidRPr="006F2AF9">
        <w:rPr>
          <w:rFonts w:eastAsia="Calibri"/>
          <w:sz w:val="28"/>
          <w:szCs w:val="28"/>
          <w:lang w:eastAsia="en-US"/>
        </w:rPr>
        <w:t xml:space="preserve"> заявлени</w:t>
      </w:r>
      <w:r w:rsidR="0062411C" w:rsidRPr="006F2AF9">
        <w:rPr>
          <w:rFonts w:eastAsia="Calibri"/>
          <w:sz w:val="28"/>
          <w:szCs w:val="28"/>
          <w:lang w:eastAsia="en-US"/>
        </w:rPr>
        <w:t>е</w:t>
      </w:r>
      <w:r w:rsidR="00684774" w:rsidRPr="006F2AF9">
        <w:rPr>
          <w:rFonts w:eastAsia="Calibri"/>
          <w:sz w:val="28"/>
          <w:szCs w:val="28"/>
          <w:lang w:eastAsia="en-US"/>
        </w:rPr>
        <w:t xml:space="preserve"> заполня</w:t>
      </w:r>
      <w:r w:rsidR="0062411C" w:rsidRPr="006F2AF9">
        <w:rPr>
          <w:rFonts w:eastAsia="Calibri"/>
          <w:sz w:val="28"/>
          <w:szCs w:val="28"/>
          <w:lang w:eastAsia="en-US"/>
        </w:rPr>
        <w:t>е</w:t>
      </w:r>
      <w:r w:rsidR="00684774" w:rsidRPr="006F2AF9">
        <w:rPr>
          <w:rFonts w:eastAsia="Calibri"/>
          <w:sz w:val="28"/>
          <w:szCs w:val="28"/>
          <w:lang w:eastAsia="en-US"/>
        </w:rPr>
        <w:t xml:space="preserve">тся 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путем внесения соответствующих сведений в интерактивную форму на Едином портале, </w:t>
      </w:r>
      <w:r w:rsidR="007C0030" w:rsidRPr="006F2AF9">
        <w:rPr>
          <w:rFonts w:eastAsia="Calibri"/>
          <w:bCs/>
          <w:sz w:val="28"/>
          <w:szCs w:val="28"/>
          <w:lang w:eastAsia="en-US"/>
        </w:rPr>
        <w:t>Р</w:t>
      </w:r>
      <w:r w:rsidRPr="006F2AF9">
        <w:rPr>
          <w:rFonts w:eastAsia="Calibri"/>
          <w:bCs/>
          <w:sz w:val="28"/>
          <w:szCs w:val="28"/>
          <w:lang w:eastAsia="en-US"/>
        </w:rPr>
        <w:t>егиональном портале</w:t>
      </w:r>
      <w:r w:rsidR="007A238B" w:rsidRPr="006F2AF9">
        <w:rPr>
          <w:rFonts w:eastAsia="Calibri"/>
          <w:bCs/>
          <w:sz w:val="28"/>
          <w:szCs w:val="28"/>
          <w:lang w:eastAsia="en-US"/>
        </w:rPr>
        <w:t>.</w:t>
      </w:r>
    </w:p>
    <w:p w14:paraId="5CD8645C" w14:textId="5F1123AC" w:rsidR="00B86907" w:rsidRPr="006F2AF9" w:rsidRDefault="00B86907" w:rsidP="00B86907">
      <w:pPr>
        <w:pStyle w:val="af9"/>
        <w:ind w:left="0" w:firstLine="851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Заявление о предоставлении муниципальной услуги должно содержать:</w:t>
      </w:r>
    </w:p>
    <w:p w14:paraId="748EFE3A" w14:textId="77777777" w:rsidR="00B86907" w:rsidRPr="006F2AF9" w:rsidRDefault="00B86907" w:rsidP="00B86907">
      <w:pPr>
        <w:pStyle w:val="af9"/>
        <w:ind w:left="0" w:firstLine="851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1) полное наименование органа, предоставляющего услугу;</w:t>
      </w:r>
    </w:p>
    <w:p w14:paraId="2CBBEAFC" w14:textId="77777777" w:rsidR="00B86907" w:rsidRPr="006F2AF9" w:rsidRDefault="00B86907" w:rsidP="00B86907">
      <w:pPr>
        <w:pStyle w:val="af9"/>
        <w:ind w:left="0" w:firstLine="851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2) сведения, позволяющие идентифицировать заявителя, содержащиеся в документах, предусмотренных законодательством Российской Федерации;</w:t>
      </w:r>
    </w:p>
    <w:p w14:paraId="40329F63" w14:textId="77777777" w:rsidR="00B86907" w:rsidRPr="006F2AF9" w:rsidRDefault="00B86907" w:rsidP="00B86907">
      <w:pPr>
        <w:pStyle w:val="af9"/>
        <w:ind w:left="0" w:firstLine="851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3) сведения, позволяющие идентифицировать представителя, содержащиеся в документах, предусмотренных законодательством Российской Федерации;</w:t>
      </w:r>
    </w:p>
    <w:p w14:paraId="71196AA2" w14:textId="77777777" w:rsidR="00B86907" w:rsidRPr="006F2AF9" w:rsidRDefault="00B86907" w:rsidP="00B86907">
      <w:pPr>
        <w:pStyle w:val="af9"/>
        <w:ind w:left="0" w:firstLine="851"/>
        <w:jc w:val="both"/>
        <w:rPr>
          <w:sz w:val="28"/>
          <w:szCs w:val="28"/>
        </w:rPr>
      </w:pPr>
      <w:r w:rsidRPr="006F2AF9">
        <w:rPr>
          <w:sz w:val="28"/>
          <w:szCs w:val="28"/>
        </w:rPr>
        <w:lastRenderedPageBreak/>
        <w:t>4) дополнительные сведения, необходимые для предоставления муниципальной услуги:</w:t>
      </w:r>
    </w:p>
    <w:p w14:paraId="771CC89A" w14:textId="77777777" w:rsidR="00B86907" w:rsidRPr="006F2AF9" w:rsidRDefault="00B86907" w:rsidP="00B86907">
      <w:pPr>
        <w:pStyle w:val="af9"/>
        <w:ind w:left="0" w:firstLine="851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- информация о наличии на территории объектов капитального строительства;</w:t>
      </w:r>
    </w:p>
    <w:p w14:paraId="2648B09C" w14:textId="421A380C" w:rsidR="00B86907" w:rsidRPr="006F2AF9" w:rsidRDefault="00B86907" w:rsidP="00B86907">
      <w:pPr>
        <w:pStyle w:val="af9"/>
        <w:ind w:left="0" w:firstLine="851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- сведения о наличии в </w:t>
      </w:r>
      <w:r w:rsidR="006F2AF9">
        <w:rPr>
          <w:sz w:val="28"/>
          <w:szCs w:val="28"/>
        </w:rPr>
        <w:t>Едином государственном реестре недвижимости</w:t>
      </w:r>
      <w:r w:rsidRPr="006F2AF9">
        <w:rPr>
          <w:sz w:val="28"/>
          <w:szCs w:val="28"/>
        </w:rPr>
        <w:t xml:space="preserve"> сведений о правах на объекты капитального строительства в границах территории, в отношении которой планируется принятие решение о подготовке документации по планировке территории;</w:t>
      </w:r>
    </w:p>
    <w:p w14:paraId="4DAC2378" w14:textId="77777777" w:rsidR="00B86907" w:rsidRPr="006F2AF9" w:rsidRDefault="00B86907" w:rsidP="00B86907">
      <w:pPr>
        <w:pStyle w:val="af9"/>
        <w:ind w:left="0" w:firstLine="851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- информация о планируемом виде строительных работ (строительство или реконструкция);</w:t>
      </w:r>
    </w:p>
    <w:p w14:paraId="5FD9816B" w14:textId="77777777" w:rsidR="00B86907" w:rsidRPr="006F2AF9" w:rsidRDefault="00B86907" w:rsidP="00B86907">
      <w:pPr>
        <w:pStyle w:val="af9"/>
        <w:ind w:left="0" w:firstLine="851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- вид объектов для которых планируется разработать документацию по планировке территории (жилые объекты, нежилые объекты, линейные объекты);</w:t>
      </w:r>
    </w:p>
    <w:p w14:paraId="3646C302" w14:textId="77777777" w:rsidR="00B86907" w:rsidRPr="006F2AF9" w:rsidRDefault="00B86907" w:rsidP="00B86907">
      <w:pPr>
        <w:pStyle w:val="af9"/>
        <w:ind w:left="0" w:firstLine="851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- информация о виде документации по планировке территории (проект планировки территории и (или) проект межевания территории);</w:t>
      </w:r>
    </w:p>
    <w:p w14:paraId="4774F314" w14:textId="77777777" w:rsidR="00B86907" w:rsidRPr="006F2AF9" w:rsidRDefault="00B86907" w:rsidP="00B86907">
      <w:pPr>
        <w:pStyle w:val="af9"/>
        <w:ind w:left="0" w:firstLine="851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- информацию о необходимости выполнения инженерных изысканий;</w:t>
      </w:r>
    </w:p>
    <w:p w14:paraId="66FFB4F4" w14:textId="459A7AD7" w:rsidR="008E4AB1" w:rsidRPr="006F2AF9" w:rsidRDefault="008E4AB1" w:rsidP="00DB2612">
      <w:pPr>
        <w:autoSpaceDE w:val="0"/>
        <w:autoSpaceDN w:val="0"/>
        <w:adjustRightInd w:val="0"/>
        <w:spacing w:line="252" w:lineRule="auto"/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6F2AF9">
        <w:rPr>
          <w:rFonts w:eastAsia="Calibri"/>
          <w:bCs/>
          <w:sz w:val="28"/>
          <w:szCs w:val="28"/>
          <w:lang w:eastAsia="en-US"/>
        </w:rPr>
        <w:t>б) документ, удостоверяющий личность заявителя или представителя заявителя, в случае представления заявления и прилагаемых к н</w:t>
      </w:r>
      <w:r w:rsidR="005F733D" w:rsidRPr="006F2AF9">
        <w:rPr>
          <w:rFonts w:eastAsia="Calibri"/>
          <w:bCs/>
          <w:sz w:val="28"/>
          <w:szCs w:val="28"/>
          <w:lang w:eastAsia="en-US"/>
        </w:rPr>
        <w:t>и</w:t>
      </w:r>
      <w:r w:rsidRPr="006F2AF9">
        <w:rPr>
          <w:rFonts w:eastAsia="Calibri"/>
          <w:bCs/>
          <w:sz w:val="28"/>
          <w:szCs w:val="28"/>
          <w:lang w:eastAsia="en-US"/>
        </w:rPr>
        <w:t>м документов</w:t>
      </w:r>
      <w:r w:rsidR="00F96B74" w:rsidRPr="006F2AF9">
        <w:rPr>
          <w:rFonts w:eastAsia="Calibri"/>
          <w:bCs/>
          <w:sz w:val="28"/>
          <w:szCs w:val="28"/>
          <w:lang w:eastAsia="en-US"/>
        </w:rPr>
        <w:t xml:space="preserve">, 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посредством личного обращения в </w:t>
      </w:r>
      <w:r w:rsidR="004F0804" w:rsidRPr="006F2AF9">
        <w:rPr>
          <w:rFonts w:eastAsia="Calibri"/>
          <w:bCs/>
          <w:sz w:val="28"/>
          <w:szCs w:val="28"/>
          <w:lang w:eastAsia="en-US"/>
        </w:rPr>
        <w:t>орган, предоставляющий муниципальную услугу</w:t>
      </w:r>
      <w:r w:rsidR="00EB03D5" w:rsidRPr="006F2AF9">
        <w:rPr>
          <w:rFonts w:eastAsia="Calibri"/>
          <w:bCs/>
          <w:sz w:val="28"/>
          <w:szCs w:val="28"/>
          <w:lang w:eastAsia="en-US"/>
        </w:rPr>
        <w:t>.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 В случае представления документов в электронной форме посредством Единого портала, </w:t>
      </w:r>
      <w:r w:rsidR="007C0030" w:rsidRPr="006F2AF9">
        <w:rPr>
          <w:rFonts w:eastAsia="Calibri"/>
          <w:bCs/>
          <w:sz w:val="28"/>
          <w:szCs w:val="28"/>
          <w:lang w:eastAsia="en-US"/>
        </w:rPr>
        <w:t>Р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егионального портала в соответствии с подпунктом </w:t>
      </w:r>
      <w:r w:rsidR="00C87E05" w:rsidRPr="006F2AF9">
        <w:rPr>
          <w:rFonts w:eastAsia="Calibri"/>
          <w:bCs/>
          <w:sz w:val="28"/>
          <w:szCs w:val="28"/>
          <w:lang w:eastAsia="en-US"/>
        </w:rPr>
        <w:t>«</w:t>
      </w:r>
      <w:r w:rsidRPr="006F2AF9">
        <w:rPr>
          <w:rFonts w:eastAsia="Calibri"/>
          <w:bCs/>
          <w:sz w:val="28"/>
          <w:szCs w:val="28"/>
          <w:lang w:eastAsia="en-US"/>
        </w:rPr>
        <w:t>а</w:t>
      </w:r>
      <w:r w:rsidR="00C87E05" w:rsidRPr="006F2AF9">
        <w:rPr>
          <w:rFonts w:eastAsia="Calibri"/>
          <w:bCs/>
          <w:sz w:val="28"/>
          <w:szCs w:val="28"/>
          <w:lang w:eastAsia="en-US"/>
        </w:rPr>
        <w:t>»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 пункта </w:t>
      </w:r>
      <w:r w:rsidR="00832D53" w:rsidRPr="006F2AF9">
        <w:rPr>
          <w:rFonts w:eastAsia="Calibri"/>
          <w:bCs/>
          <w:sz w:val="28"/>
          <w:szCs w:val="28"/>
          <w:lang w:eastAsia="en-US"/>
        </w:rPr>
        <w:t>2.1</w:t>
      </w:r>
      <w:r w:rsidR="00B86907" w:rsidRPr="006F2AF9">
        <w:rPr>
          <w:rFonts w:eastAsia="Calibri"/>
          <w:bCs/>
          <w:sz w:val="28"/>
          <w:szCs w:val="28"/>
          <w:lang w:eastAsia="en-US"/>
        </w:rPr>
        <w:t>3</w:t>
      </w:r>
      <w:r w:rsidR="00832D53" w:rsidRPr="006F2AF9">
        <w:rPr>
          <w:rFonts w:eastAsia="Calibri"/>
          <w:bCs/>
          <w:sz w:val="28"/>
          <w:szCs w:val="28"/>
          <w:lang w:eastAsia="en-US"/>
        </w:rPr>
        <w:t xml:space="preserve"> </w:t>
      </w:r>
      <w:r w:rsidRPr="006F2AF9">
        <w:rPr>
          <w:rFonts w:eastAsia="Calibri"/>
          <w:bCs/>
          <w:sz w:val="28"/>
          <w:szCs w:val="28"/>
          <w:lang w:eastAsia="en-US"/>
        </w:rPr>
        <w:t>настоящего Административного регламента представление указанного документа не требуется;</w:t>
      </w:r>
    </w:p>
    <w:p w14:paraId="7ACDE328" w14:textId="23553A98" w:rsidR="008E4AB1" w:rsidRPr="006F2AF9" w:rsidRDefault="008E4AB1" w:rsidP="00DB2612">
      <w:pPr>
        <w:autoSpaceDE w:val="0"/>
        <w:autoSpaceDN w:val="0"/>
        <w:adjustRightInd w:val="0"/>
        <w:spacing w:line="252" w:lineRule="auto"/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6F2AF9">
        <w:rPr>
          <w:rFonts w:eastAsia="Calibri"/>
          <w:bCs/>
          <w:sz w:val="28"/>
          <w:szCs w:val="28"/>
          <w:lang w:eastAsia="en-US"/>
        </w:rPr>
        <w:t>в) документ, подтверждающий полномочия представителя заявителя действовать от имени заявителя (в случае обращения за получением</w:t>
      </w:r>
      <w:r w:rsidR="006F2AF9">
        <w:rPr>
          <w:rFonts w:eastAsia="Calibri"/>
          <w:bCs/>
          <w:sz w:val="28"/>
          <w:szCs w:val="28"/>
          <w:lang w:eastAsia="en-US"/>
        </w:rPr>
        <w:t xml:space="preserve"> муниципальной 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услуги представителя заявителя). В случае представления документов в электронной форме посредством Единого портала, </w:t>
      </w:r>
      <w:r w:rsidR="007C0030" w:rsidRPr="006F2AF9">
        <w:rPr>
          <w:rFonts w:eastAsia="Calibri"/>
          <w:bCs/>
          <w:sz w:val="28"/>
          <w:szCs w:val="28"/>
          <w:lang w:eastAsia="en-US"/>
        </w:rPr>
        <w:t>Р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егионального портала в соответствии с подпунктом </w:t>
      </w:r>
      <w:r w:rsidR="00C87E05" w:rsidRPr="006F2AF9">
        <w:rPr>
          <w:rFonts w:eastAsia="Calibri"/>
          <w:bCs/>
          <w:sz w:val="28"/>
          <w:szCs w:val="28"/>
          <w:lang w:eastAsia="en-US"/>
        </w:rPr>
        <w:t>«</w:t>
      </w:r>
      <w:r w:rsidRPr="006F2AF9">
        <w:rPr>
          <w:rFonts w:eastAsia="Calibri"/>
          <w:bCs/>
          <w:sz w:val="28"/>
          <w:szCs w:val="28"/>
          <w:lang w:eastAsia="en-US"/>
        </w:rPr>
        <w:t>а</w:t>
      </w:r>
      <w:r w:rsidR="00C87E05" w:rsidRPr="006F2AF9">
        <w:rPr>
          <w:rFonts w:eastAsia="Calibri"/>
          <w:bCs/>
          <w:sz w:val="28"/>
          <w:szCs w:val="28"/>
          <w:lang w:eastAsia="en-US"/>
        </w:rPr>
        <w:t>»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 пункта </w:t>
      </w:r>
      <w:r w:rsidR="00832D53" w:rsidRPr="006F2AF9">
        <w:rPr>
          <w:rFonts w:eastAsia="Calibri"/>
          <w:bCs/>
          <w:sz w:val="28"/>
          <w:szCs w:val="28"/>
          <w:lang w:eastAsia="en-US"/>
        </w:rPr>
        <w:t>2.1</w:t>
      </w:r>
      <w:r w:rsidR="00B86907" w:rsidRPr="006F2AF9">
        <w:rPr>
          <w:rFonts w:eastAsia="Calibri"/>
          <w:bCs/>
          <w:sz w:val="28"/>
          <w:szCs w:val="28"/>
          <w:lang w:eastAsia="en-US"/>
        </w:rPr>
        <w:t>3</w:t>
      </w:r>
      <w:r w:rsidR="00832D53" w:rsidRPr="006F2AF9">
        <w:rPr>
          <w:rFonts w:eastAsia="Calibri"/>
          <w:bCs/>
          <w:sz w:val="28"/>
          <w:szCs w:val="28"/>
          <w:lang w:eastAsia="en-US"/>
        </w:rPr>
        <w:t xml:space="preserve"> </w:t>
      </w:r>
      <w:r w:rsidRPr="006F2AF9">
        <w:rPr>
          <w:rFonts w:eastAsia="Calibri"/>
          <w:bCs/>
          <w:sz w:val="28"/>
          <w:szCs w:val="28"/>
          <w:lang w:eastAsia="en-US"/>
        </w:rPr>
        <w:t>настоящего Административного регламента указанный документ, выданный заявителем, являющимся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</w:t>
      </w:r>
      <w:r w:rsidRPr="006F2AF9">
        <w:rPr>
          <w:rFonts w:eastAsia="Calibri"/>
          <w:sz w:val="28"/>
          <w:szCs w:val="28"/>
          <w:lang w:eastAsia="en-US"/>
        </w:rPr>
        <w:t xml:space="preserve">, </w:t>
      </w:r>
      <w:r w:rsidRPr="006F2AF9">
        <w:rPr>
          <w:rFonts w:eastAsia="Calibri"/>
          <w:bCs/>
          <w:sz w:val="28"/>
          <w:szCs w:val="28"/>
          <w:lang w:eastAsia="en-US"/>
        </w:rPr>
        <w:t>а документ, выданный заявителем, являющимся физическим лицом, - усиленной квалифицированной электронной подписью нотариуса;</w:t>
      </w:r>
    </w:p>
    <w:p w14:paraId="479072A9" w14:textId="77777777" w:rsidR="008E4AB1" w:rsidRPr="006F2AF9" w:rsidRDefault="008E4AB1" w:rsidP="008E4AB1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6F2AF9">
        <w:rPr>
          <w:rFonts w:eastAsia="Calibri"/>
          <w:bCs/>
          <w:sz w:val="28"/>
          <w:szCs w:val="28"/>
          <w:lang w:eastAsia="en-US"/>
        </w:rPr>
        <w:t>г) правоустанавливающие документы на земельный участок</w:t>
      </w:r>
      <w:r w:rsidR="008E0E23" w:rsidRPr="006F2AF9">
        <w:rPr>
          <w:rFonts w:eastAsia="Calibri"/>
          <w:bCs/>
          <w:sz w:val="28"/>
          <w:szCs w:val="28"/>
          <w:lang w:eastAsia="en-US"/>
        </w:rPr>
        <w:t xml:space="preserve"> и (или) </w:t>
      </w:r>
      <w:r w:rsidR="008E0E23" w:rsidRPr="006F2AF9">
        <w:rPr>
          <w:spacing w:val="2"/>
          <w:sz w:val="28"/>
          <w:szCs w:val="28"/>
        </w:rPr>
        <w:t>на объекты капитального строительства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 в случае, если права на н</w:t>
      </w:r>
      <w:r w:rsidR="008E0E23" w:rsidRPr="006F2AF9">
        <w:rPr>
          <w:rFonts w:eastAsia="Calibri"/>
          <w:bCs/>
          <w:sz w:val="28"/>
          <w:szCs w:val="28"/>
          <w:lang w:eastAsia="en-US"/>
        </w:rPr>
        <w:t>их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 не зарегистрированы в Едином госуд</w:t>
      </w:r>
      <w:r w:rsidR="008E0E23" w:rsidRPr="006F2AF9">
        <w:rPr>
          <w:rFonts w:eastAsia="Calibri"/>
          <w:bCs/>
          <w:sz w:val="28"/>
          <w:szCs w:val="28"/>
          <w:lang w:eastAsia="en-US"/>
        </w:rPr>
        <w:t>арственном реестре недвижимости;</w:t>
      </w:r>
    </w:p>
    <w:p w14:paraId="0B8BA46D" w14:textId="5426B26A" w:rsidR="003D7D7E" w:rsidRPr="006F2AF9" w:rsidRDefault="00E67413" w:rsidP="003D7D7E">
      <w:pPr>
        <w:pStyle w:val="af9"/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д) </w:t>
      </w:r>
      <w:r w:rsidR="00EB03D5" w:rsidRPr="006F2AF9">
        <w:rPr>
          <w:sz w:val="28"/>
          <w:szCs w:val="28"/>
        </w:rPr>
        <w:t>графические материалы к разрабатываемой документации (схема границ территории, в отношении которой планируется осуществлять подготовку документации по планировке территории);</w:t>
      </w:r>
    </w:p>
    <w:p w14:paraId="072F93B6" w14:textId="521D84DA" w:rsidR="003D7D7E" w:rsidRPr="006F2AF9" w:rsidRDefault="003D7D7E" w:rsidP="003D7D7E">
      <w:pPr>
        <w:pStyle w:val="af9"/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е) </w:t>
      </w:r>
      <w:r w:rsidR="00EB03D5" w:rsidRPr="006F2AF9">
        <w:rPr>
          <w:sz w:val="28"/>
          <w:szCs w:val="28"/>
        </w:rPr>
        <w:t>пояснительная записка с описанием проекта и обоснованием разработки</w:t>
      </w:r>
      <w:r w:rsidRPr="006F2AF9">
        <w:rPr>
          <w:sz w:val="28"/>
          <w:szCs w:val="28"/>
        </w:rPr>
        <w:t>;</w:t>
      </w:r>
    </w:p>
    <w:p w14:paraId="2257F886" w14:textId="7D0453C8" w:rsidR="00EB03D5" w:rsidRPr="006F2AF9" w:rsidRDefault="00B00CD2" w:rsidP="003D7D7E">
      <w:pPr>
        <w:pStyle w:val="af9"/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lastRenderedPageBreak/>
        <w:t>ж</w:t>
      </w:r>
      <w:r w:rsidR="003D7D7E" w:rsidRPr="006F2AF9">
        <w:rPr>
          <w:sz w:val="28"/>
          <w:szCs w:val="28"/>
        </w:rPr>
        <w:t xml:space="preserve">) </w:t>
      </w:r>
      <w:r w:rsidR="00EB03D5" w:rsidRPr="006F2AF9">
        <w:rPr>
          <w:sz w:val="28"/>
          <w:szCs w:val="28"/>
        </w:rPr>
        <w:t>проект задания на выполнение инженерных изысканий (если для подготовки документации по планировке территории требуется проведение инженерных изысканий).</w:t>
      </w:r>
    </w:p>
    <w:p w14:paraId="44D4ACF4" w14:textId="2A0F1BAA" w:rsidR="00DC79D4" w:rsidRPr="006F2AF9" w:rsidRDefault="00DC79D4" w:rsidP="00DC79D4">
      <w:pPr>
        <w:autoSpaceDE w:val="0"/>
        <w:autoSpaceDN w:val="0"/>
        <w:adjustRightInd w:val="0"/>
        <w:spacing w:line="252" w:lineRule="auto"/>
        <w:ind w:firstLine="709"/>
        <w:contextualSpacing/>
        <w:jc w:val="both"/>
        <w:rPr>
          <w:bCs/>
          <w:sz w:val="28"/>
          <w:szCs w:val="28"/>
        </w:rPr>
      </w:pPr>
      <w:r w:rsidRPr="006F2AF9">
        <w:rPr>
          <w:bCs/>
          <w:sz w:val="28"/>
          <w:szCs w:val="28"/>
        </w:rPr>
        <w:t xml:space="preserve">2.8.1. Исчерпывающий перечень документов, необходимых для предоставления </w:t>
      </w:r>
      <w:r w:rsidRPr="006F2AF9">
        <w:rPr>
          <w:rFonts w:eastAsia="Calibri"/>
          <w:bCs/>
          <w:sz w:val="28"/>
          <w:szCs w:val="28"/>
          <w:lang w:eastAsia="en-US"/>
        </w:rPr>
        <w:t>муниципальной</w:t>
      </w:r>
      <w:r w:rsidRPr="006F2AF9">
        <w:rPr>
          <w:bCs/>
          <w:sz w:val="28"/>
          <w:szCs w:val="28"/>
        </w:rPr>
        <w:t xml:space="preserve"> услуги по принятию решения о подготовке документации по внесению изменений в </w:t>
      </w:r>
      <w:r w:rsidRPr="006F2AF9">
        <w:rPr>
          <w:sz w:val="28"/>
          <w:szCs w:val="28"/>
        </w:rPr>
        <w:t>документацию по планировке территории</w:t>
      </w:r>
      <w:r w:rsidRPr="006F2AF9">
        <w:rPr>
          <w:bCs/>
          <w:sz w:val="28"/>
          <w:szCs w:val="28"/>
        </w:rPr>
        <w:t>, подлежащих представлению заявителем самостоятельно:</w:t>
      </w:r>
    </w:p>
    <w:p w14:paraId="2DFBE967" w14:textId="31EE213C" w:rsidR="00DC79D4" w:rsidRPr="006F2AF9" w:rsidRDefault="00DC79D4" w:rsidP="00DC79D4">
      <w:pPr>
        <w:autoSpaceDE w:val="0"/>
        <w:autoSpaceDN w:val="0"/>
        <w:adjustRightInd w:val="0"/>
        <w:spacing w:line="252" w:lineRule="auto"/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6F2AF9">
        <w:rPr>
          <w:rFonts w:eastAsia="Calibri"/>
          <w:bCs/>
          <w:sz w:val="28"/>
          <w:szCs w:val="28"/>
          <w:lang w:eastAsia="en-US"/>
        </w:rPr>
        <w:t xml:space="preserve">а) заявление о </w:t>
      </w:r>
      <w:r w:rsidRPr="006F2AF9">
        <w:rPr>
          <w:sz w:val="28"/>
          <w:szCs w:val="28"/>
        </w:rPr>
        <w:t xml:space="preserve">принятии решения о подготовке документации по внесению изменений в </w:t>
      </w:r>
      <w:r w:rsidR="00B00CD2" w:rsidRPr="006F2AF9">
        <w:rPr>
          <w:sz w:val="28"/>
          <w:szCs w:val="28"/>
        </w:rPr>
        <w:t>документацию по планировке территории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. В случае </w:t>
      </w:r>
      <w:r w:rsidR="00B00CD2" w:rsidRPr="006F2AF9">
        <w:rPr>
          <w:rFonts w:eastAsia="Calibri"/>
          <w:bCs/>
          <w:sz w:val="28"/>
          <w:szCs w:val="28"/>
          <w:lang w:eastAsia="en-US"/>
        </w:rPr>
        <w:t>его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 </w:t>
      </w:r>
      <w:r w:rsidRPr="006F2AF9">
        <w:rPr>
          <w:rFonts w:eastAsia="Calibri"/>
          <w:sz w:val="28"/>
          <w:szCs w:val="28"/>
          <w:lang w:eastAsia="en-US"/>
        </w:rPr>
        <w:t xml:space="preserve">представления в электронной форме посредством Единого портала, </w:t>
      </w:r>
      <w:r w:rsidRPr="006F2AF9">
        <w:rPr>
          <w:rFonts w:eastAsia="Calibri"/>
          <w:bCs/>
          <w:sz w:val="28"/>
          <w:szCs w:val="28"/>
          <w:lang w:eastAsia="en-US"/>
        </w:rPr>
        <w:t>Р</w:t>
      </w:r>
      <w:r w:rsidRPr="006F2AF9">
        <w:rPr>
          <w:rFonts w:eastAsia="Calibri"/>
          <w:sz w:val="28"/>
          <w:szCs w:val="28"/>
          <w:lang w:eastAsia="en-US"/>
        </w:rPr>
        <w:t>егионального портала в соответствии с подпунктом «а» пункта 2.1</w:t>
      </w:r>
      <w:r w:rsidR="00B00CD2" w:rsidRPr="006F2AF9">
        <w:rPr>
          <w:rFonts w:eastAsia="Calibri"/>
          <w:sz w:val="28"/>
          <w:szCs w:val="28"/>
          <w:lang w:eastAsia="en-US"/>
        </w:rPr>
        <w:t>3</w:t>
      </w:r>
      <w:r w:rsidRPr="006F2AF9">
        <w:rPr>
          <w:rFonts w:eastAsia="Calibri"/>
          <w:sz w:val="28"/>
          <w:szCs w:val="28"/>
          <w:lang w:eastAsia="en-US"/>
        </w:rPr>
        <w:t xml:space="preserve"> настоящего Административного регламента указанн</w:t>
      </w:r>
      <w:r w:rsidR="00B00CD2" w:rsidRPr="006F2AF9">
        <w:rPr>
          <w:rFonts w:eastAsia="Calibri"/>
          <w:sz w:val="28"/>
          <w:szCs w:val="28"/>
          <w:lang w:eastAsia="en-US"/>
        </w:rPr>
        <w:t>ое</w:t>
      </w:r>
      <w:r w:rsidRPr="006F2AF9">
        <w:rPr>
          <w:rFonts w:eastAsia="Calibri"/>
          <w:sz w:val="28"/>
          <w:szCs w:val="28"/>
          <w:lang w:eastAsia="en-US"/>
        </w:rPr>
        <w:t xml:space="preserve"> заявлен</w:t>
      </w:r>
      <w:r w:rsidR="00B00CD2" w:rsidRPr="006F2AF9">
        <w:rPr>
          <w:rFonts w:eastAsia="Calibri"/>
          <w:sz w:val="28"/>
          <w:szCs w:val="28"/>
          <w:lang w:eastAsia="en-US"/>
        </w:rPr>
        <w:t>ие</w:t>
      </w:r>
      <w:r w:rsidRPr="006F2AF9">
        <w:rPr>
          <w:rFonts w:eastAsia="Calibri"/>
          <w:sz w:val="28"/>
          <w:szCs w:val="28"/>
          <w:lang w:eastAsia="en-US"/>
        </w:rPr>
        <w:t xml:space="preserve"> заполня</w:t>
      </w:r>
      <w:r w:rsidR="00B00CD2" w:rsidRPr="006F2AF9">
        <w:rPr>
          <w:rFonts w:eastAsia="Calibri"/>
          <w:sz w:val="28"/>
          <w:szCs w:val="28"/>
          <w:lang w:eastAsia="en-US"/>
        </w:rPr>
        <w:t>е</w:t>
      </w:r>
      <w:r w:rsidRPr="006F2AF9">
        <w:rPr>
          <w:rFonts w:eastAsia="Calibri"/>
          <w:sz w:val="28"/>
          <w:szCs w:val="28"/>
          <w:lang w:eastAsia="en-US"/>
        </w:rPr>
        <w:t xml:space="preserve">тся </w:t>
      </w:r>
      <w:r w:rsidRPr="006F2AF9">
        <w:rPr>
          <w:rFonts w:eastAsia="Calibri"/>
          <w:bCs/>
          <w:sz w:val="28"/>
          <w:szCs w:val="28"/>
          <w:lang w:eastAsia="en-US"/>
        </w:rPr>
        <w:t>путем внесения соответствующих сведений в интерактивную форму на Едином портале, Региональном портале</w:t>
      </w:r>
      <w:r w:rsidR="007A238B" w:rsidRPr="006F2AF9">
        <w:rPr>
          <w:rFonts w:eastAsia="Calibri"/>
          <w:bCs/>
          <w:sz w:val="28"/>
          <w:szCs w:val="28"/>
          <w:lang w:eastAsia="en-US"/>
        </w:rPr>
        <w:t>.</w:t>
      </w:r>
    </w:p>
    <w:p w14:paraId="4B237CD6" w14:textId="482E7AAE" w:rsidR="00B00CD2" w:rsidRPr="006F2AF9" w:rsidRDefault="00B00CD2" w:rsidP="00B00CD2">
      <w:pPr>
        <w:pStyle w:val="af9"/>
        <w:ind w:left="0" w:firstLine="851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Заявление о предоставлении муниципальной услуги должно содержать:</w:t>
      </w:r>
    </w:p>
    <w:p w14:paraId="2B7906F1" w14:textId="77777777" w:rsidR="00B00CD2" w:rsidRPr="006F2AF9" w:rsidRDefault="00B00CD2" w:rsidP="00B00CD2">
      <w:pPr>
        <w:pStyle w:val="af9"/>
        <w:ind w:left="0" w:firstLine="851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1) полное наименование органа, предоставляющего услугу;</w:t>
      </w:r>
    </w:p>
    <w:p w14:paraId="5D0C264A" w14:textId="77777777" w:rsidR="00B00CD2" w:rsidRPr="006F2AF9" w:rsidRDefault="00B00CD2" w:rsidP="00B00CD2">
      <w:pPr>
        <w:pStyle w:val="af9"/>
        <w:ind w:left="0" w:firstLine="851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2) сведения, позволяющие идентифицировать заявителя, содержащиеся в документах, предусмотренных законодательством Российской Федерации;</w:t>
      </w:r>
    </w:p>
    <w:p w14:paraId="3625BD73" w14:textId="77777777" w:rsidR="00B00CD2" w:rsidRPr="006F2AF9" w:rsidRDefault="00B00CD2" w:rsidP="00B00CD2">
      <w:pPr>
        <w:pStyle w:val="af9"/>
        <w:ind w:left="0" w:firstLine="851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3) сведения, позволяющие идентифицировать представителя, содержащиеся в документах, предусмотренных законодательством Российской Федерации;</w:t>
      </w:r>
    </w:p>
    <w:p w14:paraId="60E1B313" w14:textId="77777777" w:rsidR="00B00CD2" w:rsidRPr="006F2AF9" w:rsidRDefault="00B00CD2" w:rsidP="00B00CD2">
      <w:pPr>
        <w:pStyle w:val="af9"/>
        <w:ind w:left="0" w:firstLine="851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4) дополнительные сведения, необходимые для предоставления муниципальной услуги:</w:t>
      </w:r>
    </w:p>
    <w:p w14:paraId="4D9FD8FC" w14:textId="77777777" w:rsidR="00B00CD2" w:rsidRPr="006F2AF9" w:rsidRDefault="00B00CD2" w:rsidP="00B00CD2">
      <w:pPr>
        <w:pStyle w:val="af9"/>
        <w:ind w:left="0" w:firstLine="851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- информация о наличии на территории объектов капитального строительства;</w:t>
      </w:r>
    </w:p>
    <w:p w14:paraId="085429C5" w14:textId="2FB0152E" w:rsidR="00B00CD2" w:rsidRPr="006F2AF9" w:rsidRDefault="00B00CD2" w:rsidP="00B00CD2">
      <w:pPr>
        <w:pStyle w:val="af9"/>
        <w:ind w:left="0" w:firstLine="851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- сведения о наличии в </w:t>
      </w:r>
      <w:r w:rsidR="006F2AF9">
        <w:rPr>
          <w:sz w:val="28"/>
          <w:szCs w:val="28"/>
        </w:rPr>
        <w:t>Едином государственном реестре недвижимости</w:t>
      </w:r>
      <w:r w:rsidRPr="006F2AF9">
        <w:rPr>
          <w:sz w:val="28"/>
          <w:szCs w:val="28"/>
        </w:rPr>
        <w:t xml:space="preserve"> сведений о правах на объекты капитального строительства в границах территории, в отношении которой планируется принятие решени</w:t>
      </w:r>
      <w:r w:rsidR="006F2AF9">
        <w:rPr>
          <w:sz w:val="28"/>
          <w:szCs w:val="28"/>
        </w:rPr>
        <w:t>я</w:t>
      </w:r>
      <w:r w:rsidRPr="006F2AF9">
        <w:rPr>
          <w:sz w:val="28"/>
          <w:szCs w:val="28"/>
        </w:rPr>
        <w:t xml:space="preserve"> о подготовке документации по планировке территории;</w:t>
      </w:r>
    </w:p>
    <w:p w14:paraId="1FD32576" w14:textId="77777777" w:rsidR="00B00CD2" w:rsidRPr="006F2AF9" w:rsidRDefault="00B00CD2" w:rsidP="00B00CD2">
      <w:pPr>
        <w:pStyle w:val="af9"/>
        <w:ind w:left="0" w:firstLine="851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- информация о планируемом виде строительных работ (строительство или реконструкция);</w:t>
      </w:r>
    </w:p>
    <w:p w14:paraId="0250F0DE" w14:textId="08F0F645" w:rsidR="00B00CD2" w:rsidRPr="006F2AF9" w:rsidRDefault="00B00CD2" w:rsidP="00B00CD2">
      <w:pPr>
        <w:pStyle w:val="af9"/>
        <w:ind w:left="0" w:firstLine="851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- вид объектов</w:t>
      </w:r>
      <w:r w:rsidR="007D02B6" w:rsidRPr="006F2AF9">
        <w:rPr>
          <w:sz w:val="28"/>
          <w:szCs w:val="28"/>
        </w:rPr>
        <w:t>,</w:t>
      </w:r>
      <w:r w:rsidRPr="006F2AF9">
        <w:rPr>
          <w:sz w:val="28"/>
          <w:szCs w:val="28"/>
        </w:rPr>
        <w:t xml:space="preserve"> для которых планируется разработать документацию по планировке территории (жилые объекты, нежилые объекты, линейные объекты);</w:t>
      </w:r>
    </w:p>
    <w:p w14:paraId="763535AF" w14:textId="77777777" w:rsidR="00B00CD2" w:rsidRPr="006F2AF9" w:rsidRDefault="00B00CD2" w:rsidP="00B00CD2">
      <w:pPr>
        <w:pStyle w:val="af9"/>
        <w:ind w:left="0" w:firstLine="851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- информация о виде документации по планировке территории (проект планировки территории и (или) проект межевания территории);</w:t>
      </w:r>
    </w:p>
    <w:p w14:paraId="6BD9A336" w14:textId="77777777" w:rsidR="00B00CD2" w:rsidRPr="006F2AF9" w:rsidRDefault="00B00CD2" w:rsidP="00B00CD2">
      <w:pPr>
        <w:pStyle w:val="af9"/>
        <w:ind w:left="0" w:firstLine="851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- информацию о первичной разработке документации по планировке территории или о внесении изменений в ранее утвержденную документацию;</w:t>
      </w:r>
    </w:p>
    <w:p w14:paraId="1757314D" w14:textId="77777777" w:rsidR="00B00CD2" w:rsidRPr="006F2AF9" w:rsidRDefault="00B00CD2" w:rsidP="00B00CD2">
      <w:pPr>
        <w:pStyle w:val="af9"/>
        <w:ind w:left="0" w:firstLine="851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- информацию о необходимости выполнения инженерных изысканий;</w:t>
      </w:r>
    </w:p>
    <w:p w14:paraId="3435E950" w14:textId="671CE3D4" w:rsidR="00DC79D4" w:rsidRPr="006F2AF9" w:rsidRDefault="00DC79D4" w:rsidP="00DC79D4">
      <w:pPr>
        <w:autoSpaceDE w:val="0"/>
        <w:autoSpaceDN w:val="0"/>
        <w:adjustRightInd w:val="0"/>
        <w:spacing w:line="252" w:lineRule="auto"/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6F2AF9">
        <w:rPr>
          <w:rFonts w:eastAsia="Calibri"/>
          <w:bCs/>
          <w:sz w:val="28"/>
          <w:szCs w:val="28"/>
          <w:lang w:eastAsia="en-US"/>
        </w:rPr>
        <w:t xml:space="preserve">б) документ, удостоверяющий личность заявителя или представителя заявителя, в случае представления заявления и прилагаемых к ним документов, посредством личного обращения в орган, предоставляющий муниципальную услугу. В случае представления документов в электронной форме посредством Единого портала, Регионального портала в соответствии с подпунктом «а» </w:t>
      </w:r>
      <w:r w:rsidRPr="006F2AF9">
        <w:rPr>
          <w:rFonts w:eastAsia="Calibri"/>
          <w:bCs/>
          <w:sz w:val="28"/>
          <w:szCs w:val="28"/>
          <w:lang w:eastAsia="en-US"/>
        </w:rPr>
        <w:lastRenderedPageBreak/>
        <w:t>пункта 2.1</w:t>
      </w:r>
      <w:r w:rsidR="00B00CD2" w:rsidRPr="006F2AF9">
        <w:rPr>
          <w:rFonts w:eastAsia="Calibri"/>
          <w:bCs/>
          <w:sz w:val="28"/>
          <w:szCs w:val="28"/>
          <w:lang w:eastAsia="en-US"/>
        </w:rPr>
        <w:t>3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 настоящего Административного регламента представление указанного документа не требуется;</w:t>
      </w:r>
    </w:p>
    <w:p w14:paraId="13447430" w14:textId="13C1EB46" w:rsidR="00DC79D4" w:rsidRPr="006F2AF9" w:rsidRDefault="00DC79D4" w:rsidP="00DC79D4">
      <w:pPr>
        <w:autoSpaceDE w:val="0"/>
        <w:autoSpaceDN w:val="0"/>
        <w:adjustRightInd w:val="0"/>
        <w:spacing w:line="252" w:lineRule="auto"/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6F2AF9">
        <w:rPr>
          <w:rFonts w:eastAsia="Calibri"/>
          <w:bCs/>
          <w:sz w:val="28"/>
          <w:szCs w:val="28"/>
          <w:lang w:eastAsia="en-US"/>
        </w:rPr>
        <w:t xml:space="preserve">в) документ, подтверждающий полномочия представителя заявителя действовать от имени заявителя (в случае обращения за </w:t>
      </w:r>
      <w:proofErr w:type="gramStart"/>
      <w:r w:rsidRPr="006F2AF9">
        <w:rPr>
          <w:rFonts w:eastAsia="Calibri"/>
          <w:bCs/>
          <w:sz w:val="28"/>
          <w:szCs w:val="28"/>
          <w:lang w:eastAsia="en-US"/>
        </w:rPr>
        <w:t xml:space="preserve">получением </w:t>
      </w:r>
      <w:r w:rsidR="006F2AF9">
        <w:rPr>
          <w:rFonts w:eastAsia="Calibri"/>
          <w:bCs/>
          <w:sz w:val="28"/>
          <w:szCs w:val="28"/>
          <w:lang w:eastAsia="en-US"/>
        </w:rPr>
        <w:t xml:space="preserve"> муниципальной</w:t>
      </w:r>
      <w:proofErr w:type="gramEnd"/>
      <w:r w:rsidR="006F2AF9">
        <w:rPr>
          <w:rFonts w:eastAsia="Calibri"/>
          <w:bCs/>
          <w:sz w:val="28"/>
          <w:szCs w:val="28"/>
          <w:lang w:eastAsia="en-US"/>
        </w:rPr>
        <w:t xml:space="preserve"> </w:t>
      </w:r>
      <w:r w:rsidRPr="006F2AF9">
        <w:rPr>
          <w:rFonts w:eastAsia="Calibri"/>
          <w:bCs/>
          <w:sz w:val="28"/>
          <w:szCs w:val="28"/>
          <w:lang w:eastAsia="en-US"/>
        </w:rPr>
        <w:t>услуги представителя заявителя). В случае представления документов в электронной форме посредством Единого портала, Регионального портала в соответствии с подпунктом «а» пункта 2.1</w:t>
      </w:r>
      <w:r w:rsidR="00F945AD">
        <w:rPr>
          <w:rFonts w:eastAsia="Calibri"/>
          <w:bCs/>
          <w:sz w:val="28"/>
          <w:szCs w:val="28"/>
          <w:lang w:eastAsia="en-US"/>
        </w:rPr>
        <w:t>3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 настоящего Административного регламента указанный документ, выданный заявителем, являющимся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</w:t>
      </w:r>
      <w:r w:rsidRPr="006F2AF9">
        <w:rPr>
          <w:rFonts w:eastAsia="Calibri"/>
          <w:sz w:val="28"/>
          <w:szCs w:val="28"/>
          <w:lang w:eastAsia="en-US"/>
        </w:rPr>
        <w:t xml:space="preserve">, </w:t>
      </w:r>
      <w:r w:rsidRPr="006F2AF9">
        <w:rPr>
          <w:rFonts w:eastAsia="Calibri"/>
          <w:bCs/>
          <w:sz w:val="28"/>
          <w:szCs w:val="28"/>
          <w:lang w:eastAsia="en-US"/>
        </w:rPr>
        <w:t>а документ, выданный заявителем, являющимся физическим лицом, - усиленной квалифицированной электронной подписью нотариуса;</w:t>
      </w:r>
    </w:p>
    <w:p w14:paraId="442A0BE9" w14:textId="77777777" w:rsidR="00DC79D4" w:rsidRPr="006F2AF9" w:rsidRDefault="00DC79D4" w:rsidP="00DC79D4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6F2AF9">
        <w:rPr>
          <w:rFonts w:eastAsia="Calibri"/>
          <w:bCs/>
          <w:sz w:val="28"/>
          <w:szCs w:val="28"/>
          <w:lang w:eastAsia="en-US"/>
        </w:rPr>
        <w:t xml:space="preserve">г) правоустанавливающие документы на земельный участок и (или) </w:t>
      </w:r>
      <w:r w:rsidRPr="006F2AF9">
        <w:rPr>
          <w:spacing w:val="2"/>
          <w:sz w:val="28"/>
          <w:szCs w:val="28"/>
        </w:rPr>
        <w:t>на объекты капитального строительства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 в случае, если права на них не зарегистрированы в Едином государственном реестре недвижимости;</w:t>
      </w:r>
    </w:p>
    <w:p w14:paraId="1C17C582" w14:textId="77777777" w:rsidR="00DC79D4" w:rsidRPr="006F2AF9" w:rsidRDefault="00DC79D4" w:rsidP="00DC79D4">
      <w:pPr>
        <w:pStyle w:val="af9"/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д) графические материалы к разрабатываемой документации (схема границ территории, в отношении которой планируется осуществлять подготовку документации по планировке территории);</w:t>
      </w:r>
    </w:p>
    <w:p w14:paraId="5700DA3A" w14:textId="7103CC92" w:rsidR="00DC79D4" w:rsidRPr="006F2AF9" w:rsidRDefault="00DC79D4" w:rsidP="00DC79D4">
      <w:pPr>
        <w:pStyle w:val="af9"/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е) пояснительная записка с описанием проекта и обоснованием разработки</w:t>
      </w:r>
      <w:r w:rsidR="00FB3E32" w:rsidRPr="006F2AF9">
        <w:rPr>
          <w:sz w:val="28"/>
          <w:szCs w:val="28"/>
        </w:rPr>
        <w:t xml:space="preserve"> документации по внесению изменений в документацию по планировке территории</w:t>
      </w:r>
      <w:r w:rsidRPr="006F2AF9">
        <w:rPr>
          <w:sz w:val="28"/>
          <w:szCs w:val="28"/>
        </w:rPr>
        <w:t>;</w:t>
      </w:r>
    </w:p>
    <w:p w14:paraId="56C0C048" w14:textId="2F5A6D77" w:rsidR="00DC79D4" w:rsidRPr="006F2AF9" w:rsidRDefault="00DC79D4" w:rsidP="00DC79D4">
      <w:pPr>
        <w:pStyle w:val="af9"/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ж) пояснительная записка с описанием изменений и обоснованием их внесения;</w:t>
      </w:r>
    </w:p>
    <w:p w14:paraId="3B9D627F" w14:textId="77777777" w:rsidR="00DC79D4" w:rsidRPr="006F2AF9" w:rsidRDefault="00DC79D4" w:rsidP="00DC79D4">
      <w:pPr>
        <w:pStyle w:val="af9"/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з) проект задания на выполнение инженерных изысканий (если для подготовки документации по планировке территории требуется проведение инженерных изысканий).</w:t>
      </w:r>
    </w:p>
    <w:p w14:paraId="7E1C8651" w14:textId="7E7C31DE" w:rsidR="00EB03D5" w:rsidRPr="006F2AF9" w:rsidRDefault="004668A8" w:rsidP="003D7D7E">
      <w:pPr>
        <w:pStyle w:val="af9"/>
        <w:tabs>
          <w:tab w:val="left" w:pos="709"/>
        </w:tabs>
        <w:ind w:left="0" w:firstLine="709"/>
        <w:jc w:val="both"/>
        <w:rPr>
          <w:bCs/>
          <w:sz w:val="28"/>
          <w:szCs w:val="28"/>
        </w:rPr>
      </w:pPr>
      <w:r w:rsidRPr="006F2AF9">
        <w:rPr>
          <w:sz w:val="28"/>
          <w:szCs w:val="28"/>
        </w:rPr>
        <w:t>2.9.</w:t>
      </w:r>
      <w:r w:rsidRPr="006F2AF9">
        <w:rPr>
          <w:bCs/>
          <w:sz w:val="28"/>
          <w:szCs w:val="28"/>
        </w:rPr>
        <w:t xml:space="preserve"> Исчерпывающий перечень документов, подлежащих предоставлению заявителем самостоятельно, необходимых для предоставления муниципальной услуги </w:t>
      </w:r>
      <w:r w:rsidR="007A238B" w:rsidRPr="006F2AF9">
        <w:rPr>
          <w:bCs/>
          <w:sz w:val="28"/>
          <w:szCs w:val="28"/>
        </w:rPr>
        <w:t>по</w:t>
      </w:r>
      <w:r w:rsidR="003D1A8E" w:rsidRPr="006F2AF9">
        <w:rPr>
          <w:bCs/>
          <w:sz w:val="28"/>
          <w:szCs w:val="28"/>
        </w:rPr>
        <w:t xml:space="preserve"> </w:t>
      </w:r>
      <w:r w:rsidRPr="006F2AF9">
        <w:rPr>
          <w:bCs/>
          <w:sz w:val="28"/>
          <w:szCs w:val="28"/>
        </w:rPr>
        <w:t>утверждени</w:t>
      </w:r>
      <w:r w:rsidR="007A238B" w:rsidRPr="006F2AF9">
        <w:rPr>
          <w:bCs/>
          <w:sz w:val="28"/>
          <w:szCs w:val="28"/>
        </w:rPr>
        <w:t>ю</w:t>
      </w:r>
      <w:r w:rsidRPr="006F2AF9">
        <w:rPr>
          <w:bCs/>
          <w:sz w:val="28"/>
          <w:szCs w:val="28"/>
        </w:rPr>
        <w:t xml:space="preserve"> </w:t>
      </w:r>
      <w:r w:rsidR="007A238B" w:rsidRPr="006F2AF9">
        <w:rPr>
          <w:bCs/>
          <w:sz w:val="28"/>
          <w:szCs w:val="28"/>
        </w:rPr>
        <w:t>документации по планировке территории</w:t>
      </w:r>
      <w:r w:rsidRPr="006F2AF9">
        <w:rPr>
          <w:bCs/>
          <w:sz w:val="28"/>
          <w:szCs w:val="28"/>
        </w:rPr>
        <w:t>:</w:t>
      </w:r>
    </w:p>
    <w:p w14:paraId="03E46967" w14:textId="5801917B" w:rsidR="004668A8" w:rsidRPr="006F2AF9" w:rsidRDefault="004668A8" w:rsidP="004668A8">
      <w:pPr>
        <w:autoSpaceDE w:val="0"/>
        <w:autoSpaceDN w:val="0"/>
        <w:adjustRightInd w:val="0"/>
        <w:spacing w:line="252" w:lineRule="auto"/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6F2AF9">
        <w:rPr>
          <w:rFonts w:eastAsia="Calibri"/>
          <w:bCs/>
          <w:sz w:val="28"/>
          <w:szCs w:val="28"/>
          <w:lang w:eastAsia="en-US"/>
        </w:rPr>
        <w:t xml:space="preserve">а) заявление об утверждении </w:t>
      </w:r>
      <w:r w:rsidR="007A238B" w:rsidRPr="006F2AF9">
        <w:rPr>
          <w:rFonts w:eastAsia="Calibri"/>
          <w:bCs/>
          <w:sz w:val="28"/>
          <w:szCs w:val="28"/>
          <w:lang w:eastAsia="en-US"/>
        </w:rPr>
        <w:t>документации по планировке территории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. В случае </w:t>
      </w:r>
      <w:r w:rsidR="007A238B" w:rsidRPr="006F2AF9">
        <w:rPr>
          <w:rFonts w:eastAsia="Calibri"/>
          <w:bCs/>
          <w:sz w:val="28"/>
          <w:szCs w:val="28"/>
          <w:lang w:eastAsia="en-US"/>
        </w:rPr>
        <w:t>его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 </w:t>
      </w:r>
      <w:r w:rsidRPr="006F2AF9">
        <w:rPr>
          <w:rFonts w:eastAsia="Calibri"/>
          <w:sz w:val="28"/>
          <w:szCs w:val="28"/>
          <w:lang w:eastAsia="en-US"/>
        </w:rPr>
        <w:t xml:space="preserve">представления в электронной форме посредством Единого портала, </w:t>
      </w:r>
      <w:r w:rsidRPr="006F2AF9">
        <w:rPr>
          <w:rFonts w:eastAsia="Calibri"/>
          <w:bCs/>
          <w:sz w:val="28"/>
          <w:szCs w:val="28"/>
          <w:lang w:eastAsia="en-US"/>
        </w:rPr>
        <w:t>Р</w:t>
      </w:r>
      <w:r w:rsidRPr="006F2AF9">
        <w:rPr>
          <w:rFonts w:eastAsia="Calibri"/>
          <w:sz w:val="28"/>
          <w:szCs w:val="28"/>
          <w:lang w:eastAsia="en-US"/>
        </w:rPr>
        <w:t>егионального портала в соответствии с подпунктом «а» пункта 2.1</w:t>
      </w:r>
      <w:r w:rsidR="007A238B" w:rsidRPr="006F2AF9">
        <w:rPr>
          <w:rFonts w:eastAsia="Calibri"/>
          <w:sz w:val="28"/>
          <w:szCs w:val="28"/>
          <w:lang w:eastAsia="en-US"/>
        </w:rPr>
        <w:t>3</w:t>
      </w:r>
      <w:r w:rsidRPr="006F2AF9">
        <w:rPr>
          <w:rFonts w:eastAsia="Calibri"/>
          <w:sz w:val="28"/>
          <w:szCs w:val="28"/>
          <w:lang w:eastAsia="en-US"/>
        </w:rPr>
        <w:t xml:space="preserve"> настоящего Административного регламента указанн</w:t>
      </w:r>
      <w:r w:rsidR="007A238B" w:rsidRPr="006F2AF9">
        <w:rPr>
          <w:rFonts w:eastAsia="Calibri"/>
          <w:sz w:val="28"/>
          <w:szCs w:val="28"/>
          <w:lang w:eastAsia="en-US"/>
        </w:rPr>
        <w:t>ое</w:t>
      </w:r>
      <w:r w:rsidRPr="006F2AF9">
        <w:rPr>
          <w:rFonts w:eastAsia="Calibri"/>
          <w:sz w:val="28"/>
          <w:szCs w:val="28"/>
          <w:lang w:eastAsia="en-US"/>
        </w:rPr>
        <w:t xml:space="preserve"> заявлени</w:t>
      </w:r>
      <w:r w:rsidR="007A238B" w:rsidRPr="006F2AF9">
        <w:rPr>
          <w:rFonts w:eastAsia="Calibri"/>
          <w:sz w:val="28"/>
          <w:szCs w:val="28"/>
          <w:lang w:eastAsia="en-US"/>
        </w:rPr>
        <w:t>е</w:t>
      </w:r>
      <w:r w:rsidRPr="006F2AF9">
        <w:rPr>
          <w:rFonts w:eastAsia="Calibri"/>
          <w:sz w:val="28"/>
          <w:szCs w:val="28"/>
          <w:lang w:eastAsia="en-US"/>
        </w:rPr>
        <w:t xml:space="preserve"> заполня</w:t>
      </w:r>
      <w:r w:rsidR="007A238B" w:rsidRPr="006F2AF9">
        <w:rPr>
          <w:rFonts w:eastAsia="Calibri"/>
          <w:sz w:val="28"/>
          <w:szCs w:val="28"/>
          <w:lang w:eastAsia="en-US"/>
        </w:rPr>
        <w:t>е</w:t>
      </w:r>
      <w:r w:rsidRPr="006F2AF9">
        <w:rPr>
          <w:rFonts w:eastAsia="Calibri"/>
          <w:sz w:val="28"/>
          <w:szCs w:val="28"/>
          <w:lang w:eastAsia="en-US"/>
        </w:rPr>
        <w:t xml:space="preserve">тся </w:t>
      </w:r>
      <w:r w:rsidRPr="006F2AF9">
        <w:rPr>
          <w:rFonts w:eastAsia="Calibri"/>
          <w:bCs/>
          <w:sz w:val="28"/>
          <w:szCs w:val="28"/>
          <w:lang w:eastAsia="en-US"/>
        </w:rPr>
        <w:t>путем внесения соответствующих сведений в интерактивную форму на Едином портале, Региональном портале</w:t>
      </w:r>
      <w:r w:rsidR="007A238B" w:rsidRPr="006F2AF9">
        <w:rPr>
          <w:rFonts w:eastAsia="Calibri"/>
          <w:bCs/>
          <w:sz w:val="28"/>
          <w:szCs w:val="28"/>
          <w:lang w:eastAsia="en-US"/>
        </w:rPr>
        <w:t>.</w:t>
      </w:r>
    </w:p>
    <w:p w14:paraId="63F08606" w14:textId="4E726FD6" w:rsidR="007A238B" w:rsidRPr="006F2AF9" w:rsidRDefault="007A238B" w:rsidP="007A238B">
      <w:pPr>
        <w:pStyle w:val="af9"/>
        <w:ind w:left="0" w:firstLine="851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Заявление о предоставлении муниципальной услуги должно содержать:</w:t>
      </w:r>
    </w:p>
    <w:p w14:paraId="1D527F54" w14:textId="77777777" w:rsidR="007A238B" w:rsidRPr="006F2AF9" w:rsidRDefault="007A238B" w:rsidP="007A238B">
      <w:pPr>
        <w:pStyle w:val="af9"/>
        <w:ind w:left="0" w:firstLine="851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1) полное наименование органа, предоставляющего услугу;</w:t>
      </w:r>
    </w:p>
    <w:p w14:paraId="00EB899E" w14:textId="77777777" w:rsidR="007A238B" w:rsidRPr="006F2AF9" w:rsidRDefault="007A238B" w:rsidP="007A238B">
      <w:pPr>
        <w:pStyle w:val="af9"/>
        <w:ind w:left="0" w:firstLine="851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2) сведения, позволяющие идентифицировать заявителя, содержащиеся в документах, предусмотренных законодательством Российской Федерации;</w:t>
      </w:r>
    </w:p>
    <w:p w14:paraId="670B2C8A" w14:textId="77777777" w:rsidR="007A238B" w:rsidRPr="006F2AF9" w:rsidRDefault="007A238B" w:rsidP="007A238B">
      <w:pPr>
        <w:pStyle w:val="af9"/>
        <w:ind w:left="0" w:firstLine="851"/>
        <w:jc w:val="both"/>
        <w:rPr>
          <w:sz w:val="28"/>
          <w:szCs w:val="28"/>
        </w:rPr>
      </w:pPr>
      <w:r w:rsidRPr="006F2AF9">
        <w:rPr>
          <w:sz w:val="28"/>
          <w:szCs w:val="28"/>
        </w:rPr>
        <w:lastRenderedPageBreak/>
        <w:t>3) сведения, позволяющие идентифицировать представителя, содержащиеся в документах, предусмотренных законодательством Российской Федерации;</w:t>
      </w:r>
    </w:p>
    <w:p w14:paraId="32B8A88A" w14:textId="77777777" w:rsidR="007A238B" w:rsidRPr="006F2AF9" w:rsidRDefault="007A238B" w:rsidP="007A238B">
      <w:pPr>
        <w:pStyle w:val="af9"/>
        <w:ind w:left="0" w:firstLine="851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4) дополнительные сведения, необходимые для предоставления муниципальной услуги:</w:t>
      </w:r>
    </w:p>
    <w:p w14:paraId="7126857B" w14:textId="77777777" w:rsidR="007A238B" w:rsidRPr="006F2AF9" w:rsidRDefault="007A238B" w:rsidP="007A238B">
      <w:pPr>
        <w:pStyle w:val="af9"/>
        <w:ind w:left="0" w:firstLine="851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- информация о наличии на территории объектов капитального строительства;</w:t>
      </w:r>
    </w:p>
    <w:p w14:paraId="6DDBA73B" w14:textId="230D17D7" w:rsidR="007A238B" w:rsidRPr="006F2AF9" w:rsidRDefault="007A238B" w:rsidP="007A238B">
      <w:pPr>
        <w:pStyle w:val="af9"/>
        <w:ind w:left="0" w:firstLine="851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- сведения о наличии в Е</w:t>
      </w:r>
      <w:r w:rsidR="006F2AF9">
        <w:rPr>
          <w:sz w:val="28"/>
          <w:szCs w:val="28"/>
        </w:rPr>
        <w:t>дином государственном реестре недвижимости</w:t>
      </w:r>
      <w:r w:rsidRPr="006F2AF9">
        <w:rPr>
          <w:sz w:val="28"/>
          <w:szCs w:val="28"/>
        </w:rPr>
        <w:t xml:space="preserve"> сведений о правах на объекты капитального строительства в границах территории, в отношении которой планируется принятие решени</w:t>
      </w:r>
      <w:r w:rsidR="006F2AF9">
        <w:rPr>
          <w:sz w:val="28"/>
          <w:szCs w:val="28"/>
        </w:rPr>
        <w:t>я</w:t>
      </w:r>
      <w:r w:rsidRPr="006F2AF9">
        <w:rPr>
          <w:sz w:val="28"/>
          <w:szCs w:val="28"/>
        </w:rPr>
        <w:t xml:space="preserve"> о подготовке документации по планировке территории;</w:t>
      </w:r>
    </w:p>
    <w:p w14:paraId="1EAB83D6" w14:textId="77777777" w:rsidR="007A238B" w:rsidRPr="006F2AF9" w:rsidRDefault="007A238B" w:rsidP="007A238B">
      <w:pPr>
        <w:pStyle w:val="af9"/>
        <w:ind w:left="0" w:firstLine="851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- информация о планируемом виде строительных работ (строительство или реконструкция);</w:t>
      </w:r>
    </w:p>
    <w:p w14:paraId="34ED76E5" w14:textId="1F2476EE" w:rsidR="007A238B" w:rsidRPr="006F2AF9" w:rsidRDefault="007A238B" w:rsidP="007A238B">
      <w:pPr>
        <w:pStyle w:val="af9"/>
        <w:ind w:left="0" w:firstLine="851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- вид объектов</w:t>
      </w:r>
      <w:r w:rsidR="007D02B6" w:rsidRPr="006F2AF9">
        <w:rPr>
          <w:sz w:val="28"/>
          <w:szCs w:val="28"/>
        </w:rPr>
        <w:t>,</w:t>
      </w:r>
      <w:r w:rsidRPr="006F2AF9">
        <w:rPr>
          <w:sz w:val="28"/>
          <w:szCs w:val="28"/>
        </w:rPr>
        <w:t xml:space="preserve"> для которых разработана документация по планировке территории (жилые объекты, нежилые объекты, линейные объекты);</w:t>
      </w:r>
    </w:p>
    <w:p w14:paraId="14F6F3FB" w14:textId="77777777" w:rsidR="007A238B" w:rsidRPr="006F2AF9" w:rsidRDefault="007A238B" w:rsidP="007A238B">
      <w:pPr>
        <w:pStyle w:val="af9"/>
        <w:ind w:left="0" w:firstLine="851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- информация о виде документации по планировке территории (проект планировки территории и (или) проект межевания территории);</w:t>
      </w:r>
    </w:p>
    <w:p w14:paraId="63E1C0D9" w14:textId="014D2921" w:rsidR="007A238B" w:rsidRPr="006F2AF9" w:rsidRDefault="007A238B" w:rsidP="007A238B">
      <w:pPr>
        <w:pStyle w:val="af9"/>
        <w:ind w:left="0" w:firstLine="851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- информацию о лице, принявшем решение о подготовке документации по планировке территории (самостоятельно заявите</w:t>
      </w:r>
      <w:r w:rsidR="006F2AF9">
        <w:rPr>
          <w:sz w:val="28"/>
          <w:szCs w:val="28"/>
        </w:rPr>
        <w:t>лем или уполномоченным органом);</w:t>
      </w:r>
    </w:p>
    <w:p w14:paraId="6CAC451E" w14:textId="7A0CF784" w:rsidR="004668A8" w:rsidRPr="006F2AF9" w:rsidRDefault="004668A8" w:rsidP="004668A8">
      <w:pPr>
        <w:autoSpaceDE w:val="0"/>
        <w:autoSpaceDN w:val="0"/>
        <w:adjustRightInd w:val="0"/>
        <w:spacing w:line="252" w:lineRule="auto"/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6F2AF9">
        <w:rPr>
          <w:rFonts w:eastAsia="Calibri"/>
          <w:bCs/>
          <w:sz w:val="28"/>
          <w:szCs w:val="28"/>
          <w:lang w:eastAsia="en-US"/>
        </w:rPr>
        <w:t>б) документ, удостоверяющий личность заявителя или представителя заявителя, в случае представления заявления и прилагаемых к ним документов, посредством личного обращения в орган, предоставляющий муниципальную услугу. В случае представления документов в электронной форме посредством Единого портала, Регионального портала в соответствии с подпунктом «а» пункта 2.1</w:t>
      </w:r>
      <w:r w:rsidR="007A238B" w:rsidRPr="006F2AF9">
        <w:rPr>
          <w:rFonts w:eastAsia="Calibri"/>
          <w:bCs/>
          <w:sz w:val="28"/>
          <w:szCs w:val="28"/>
          <w:lang w:eastAsia="en-US"/>
        </w:rPr>
        <w:t>3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 настоящего Административного регламента представление указанного документа не требуется;</w:t>
      </w:r>
    </w:p>
    <w:p w14:paraId="27E492A6" w14:textId="4EBC3438" w:rsidR="004668A8" w:rsidRPr="006F2AF9" w:rsidRDefault="004668A8" w:rsidP="004668A8">
      <w:pPr>
        <w:autoSpaceDE w:val="0"/>
        <w:autoSpaceDN w:val="0"/>
        <w:adjustRightInd w:val="0"/>
        <w:spacing w:line="252" w:lineRule="auto"/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6F2AF9">
        <w:rPr>
          <w:rFonts w:eastAsia="Calibri"/>
          <w:bCs/>
          <w:sz w:val="28"/>
          <w:szCs w:val="28"/>
          <w:lang w:eastAsia="en-US"/>
        </w:rPr>
        <w:t>в) документ, подтверждающий полномочия представителя заявителя действовать от имени заявителя (в случае обращения за получением</w:t>
      </w:r>
      <w:r w:rsidR="002F2039">
        <w:rPr>
          <w:rFonts w:eastAsia="Calibri"/>
          <w:bCs/>
          <w:sz w:val="28"/>
          <w:szCs w:val="28"/>
          <w:lang w:eastAsia="en-US"/>
        </w:rPr>
        <w:t xml:space="preserve"> муниципальной </w:t>
      </w:r>
      <w:r w:rsidRPr="006F2AF9">
        <w:rPr>
          <w:rFonts w:eastAsia="Calibri"/>
          <w:bCs/>
          <w:sz w:val="28"/>
          <w:szCs w:val="28"/>
          <w:lang w:eastAsia="en-US"/>
        </w:rPr>
        <w:t>услуги представителя заявителя). В случае представления документов в электронной форме посредством Единого портала, Регионального портала в соответствии с подпунктом «а» пункта 2.1</w:t>
      </w:r>
      <w:r w:rsidR="007A238B" w:rsidRPr="006F2AF9">
        <w:rPr>
          <w:rFonts w:eastAsia="Calibri"/>
          <w:bCs/>
          <w:sz w:val="28"/>
          <w:szCs w:val="28"/>
          <w:lang w:eastAsia="en-US"/>
        </w:rPr>
        <w:t>3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 настоящего Административного регламента указанный документ, выданный заявителем, являющимся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</w:t>
      </w:r>
      <w:r w:rsidRPr="006F2AF9">
        <w:rPr>
          <w:rFonts w:eastAsia="Calibri"/>
          <w:sz w:val="28"/>
          <w:szCs w:val="28"/>
          <w:lang w:eastAsia="en-US"/>
        </w:rPr>
        <w:t xml:space="preserve">, </w:t>
      </w:r>
      <w:r w:rsidRPr="006F2AF9">
        <w:rPr>
          <w:rFonts w:eastAsia="Calibri"/>
          <w:bCs/>
          <w:sz w:val="28"/>
          <w:szCs w:val="28"/>
          <w:lang w:eastAsia="en-US"/>
        </w:rPr>
        <w:t>а документ, выданный заявителем, являющимся физическим лицом, - усиленной квалифицированной электронной подписью нотариуса;</w:t>
      </w:r>
    </w:p>
    <w:p w14:paraId="06DAC2CC" w14:textId="77777777" w:rsidR="004668A8" w:rsidRPr="006F2AF9" w:rsidRDefault="004668A8" w:rsidP="004668A8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6F2AF9">
        <w:rPr>
          <w:rFonts w:eastAsia="Calibri"/>
          <w:bCs/>
          <w:sz w:val="28"/>
          <w:szCs w:val="28"/>
          <w:lang w:eastAsia="en-US"/>
        </w:rPr>
        <w:t xml:space="preserve">г) правоустанавливающие документы на земельный участок и (или) </w:t>
      </w:r>
      <w:r w:rsidRPr="006F2AF9">
        <w:rPr>
          <w:spacing w:val="2"/>
          <w:sz w:val="28"/>
          <w:szCs w:val="28"/>
        </w:rPr>
        <w:t>на объекты капитального строительства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 в случае, если права на них не зарегистрированы в Едином государственном реестре недвижимости;</w:t>
      </w:r>
    </w:p>
    <w:p w14:paraId="3E5907E0" w14:textId="0A96A3BA" w:rsidR="004668A8" w:rsidRPr="006F2AF9" w:rsidRDefault="004668A8" w:rsidP="004668A8">
      <w:pPr>
        <w:pStyle w:val="af9"/>
        <w:ind w:left="0" w:firstLine="851"/>
        <w:jc w:val="both"/>
        <w:rPr>
          <w:color w:val="000000" w:themeColor="text1"/>
          <w:sz w:val="28"/>
          <w:szCs w:val="28"/>
        </w:rPr>
      </w:pPr>
      <w:r w:rsidRPr="006F2AF9">
        <w:rPr>
          <w:color w:val="000000" w:themeColor="text1"/>
          <w:sz w:val="28"/>
          <w:szCs w:val="28"/>
        </w:rPr>
        <w:t>д) основная часть проекта планировки территории;</w:t>
      </w:r>
    </w:p>
    <w:p w14:paraId="788FE234" w14:textId="4294CD6D" w:rsidR="004668A8" w:rsidRPr="006F2AF9" w:rsidRDefault="004668A8" w:rsidP="004668A8">
      <w:pPr>
        <w:pStyle w:val="af9"/>
        <w:ind w:left="0" w:firstLine="851"/>
        <w:jc w:val="both"/>
        <w:rPr>
          <w:color w:val="000000" w:themeColor="text1"/>
          <w:sz w:val="28"/>
          <w:szCs w:val="28"/>
        </w:rPr>
      </w:pPr>
      <w:r w:rsidRPr="006F2AF9">
        <w:rPr>
          <w:color w:val="000000" w:themeColor="text1"/>
          <w:sz w:val="28"/>
          <w:szCs w:val="28"/>
        </w:rPr>
        <w:lastRenderedPageBreak/>
        <w:t>е) материалы по обоснованию проекта планировки территории;</w:t>
      </w:r>
    </w:p>
    <w:p w14:paraId="42E5F02F" w14:textId="50A135AA" w:rsidR="004668A8" w:rsidRPr="006F2AF9" w:rsidRDefault="004668A8" w:rsidP="004668A8">
      <w:pPr>
        <w:pStyle w:val="af9"/>
        <w:ind w:left="0" w:firstLine="851"/>
        <w:jc w:val="both"/>
        <w:rPr>
          <w:color w:val="000000" w:themeColor="text1"/>
          <w:sz w:val="28"/>
          <w:szCs w:val="28"/>
        </w:rPr>
      </w:pPr>
      <w:r w:rsidRPr="006F2AF9">
        <w:rPr>
          <w:color w:val="000000" w:themeColor="text1"/>
          <w:sz w:val="28"/>
          <w:szCs w:val="28"/>
        </w:rPr>
        <w:t>ж) основная часть проекта межевания территории;</w:t>
      </w:r>
    </w:p>
    <w:p w14:paraId="0A3C0854" w14:textId="2FE288A9" w:rsidR="004668A8" w:rsidRPr="006F2AF9" w:rsidRDefault="004668A8" w:rsidP="004668A8">
      <w:pPr>
        <w:pStyle w:val="af9"/>
        <w:ind w:left="0" w:firstLine="851"/>
        <w:jc w:val="both"/>
        <w:rPr>
          <w:color w:val="000000" w:themeColor="text1"/>
          <w:sz w:val="28"/>
          <w:szCs w:val="28"/>
        </w:rPr>
      </w:pPr>
      <w:r w:rsidRPr="006F2AF9">
        <w:rPr>
          <w:color w:val="000000" w:themeColor="text1"/>
          <w:sz w:val="28"/>
          <w:szCs w:val="28"/>
        </w:rPr>
        <w:t>з) материалы по обоснованию проекта межевания территории.</w:t>
      </w:r>
    </w:p>
    <w:p w14:paraId="05E215BD" w14:textId="73F076D8" w:rsidR="007A238B" w:rsidRPr="006F2AF9" w:rsidRDefault="007A238B" w:rsidP="007A238B">
      <w:pPr>
        <w:pStyle w:val="af9"/>
        <w:tabs>
          <w:tab w:val="left" w:pos="709"/>
        </w:tabs>
        <w:ind w:left="0" w:firstLine="709"/>
        <w:jc w:val="both"/>
        <w:rPr>
          <w:bCs/>
          <w:sz w:val="28"/>
          <w:szCs w:val="28"/>
        </w:rPr>
      </w:pPr>
      <w:r w:rsidRPr="006F2AF9">
        <w:rPr>
          <w:sz w:val="28"/>
          <w:szCs w:val="28"/>
        </w:rPr>
        <w:t>2.9.1.</w:t>
      </w:r>
      <w:r w:rsidRPr="006F2AF9">
        <w:rPr>
          <w:bCs/>
          <w:sz w:val="28"/>
          <w:szCs w:val="28"/>
        </w:rPr>
        <w:t xml:space="preserve"> Исчерпывающий перечень документов, подлежащих предоставлению заявителем самостоятельно, необходимых для предоставления муниципальной услуги по утверждению документации по внесению изменений в документацию по планировке территории:</w:t>
      </w:r>
    </w:p>
    <w:p w14:paraId="4D68B931" w14:textId="0EC64D43" w:rsidR="007A238B" w:rsidRPr="006F2AF9" w:rsidRDefault="007A238B" w:rsidP="007A238B">
      <w:pPr>
        <w:autoSpaceDE w:val="0"/>
        <w:autoSpaceDN w:val="0"/>
        <w:adjustRightInd w:val="0"/>
        <w:spacing w:line="252" w:lineRule="auto"/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6F2AF9">
        <w:rPr>
          <w:rFonts w:eastAsia="Calibri"/>
          <w:bCs/>
          <w:sz w:val="28"/>
          <w:szCs w:val="28"/>
          <w:lang w:eastAsia="en-US"/>
        </w:rPr>
        <w:t xml:space="preserve">а) заявление об утверждении </w:t>
      </w:r>
      <w:r w:rsidRPr="006F2AF9">
        <w:rPr>
          <w:sz w:val="28"/>
          <w:szCs w:val="28"/>
        </w:rPr>
        <w:t>документации по внесению изменений в документацию по планировке территории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. В случае его </w:t>
      </w:r>
      <w:r w:rsidRPr="006F2AF9">
        <w:rPr>
          <w:rFonts w:eastAsia="Calibri"/>
          <w:sz w:val="28"/>
          <w:szCs w:val="28"/>
          <w:lang w:eastAsia="en-US"/>
        </w:rPr>
        <w:t xml:space="preserve">представления в электронной форме посредством Единого портала, </w:t>
      </w:r>
      <w:r w:rsidRPr="006F2AF9">
        <w:rPr>
          <w:rFonts w:eastAsia="Calibri"/>
          <w:bCs/>
          <w:sz w:val="28"/>
          <w:szCs w:val="28"/>
          <w:lang w:eastAsia="en-US"/>
        </w:rPr>
        <w:t>Р</w:t>
      </w:r>
      <w:r w:rsidRPr="006F2AF9">
        <w:rPr>
          <w:rFonts w:eastAsia="Calibri"/>
          <w:sz w:val="28"/>
          <w:szCs w:val="28"/>
          <w:lang w:eastAsia="en-US"/>
        </w:rPr>
        <w:t xml:space="preserve">егионального портала в соответствии с подпунктом «а» пункта 2.13 настоящего Административного регламента указанное заявление заполняются </w:t>
      </w:r>
      <w:r w:rsidRPr="006F2AF9">
        <w:rPr>
          <w:rFonts w:eastAsia="Calibri"/>
          <w:bCs/>
          <w:sz w:val="28"/>
          <w:szCs w:val="28"/>
          <w:lang w:eastAsia="en-US"/>
        </w:rPr>
        <w:t>путем внесения соответствующих сведений в интерактивную форму на Едином портале, Региональном портале.</w:t>
      </w:r>
    </w:p>
    <w:p w14:paraId="45B6E49A" w14:textId="77777777" w:rsidR="007A238B" w:rsidRPr="006F2AF9" w:rsidRDefault="007A238B" w:rsidP="007A238B">
      <w:pPr>
        <w:pStyle w:val="af9"/>
        <w:ind w:left="0" w:firstLine="851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Заявление о предоставлении муниципальной услуги должно содержать:</w:t>
      </w:r>
    </w:p>
    <w:p w14:paraId="146CD32C" w14:textId="2AEB8272" w:rsidR="007A238B" w:rsidRPr="006F2AF9" w:rsidRDefault="007A238B" w:rsidP="007A238B">
      <w:pPr>
        <w:pStyle w:val="af9"/>
        <w:ind w:left="0" w:firstLine="851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1) полное наименование органа, предоставляющего</w:t>
      </w:r>
      <w:r w:rsidR="002F2039">
        <w:rPr>
          <w:sz w:val="28"/>
          <w:szCs w:val="28"/>
        </w:rPr>
        <w:t xml:space="preserve"> муниципальную </w:t>
      </w:r>
      <w:r w:rsidRPr="006F2AF9">
        <w:rPr>
          <w:sz w:val="28"/>
          <w:szCs w:val="28"/>
        </w:rPr>
        <w:t>услугу;</w:t>
      </w:r>
    </w:p>
    <w:p w14:paraId="2DEDEFB0" w14:textId="77777777" w:rsidR="007A238B" w:rsidRPr="006F2AF9" w:rsidRDefault="007A238B" w:rsidP="007A238B">
      <w:pPr>
        <w:pStyle w:val="af9"/>
        <w:ind w:left="0" w:firstLine="851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2) сведения, позволяющие идентифицировать заявителя, содержащиеся в документах, предусмотренных законодательством Российской Федерации;</w:t>
      </w:r>
    </w:p>
    <w:p w14:paraId="1C110F54" w14:textId="77777777" w:rsidR="007A238B" w:rsidRPr="006F2AF9" w:rsidRDefault="007A238B" w:rsidP="007A238B">
      <w:pPr>
        <w:pStyle w:val="af9"/>
        <w:ind w:left="0" w:firstLine="851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3) сведения, позволяющие идентифицировать представителя, содержащиеся в документах, предусмотренных законодательством Российской Федерации;</w:t>
      </w:r>
    </w:p>
    <w:p w14:paraId="5585BB91" w14:textId="77777777" w:rsidR="007A238B" w:rsidRPr="006F2AF9" w:rsidRDefault="007A238B" w:rsidP="007A238B">
      <w:pPr>
        <w:pStyle w:val="af9"/>
        <w:ind w:left="0" w:firstLine="851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4) дополнительные сведения, необходимые для предоставления муниципальной услуги:</w:t>
      </w:r>
    </w:p>
    <w:p w14:paraId="06799068" w14:textId="77777777" w:rsidR="007A238B" w:rsidRPr="006F2AF9" w:rsidRDefault="007A238B" w:rsidP="007A238B">
      <w:pPr>
        <w:pStyle w:val="af9"/>
        <w:ind w:left="0" w:firstLine="851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- информация о наличии на территории объектов капитального строительства;</w:t>
      </w:r>
    </w:p>
    <w:p w14:paraId="00A59A63" w14:textId="41FB26D4" w:rsidR="007A238B" w:rsidRPr="006F2AF9" w:rsidRDefault="007A238B" w:rsidP="007A238B">
      <w:pPr>
        <w:pStyle w:val="af9"/>
        <w:ind w:left="0" w:firstLine="851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- сведения о наличии в Е</w:t>
      </w:r>
      <w:r w:rsidR="002F2039">
        <w:rPr>
          <w:sz w:val="28"/>
          <w:szCs w:val="28"/>
        </w:rPr>
        <w:t>дином государственном реестре</w:t>
      </w:r>
      <w:r w:rsidRPr="006F2AF9">
        <w:rPr>
          <w:sz w:val="28"/>
          <w:szCs w:val="28"/>
        </w:rPr>
        <w:t xml:space="preserve"> сведений о правах на объекты капитального строительства в границах территории, в отношении которой планируется принятие решени</w:t>
      </w:r>
      <w:r w:rsidR="002F2039">
        <w:rPr>
          <w:sz w:val="28"/>
          <w:szCs w:val="28"/>
        </w:rPr>
        <w:t>я</w:t>
      </w:r>
      <w:r w:rsidRPr="006F2AF9">
        <w:rPr>
          <w:sz w:val="28"/>
          <w:szCs w:val="28"/>
        </w:rPr>
        <w:t xml:space="preserve"> о подготовке документации по планировке территории;</w:t>
      </w:r>
    </w:p>
    <w:p w14:paraId="6C2068B5" w14:textId="77777777" w:rsidR="007A238B" w:rsidRPr="006F2AF9" w:rsidRDefault="007A238B" w:rsidP="007A238B">
      <w:pPr>
        <w:pStyle w:val="af9"/>
        <w:ind w:left="0" w:firstLine="851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- информация о планируемом виде строительных работ (строительство или реконструкция);</w:t>
      </w:r>
    </w:p>
    <w:p w14:paraId="325DD00E" w14:textId="54F35556" w:rsidR="007A238B" w:rsidRPr="006F2AF9" w:rsidRDefault="007A238B" w:rsidP="007A238B">
      <w:pPr>
        <w:pStyle w:val="af9"/>
        <w:ind w:left="0" w:firstLine="851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- вид объектов</w:t>
      </w:r>
      <w:r w:rsidR="007D02B6" w:rsidRPr="006F2AF9">
        <w:rPr>
          <w:sz w:val="28"/>
          <w:szCs w:val="28"/>
        </w:rPr>
        <w:t>,</w:t>
      </w:r>
      <w:r w:rsidRPr="006F2AF9">
        <w:rPr>
          <w:sz w:val="28"/>
          <w:szCs w:val="28"/>
        </w:rPr>
        <w:t xml:space="preserve"> для которых разработана документация по планировке территории (жилые объекты, нежилые объекты, линейные объекты);</w:t>
      </w:r>
    </w:p>
    <w:p w14:paraId="54038878" w14:textId="77777777" w:rsidR="007A238B" w:rsidRPr="006F2AF9" w:rsidRDefault="007A238B" w:rsidP="007A238B">
      <w:pPr>
        <w:pStyle w:val="af9"/>
        <w:ind w:left="0" w:firstLine="851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- информация о виде документации по планировке территории (проект планировки территории и (или) проект межевания территории);</w:t>
      </w:r>
    </w:p>
    <w:p w14:paraId="26974634" w14:textId="2C388931" w:rsidR="007A238B" w:rsidRPr="006F2AF9" w:rsidRDefault="007A238B" w:rsidP="007A238B">
      <w:pPr>
        <w:pStyle w:val="af9"/>
        <w:ind w:left="0" w:firstLine="851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- информацию о лице, принявшем решение о подготовке документации по планировке территории (самостоятельно заявите</w:t>
      </w:r>
      <w:r w:rsidR="002F2039">
        <w:rPr>
          <w:sz w:val="28"/>
          <w:szCs w:val="28"/>
        </w:rPr>
        <w:t>лем или уполномоченным органом);</w:t>
      </w:r>
    </w:p>
    <w:p w14:paraId="45957C38" w14:textId="4CCAE252" w:rsidR="007A238B" w:rsidRPr="006F2AF9" w:rsidRDefault="007A238B" w:rsidP="007A238B">
      <w:pPr>
        <w:autoSpaceDE w:val="0"/>
        <w:autoSpaceDN w:val="0"/>
        <w:adjustRightInd w:val="0"/>
        <w:spacing w:line="252" w:lineRule="auto"/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6F2AF9">
        <w:rPr>
          <w:rFonts w:eastAsia="Calibri"/>
          <w:bCs/>
          <w:sz w:val="28"/>
          <w:szCs w:val="28"/>
          <w:lang w:eastAsia="en-US"/>
        </w:rPr>
        <w:t xml:space="preserve">б) документ, удостоверяющий личность заявителя или представителя заявителя, в случае представления заявления и прилагаемых к ним документов, посредством личного обращения в орган, предоставляющий муниципальную услугу. В случае представления документов в электронной форме посредством Единого портала, Регионального портала в соответствии с подпунктом «а» </w:t>
      </w:r>
      <w:r w:rsidRPr="006F2AF9">
        <w:rPr>
          <w:rFonts w:eastAsia="Calibri"/>
          <w:bCs/>
          <w:sz w:val="28"/>
          <w:szCs w:val="28"/>
          <w:lang w:eastAsia="en-US"/>
        </w:rPr>
        <w:lastRenderedPageBreak/>
        <w:t>пункта 2.13 настоящего Административного регламента представление указанного документа не требуется;</w:t>
      </w:r>
    </w:p>
    <w:p w14:paraId="12CB4E02" w14:textId="19085444" w:rsidR="007A238B" w:rsidRPr="006F2AF9" w:rsidRDefault="007A238B" w:rsidP="007A238B">
      <w:pPr>
        <w:autoSpaceDE w:val="0"/>
        <w:autoSpaceDN w:val="0"/>
        <w:adjustRightInd w:val="0"/>
        <w:spacing w:line="252" w:lineRule="auto"/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6F2AF9">
        <w:rPr>
          <w:rFonts w:eastAsia="Calibri"/>
          <w:bCs/>
          <w:sz w:val="28"/>
          <w:szCs w:val="28"/>
          <w:lang w:eastAsia="en-US"/>
        </w:rPr>
        <w:t xml:space="preserve">в) документ, подтверждающий полномочия представителя заявителя действовать от имени заявителя (в случае обращения за получением </w:t>
      </w:r>
      <w:r w:rsidR="002F2039">
        <w:rPr>
          <w:rFonts w:eastAsia="Calibri"/>
          <w:bCs/>
          <w:sz w:val="28"/>
          <w:szCs w:val="28"/>
          <w:lang w:eastAsia="en-US"/>
        </w:rPr>
        <w:t xml:space="preserve">муниципальной </w:t>
      </w:r>
      <w:r w:rsidRPr="006F2AF9">
        <w:rPr>
          <w:rFonts w:eastAsia="Calibri"/>
          <w:bCs/>
          <w:sz w:val="28"/>
          <w:szCs w:val="28"/>
          <w:lang w:eastAsia="en-US"/>
        </w:rPr>
        <w:t>услуги представителя заявителя). В случае представления документов в электронной форме посредством Единого портала, Регионального портала в соответствии с подпунктом «а» пункта 2.13 настоящего Административного регламента указанный документ, выданный заявителем, являющимся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</w:t>
      </w:r>
      <w:r w:rsidRPr="006F2AF9">
        <w:rPr>
          <w:rFonts w:eastAsia="Calibri"/>
          <w:sz w:val="28"/>
          <w:szCs w:val="28"/>
          <w:lang w:eastAsia="en-US"/>
        </w:rPr>
        <w:t xml:space="preserve">, </w:t>
      </w:r>
      <w:r w:rsidRPr="006F2AF9">
        <w:rPr>
          <w:rFonts w:eastAsia="Calibri"/>
          <w:bCs/>
          <w:sz w:val="28"/>
          <w:szCs w:val="28"/>
          <w:lang w:eastAsia="en-US"/>
        </w:rPr>
        <w:t>а документ, выданный заявителем, являющимся физическим лицом, - усиленной квалифицированной электронной подписью нотариуса;</w:t>
      </w:r>
    </w:p>
    <w:p w14:paraId="1C7C5827" w14:textId="77777777" w:rsidR="007A238B" w:rsidRPr="006F2AF9" w:rsidRDefault="007A238B" w:rsidP="007A238B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6F2AF9">
        <w:rPr>
          <w:rFonts w:eastAsia="Calibri"/>
          <w:bCs/>
          <w:sz w:val="28"/>
          <w:szCs w:val="28"/>
          <w:lang w:eastAsia="en-US"/>
        </w:rPr>
        <w:t xml:space="preserve">г) правоустанавливающие документы на земельный участок и (или) </w:t>
      </w:r>
      <w:r w:rsidRPr="006F2AF9">
        <w:rPr>
          <w:spacing w:val="2"/>
          <w:sz w:val="28"/>
          <w:szCs w:val="28"/>
        </w:rPr>
        <w:t>на объекты капитального строительства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 в случае, если права на них не зарегистрированы в Едином государственном реестре недвижимости;</w:t>
      </w:r>
    </w:p>
    <w:p w14:paraId="23C53954" w14:textId="55D26FF4" w:rsidR="00FB3E32" w:rsidRPr="006F2AF9" w:rsidRDefault="000342A0" w:rsidP="007A238B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6F2AF9">
        <w:rPr>
          <w:rFonts w:eastAsia="Calibri"/>
          <w:bCs/>
          <w:sz w:val="28"/>
          <w:szCs w:val="28"/>
          <w:lang w:eastAsia="en-US"/>
        </w:rPr>
        <w:t xml:space="preserve">д) </w:t>
      </w:r>
      <w:r w:rsidR="00FB3E32" w:rsidRPr="006F2AF9">
        <w:rPr>
          <w:rFonts w:eastAsia="Calibri"/>
          <w:bCs/>
          <w:sz w:val="28"/>
          <w:szCs w:val="28"/>
          <w:lang w:eastAsia="en-US"/>
        </w:rPr>
        <w:t>проект внесения изменений в документацию по планировке территории</w:t>
      </w:r>
      <w:r w:rsidR="002F2039">
        <w:rPr>
          <w:rFonts w:eastAsia="Calibri"/>
          <w:bCs/>
          <w:sz w:val="28"/>
          <w:szCs w:val="28"/>
          <w:lang w:eastAsia="en-US"/>
        </w:rPr>
        <w:t>.</w:t>
      </w:r>
    </w:p>
    <w:p w14:paraId="007B6EBE" w14:textId="636D8D29" w:rsidR="003D1A8E" w:rsidRPr="006F2AF9" w:rsidRDefault="003D1A8E" w:rsidP="003D1A8E">
      <w:pPr>
        <w:widowControl w:val="0"/>
        <w:ind w:firstLine="720"/>
        <w:jc w:val="both"/>
        <w:rPr>
          <w:sz w:val="28"/>
          <w:szCs w:val="28"/>
        </w:rPr>
      </w:pPr>
      <w:r w:rsidRPr="006F2AF9">
        <w:rPr>
          <w:bCs/>
          <w:color w:val="000000" w:themeColor="text1"/>
          <w:sz w:val="28"/>
          <w:szCs w:val="28"/>
        </w:rPr>
        <w:t xml:space="preserve">2.10. </w:t>
      </w:r>
      <w:r w:rsidRPr="006F2AF9">
        <w:rPr>
          <w:sz w:val="28"/>
          <w:szCs w:val="28"/>
        </w:rPr>
        <w:t xml:space="preserve">Исчерпывающий перечень документов, подлежащих представлению заявителем самостоятельно, необходимых для выдачи повторного экземпляра (дубликата) документа, выданного по результатам предоставления муниципальной услуги, для исправления допущенных опечаток и (или) ошибок в выданных в результате предоставления </w:t>
      </w:r>
      <w:r w:rsidR="002F2039">
        <w:rPr>
          <w:sz w:val="28"/>
          <w:szCs w:val="28"/>
        </w:rPr>
        <w:t>муниципальной услуги документах:</w:t>
      </w:r>
    </w:p>
    <w:p w14:paraId="27664991" w14:textId="0C5BDB3D" w:rsidR="003D1A8E" w:rsidRPr="006F2AF9" w:rsidRDefault="00E67413" w:rsidP="003D1A8E">
      <w:pPr>
        <w:widowControl w:val="0"/>
        <w:ind w:firstLine="720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а</w:t>
      </w:r>
      <w:r w:rsidR="003D1A8E" w:rsidRPr="006F2AF9">
        <w:rPr>
          <w:sz w:val="28"/>
          <w:szCs w:val="28"/>
        </w:rPr>
        <w:t>) заявление о выдаче повторного экземпляра (дубликата) документа, выданного по результатам предоставления муниципальной услуги, заявление об исправлении допущенных опечаток и (или) ошибок в выданных в результате предоставления муниципальной услуги документах;</w:t>
      </w:r>
    </w:p>
    <w:p w14:paraId="1A20F5E4" w14:textId="406FC35E" w:rsidR="003D1A8E" w:rsidRPr="006F2AF9" w:rsidRDefault="00E67413" w:rsidP="003D1A8E">
      <w:pPr>
        <w:widowControl w:val="0"/>
        <w:adjustRightInd w:val="0"/>
        <w:ind w:firstLine="720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б</w:t>
      </w:r>
      <w:r w:rsidR="003D1A8E" w:rsidRPr="006F2AF9">
        <w:rPr>
          <w:sz w:val="28"/>
          <w:szCs w:val="28"/>
        </w:rPr>
        <w:t xml:space="preserve">) документ, удостоверяющий личность заявителя или представителя заявителя (представляется в случае личного обращения в уполномоченный орган). При обращении посредством Единого портала, Регионального портала сведения из документа, удостоверяющего личность, проверяются при подтверждении учетной записи </w:t>
      </w:r>
      <w:r w:rsidR="002F2039">
        <w:rPr>
          <w:sz w:val="28"/>
          <w:szCs w:val="28"/>
        </w:rPr>
        <w:t xml:space="preserve">в </w:t>
      </w:r>
      <w:r w:rsidR="002F2039" w:rsidRPr="006F2AF9">
        <w:rPr>
          <w:rFonts w:eastAsia="Calibri"/>
          <w:bCs/>
          <w:sz w:val="28"/>
          <w:szCs w:val="28"/>
          <w:lang w:eastAsia="en-US"/>
        </w:rPr>
        <w:t>федеральной государственной информационной систем</w:t>
      </w:r>
      <w:r w:rsidR="002F2039">
        <w:rPr>
          <w:rFonts w:eastAsia="Calibri"/>
          <w:bCs/>
          <w:sz w:val="28"/>
          <w:szCs w:val="28"/>
          <w:lang w:eastAsia="en-US"/>
        </w:rPr>
        <w:t>е</w:t>
      </w:r>
      <w:r w:rsidR="002F2039" w:rsidRPr="006F2AF9">
        <w:rPr>
          <w:rFonts w:eastAsia="Calibri"/>
          <w:bCs/>
          <w:sz w:val="28"/>
          <w:szCs w:val="28"/>
          <w:lang w:eastAsia="en-US"/>
        </w:rPr>
        <w:t xml:space="preserve">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–</w:t>
      </w:r>
      <w:r w:rsidR="002F2039" w:rsidRPr="006F2AF9">
        <w:rPr>
          <w:rFonts w:eastAsia="Calibri"/>
          <w:bCs/>
          <w:sz w:val="28"/>
          <w:szCs w:val="28"/>
          <w:lang w:eastAsia="en-US"/>
        </w:rPr>
        <w:softHyphen/>
        <w:t xml:space="preserve"> ЕСИА)</w:t>
      </w:r>
      <w:r w:rsidR="003D1A8E" w:rsidRPr="006F2AF9">
        <w:rPr>
          <w:sz w:val="28"/>
          <w:szCs w:val="28"/>
        </w:rPr>
        <w:t>;</w:t>
      </w:r>
    </w:p>
    <w:p w14:paraId="7D85DC1E" w14:textId="65BFFD64" w:rsidR="003D1A8E" w:rsidRPr="006F2AF9" w:rsidRDefault="00E67413" w:rsidP="003D1A8E">
      <w:pPr>
        <w:widowControl w:val="0"/>
        <w:adjustRightInd w:val="0"/>
        <w:ind w:firstLine="720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в</w:t>
      </w:r>
      <w:r w:rsidR="003D1A8E" w:rsidRPr="006F2AF9">
        <w:rPr>
          <w:sz w:val="28"/>
          <w:szCs w:val="28"/>
        </w:rPr>
        <w:t>)</w:t>
      </w:r>
      <w:r w:rsidRPr="006F2AF9">
        <w:rPr>
          <w:sz w:val="28"/>
          <w:szCs w:val="28"/>
        </w:rPr>
        <w:t xml:space="preserve"> </w:t>
      </w:r>
      <w:r w:rsidR="003D1A8E" w:rsidRPr="006F2AF9">
        <w:rPr>
          <w:sz w:val="28"/>
          <w:szCs w:val="28"/>
        </w:rPr>
        <w:t>д</w:t>
      </w:r>
      <w:r w:rsidR="003D1A8E" w:rsidRPr="006F2AF9">
        <w:rPr>
          <w:color w:val="000000"/>
          <w:sz w:val="28"/>
          <w:szCs w:val="28"/>
        </w:rPr>
        <w:t xml:space="preserve">окумент, подтверждающий полномочия представителя (представляется в случае </w:t>
      </w:r>
      <w:r w:rsidR="003D1A8E" w:rsidRPr="006F2AF9">
        <w:rPr>
          <w:sz w:val="28"/>
          <w:szCs w:val="28"/>
        </w:rPr>
        <w:t xml:space="preserve">личного </w:t>
      </w:r>
      <w:r w:rsidR="003D1A8E" w:rsidRPr="006F2AF9">
        <w:rPr>
          <w:color w:val="000000"/>
          <w:sz w:val="28"/>
          <w:szCs w:val="28"/>
        </w:rPr>
        <w:t>обращения представителя</w:t>
      </w:r>
      <w:r w:rsidR="003D1A8E" w:rsidRPr="006F2AF9">
        <w:rPr>
          <w:sz w:val="28"/>
          <w:szCs w:val="28"/>
        </w:rPr>
        <w:t xml:space="preserve"> в уполномоченный орган)</w:t>
      </w:r>
      <w:r w:rsidR="003D1A8E" w:rsidRPr="006F2AF9">
        <w:rPr>
          <w:color w:val="000000"/>
          <w:sz w:val="28"/>
          <w:szCs w:val="28"/>
        </w:rPr>
        <w:t>. При обращении посредством Единого портала, Регионального портала прикладывается документ, подписанный усиленной квалифицированной электронной подписью заявителя или нотариуса с приложением файла открепленной усиленной квалифицированной электронной подписи заявителя или нотариуса</w:t>
      </w:r>
      <w:r w:rsidR="003D1A8E" w:rsidRPr="006F2AF9">
        <w:rPr>
          <w:sz w:val="28"/>
          <w:szCs w:val="28"/>
        </w:rPr>
        <w:t>.</w:t>
      </w:r>
    </w:p>
    <w:p w14:paraId="5DBD0715" w14:textId="1A2C721B" w:rsidR="009E6C58" w:rsidRPr="006F2AF9" w:rsidRDefault="002E7CA2" w:rsidP="009E6C58">
      <w:pPr>
        <w:pStyle w:val="ConsPlusNormal"/>
        <w:ind w:firstLine="709"/>
        <w:jc w:val="both"/>
        <w:rPr>
          <w:bCs/>
        </w:rPr>
      </w:pPr>
      <w:r w:rsidRPr="006F2AF9">
        <w:rPr>
          <w:rFonts w:eastAsia="Calibri"/>
          <w:bCs/>
          <w:lang w:eastAsia="en-US"/>
        </w:rPr>
        <w:lastRenderedPageBreak/>
        <w:t>2.</w:t>
      </w:r>
      <w:r w:rsidR="00EB03D5" w:rsidRPr="006F2AF9">
        <w:rPr>
          <w:rFonts w:eastAsia="Calibri"/>
          <w:bCs/>
          <w:lang w:eastAsia="en-US"/>
        </w:rPr>
        <w:t>11</w:t>
      </w:r>
      <w:r w:rsidRPr="006F2AF9">
        <w:rPr>
          <w:rFonts w:eastAsia="Calibri"/>
          <w:bCs/>
          <w:lang w:eastAsia="en-US"/>
        </w:rPr>
        <w:t xml:space="preserve">. </w:t>
      </w:r>
      <w:r w:rsidR="009E6C58" w:rsidRPr="006F2AF9">
        <w:rPr>
          <w:bCs/>
        </w:rPr>
        <w:t xml:space="preserve">Сведения, позволяющие идентифицировать заявителя, содержатся в документе, предусмотренном подпунктом </w:t>
      </w:r>
      <w:r w:rsidR="00C87E05" w:rsidRPr="006F2AF9">
        <w:rPr>
          <w:bCs/>
        </w:rPr>
        <w:t>«</w:t>
      </w:r>
      <w:r w:rsidR="009E6C58" w:rsidRPr="006F2AF9">
        <w:rPr>
          <w:bCs/>
        </w:rPr>
        <w:t>б</w:t>
      </w:r>
      <w:r w:rsidR="00C87E05" w:rsidRPr="006F2AF9">
        <w:rPr>
          <w:bCs/>
        </w:rPr>
        <w:t>»</w:t>
      </w:r>
      <w:r w:rsidR="009E6C58" w:rsidRPr="006F2AF9">
        <w:rPr>
          <w:bCs/>
        </w:rPr>
        <w:t xml:space="preserve"> пункт</w:t>
      </w:r>
      <w:r w:rsidR="00E92F61" w:rsidRPr="006F2AF9">
        <w:rPr>
          <w:bCs/>
        </w:rPr>
        <w:t>ов</w:t>
      </w:r>
      <w:r w:rsidR="009E6C58" w:rsidRPr="006F2AF9">
        <w:rPr>
          <w:bCs/>
        </w:rPr>
        <w:t xml:space="preserve"> 2.</w:t>
      </w:r>
      <w:r w:rsidR="004179C3" w:rsidRPr="006F2AF9">
        <w:rPr>
          <w:bCs/>
        </w:rPr>
        <w:t>8</w:t>
      </w:r>
      <w:r w:rsidR="004668A8" w:rsidRPr="006F2AF9">
        <w:rPr>
          <w:bCs/>
        </w:rPr>
        <w:t>,</w:t>
      </w:r>
      <w:r w:rsidR="00E92F61" w:rsidRPr="006F2AF9">
        <w:rPr>
          <w:bCs/>
        </w:rPr>
        <w:t xml:space="preserve"> 2.8.1,</w:t>
      </w:r>
      <w:r w:rsidR="004668A8" w:rsidRPr="006F2AF9">
        <w:rPr>
          <w:bCs/>
        </w:rPr>
        <w:t xml:space="preserve"> 2.9,</w:t>
      </w:r>
      <w:r w:rsidR="00E92F61" w:rsidRPr="006F2AF9">
        <w:rPr>
          <w:bCs/>
        </w:rPr>
        <w:t xml:space="preserve"> 2.9.1,</w:t>
      </w:r>
      <w:r w:rsidR="004668A8" w:rsidRPr="006F2AF9">
        <w:rPr>
          <w:bCs/>
        </w:rPr>
        <w:t xml:space="preserve"> 2.10</w:t>
      </w:r>
      <w:r w:rsidR="009E6C58" w:rsidRPr="006F2AF9">
        <w:rPr>
          <w:bCs/>
        </w:rPr>
        <w:t xml:space="preserve"> настоящего Административного регламента.</w:t>
      </w:r>
    </w:p>
    <w:p w14:paraId="37C5A871" w14:textId="27FEC43D" w:rsidR="009E6C58" w:rsidRPr="006F2AF9" w:rsidRDefault="009E6C58" w:rsidP="008F5302">
      <w:pPr>
        <w:pStyle w:val="ConsPlusNormal"/>
        <w:ind w:firstLine="709"/>
        <w:jc w:val="both"/>
        <w:rPr>
          <w:rFonts w:eastAsia="Calibri"/>
          <w:bCs/>
          <w:lang w:eastAsia="en-US"/>
        </w:rPr>
      </w:pPr>
      <w:r w:rsidRPr="006F2AF9">
        <w:rPr>
          <w:bCs/>
        </w:rPr>
        <w:t xml:space="preserve">Сведения, позволяющие идентифицировать представителя, содержатся в документах, предусмотренных подпунктами </w:t>
      </w:r>
      <w:r w:rsidR="00C87E05" w:rsidRPr="006F2AF9">
        <w:rPr>
          <w:bCs/>
        </w:rPr>
        <w:t>«</w:t>
      </w:r>
      <w:r w:rsidRPr="006F2AF9">
        <w:rPr>
          <w:bCs/>
        </w:rPr>
        <w:t>б</w:t>
      </w:r>
      <w:r w:rsidR="00C87E05" w:rsidRPr="006F2AF9">
        <w:rPr>
          <w:bCs/>
        </w:rPr>
        <w:t>»</w:t>
      </w:r>
      <w:r w:rsidRPr="006F2AF9">
        <w:rPr>
          <w:bCs/>
        </w:rPr>
        <w:t xml:space="preserve">, </w:t>
      </w:r>
      <w:r w:rsidR="00C87E05" w:rsidRPr="006F2AF9">
        <w:rPr>
          <w:bCs/>
        </w:rPr>
        <w:t>«</w:t>
      </w:r>
      <w:r w:rsidRPr="006F2AF9">
        <w:rPr>
          <w:bCs/>
        </w:rPr>
        <w:t>в</w:t>
      </w:r>
      <w:r w:rsidR="00C87E05" w:rsidRPr="006F2AF9">
        <w:rPr>
          <w:bCs/>
        </w:rPr>
        <w:t>»</w:t>
      </w:r>
      <w:r w:rsidRPr="006F2AF9">
        <w:rPr>
          <w:bCs/>
        </w:rPr>
        <w:t xml:space="preserve"> </w:t>
      </w:r>
      <w:r w:rsidR="00E92F61" w:rsidRPr="006F2AF9">
        <w:rPr>
          <w:bCs/>
        </w:rPr>
        <w:t xml:space="preserve">пунктов 2.8, 2.8.1, 2.9, 2.9.1, 2.10 </w:t>
      </w:r>
      <w:r w:rsidRPr="006F2AF9">
        <w:rPr>
          <w:bCs/>
        </w:rPr>
        <w:t>настоящего Административного регламента.</w:t>
      </w:r>
    </w:p>
    <w:p w14:paraId="34DBBB89" w14:textId="25139F54" w:rsidR="008E4AB1" w:rsidRPr="006F2AF9" w:rsidRDefault="008E4AB1" w:rsidP="008E4AB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F2AF9">
        <w:rPr>
          <w:bCs/>
          <w:sz w:val="28"/>
          <w:szCs w:val="28"/>
        </w:rPr>
        <w:t>2.1</w:t>
      </w:r>
      <w:r w:rsidR="00EB03D5" w:rsidRPr="006F2AF9">
        <w:rPr>
          <w:bCs/>
          <w:sz w:val="28"/>
          <w:szCs w:val="28"/>
        </w:rPr>
        <w:t>2</w:t>
      </w:r>
      <w:r w:rsidRPr="006F2AF9">
        <w:rPr>
          <w:bCs/>
          <w:sz w:val="28"/>
          <w:szCs w:val="28"/>
        </w:rPr>
        <w:t xml:space="preserve">. Исчерпывающий перечень необходимых для предоставления </w:t>
      </w:r>
      <w:r w:rsidR="002577B7" w:rsidRPr="006F2AF9">
        <w:rPr>
          <w:rFonts w:eastAsia="Calibri"/>
          <w:bCs/>
          <w:sz w:val="28"/>
          <w:szCs w:val="28"/>
          <w:lang w:eastAsia="en-US"/>
        </w:rPr>
        <w:t>муниципальной</w:t>
      </w:r>
      <w:r w:rsidR="002577B7" w:rsidRPr="006F2AF9">
        <w:rPr>
          <w:bCs/>
          <w:sz w:val="28"/>
          <w:szCs w:val="28"/>
        </w:rPr>
        <w:t xml:space="preserve"> </w:t>
      </w:r>
      <w:r w:rsidRPr="006F2AF9">
        <w:rPr>
          <w:bCs/>
          <w:sz w:val="28"/>
          <w:szCs w:val="28"/>
        </w:rPr>
        <w:t xml:space="preserve">услуги документов (их копий или сведений, содержащихся в них), которые запрашиваются уполномоченным органом в порядке межведомственного информационного взаимодействия (в том числе с использованием единой системы межведомственного электронного взаимодействия и подключаемых к ней </w:t>
      </w:r>
      <w:r w:rsidR="007C0030" w:rsidRPr="006F2AF9">
        <w:rPr>
          <w:rFonts w:eastAsia="Calibri"/>
          <w:bCs/>
          <w:sz w:val="28"/>
          <w:szCs w:val="28"/>
          <w:lang w:eastAsia="en-US"/>
        </w:rPr>
        <w:t>Р</w:t>
      </w:r>
      <w:r w:rsidRPr="006F2AF9">
        <w:rPr>
          <w:bCs/>
          <w:sz w:val="28"/>
          <w:szCs w:val="28"/>
        </w:rPr>
        <w:t>егиональных систем межведомственного электронного взаимодействия) (далее – СМЭВ) в государственных органах, органах местного самоуправления и подведомственных государственным органам и органам местного самоуправления организациях, в распоряжении которых находятся указанные документы, и которые заявитель вправе представить по собственной инициативе:</w:t>
      </w:r>
    </w:p>
    <w:p w14:paraId="6CB6515B" w14:textId="77777777" w:rsidR="008E4AB1" w:rsidRPr="006F2AF9" w:rsidRDefault="008E4AB1" w:rsidP="008E4AB1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6F2AF9">
        <w:rPr>
          <w:rFonts w:eastAsia="Calibri"/>
          <w:bCs/>
          <w:sz w:val="28"/>
          <w:szCs w:val="28"/>
          <w:lang w:eastAsia="en-US"/>
        </w:rPr>
        <w:t>а) сведения из Единого государственного реестра юридических лиц (при обращении заявителя, являющегося юридическим лицом) или из Единого государственного реестра индивидуальных предпринимателей (при обращении заявителя, являющегося индивидуальным предпринимателем);</w:t>
      </w:r>
    </w:p>
    <w:p w14:paraId="295C010D" w14:textId="5EAFE3B5" w:rsidR="008E4AB1" w:rsidRPr="006F2AF9" w:rsidRDefault="008E4AB1" w:rsidP="008E4AB1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6F2AF9">
        <w:rPr>
          <w:rFonts w:eastAsia="Calibri"/>
          <w:bCs/>
          <w:sz w:val="28"/>
          <w:szCs w:val="28"/>
          <w:lang w:eastAsia="en-US"/>
        </w:rPr>
        <w:t>б) сведения из Единого государственного реестра недвижимости об объекте недвижимости, об основных характеристиках и зарегистрированны</w:t>
      </w:r>
      <w:r w:rsidR="002F2039">
        <w:rPr>
          <w:rFonts w:eastAsia="Calibri"/>
          <w:bCs/>
          <w:sz w:val="28"/>
          <w:szCs w:val="28"/>
          <w:lang w:eastAsia="en-US"/>
        </w:rPr>
        <w:t>х правах на объект недвижимости.</w:t>
      </w:r>
    </w:p>
    <w:p w14:paraId="7F634BBE" w14:textId="54102DA8" w:rsidR="001367ED" w:rsidRPr="006F2AF9" w:rsidRDefault="008E4AB1" w:rsidP="00173832">
      <w:pPr>
        <w:pStyle w:val="ConsPlusNormal"/>
        <w:ind w:firstLine="709"/>
        <w:jc w:val="both"/>
        <w:rPr>
          <w:rFonts w:eastAsia="Calibri"/>
          <w:bCs/>
          <w:lang w:val="x-none" w:eastAsia="en-US"/>
        </w:rPr>
      </w:pPr>
      <w:r w:rsidRPr="006F2AF9">
        <w:rPr>
          <w:bCs/>
        </w:rPr>
        <w:t>2.1</w:t>
      </w:r>
      <w:r w:rsidR="00EB03D5" w:rsidRPr="006F2AF9">
        <w:rPr>
          <w:bCs/>
        </w:rPr>
        <w:t>3</w:t>
      </w:r>
      <w:r w:rsidRPr="006F2AF9">
        <w:rPr>
          <w:bCs/>
        </w:rPr>
        <w:t xml:space="preserve">. </w:t>
      </w:r>
      <w:r w:rsidR="005E23D0" w:rsidRPr="006F2AF9">
        <w:rPr>
          <w:bCs/>
        </w:rPr>
        <w:t>З</w:t>
      </w:r>
      <w:r w:rsidR="005E23D0" w:rsidRPr="006F2AF9">
        <w:rPr>
          <w:rFonts w:eastAsia="Calibri"/>
          <w:bCs/>
          <w:lang w:eastAsia="en-US"/>
        </w:rPr>
        <w:t>аявлени</w:t>
      </w:r>
      <w:r w:rsidR="00E92F61" w:rsidRPr="006F2AF9">
        <w:rPr>
          <w:rFonts w:eastAsia="Calibri"/>
          <w:bCs/>
          <w:lang w:eastAsia="en-US"/>
        </w:rPr>
        <w:t>е о предоставлении муниципальной услуги</w:t>
      </w:r>
      <w:r w:rsidR="005E23D0" w:rsidRPr="006F2AF9">
        <w:rPr>
          <w:rFonts w:eastAsia="Calibri"/>
          <w:bCs/>
          <w:lang w:eastAsia="en-US"/>
        </w:rPr>
        <w:t xml:space="preserve"> </w:t>
      </w:r>
      <w:r w:rsidR="005E23D0" w:rsidRPr="006F2AF9">
        <w:rPr>
          <w:bCs/>
        </w:rPr>
        <w:t>направляется</w:t>
      </w:r>
      <w:r w:rsidR="005E23D0" w:rsidRPr="006F2AF9">
        <w:rPr>
          <w:rFonts w:eastAsia="Calibri"/>
          <w:bCs/>
          <w:lang w:eastAsia="en-US"/>
        </w:rPr>
        <w:t xml:space="preserve"> </w:t>
      </w:r>
      <w:r w:rsidR="001367ED" w:rsidRPr="006F2AF9">
        <w:rPr>
          <w:rFonts w:eastAsia="Calibri"/>
          <w:bCs/>
          <w:lang w:eastAsia="en-US"/>
        </w:rPr>
        <w:t>одним из следующих способов по выбору заявителя:</w:t>
      </w:r>
    </w:p>
    <w:p w14:paraId="1F5DC27E" w14:textId="77777777" w:rsidR="001367ED" w:rsidRPr="006F2AF9" w:rsidRDefault="001367ED" w:rsidP="00197270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6F2AF9">
        <w:rPr>
          <w:rFonts w:eastAsia="Calibri"/>
          <w:bCs/>
          <w:sz w:val="28"/>
          <w:szCs w:val="28"/>
          <w:lang w:eastAsia="en-US"/>
        </w:rPr>
        <w:t xml:space="preserve">а) в электронной форме посредством </w:t>
      </w:r>
      <w:r w:rsidR="001B5EAD" w:rsidRPr="006F2AF9">
        <w:rPr>
          <w:rFonts w:eastAsia="Calibri"/>
          <w:bCs/>
          <w:sz w:val="28"/>
          <w:szCs w:val="28"/>
          <w:lang w:eastAsia="en-US"/>
        </w:rPr>
        <w:t>Е</w:t>
      </w:r>
      <w:r w:rsidRPr="006F2AF9">
        <w:rPr>
          <w:rFonts w:eastAsia="Calibri"/>
          <w:bCs/>
          <w:sz w:val="28"/>
          <w:szCs w:val="28"/>
          <w:lang w:eastAsia="en-US"/>
        </w:rPr>
        <w:t>дин</w:t>
      </w:r>
      <w:r w:rsidR="00447762" w:rsidRPr="006F2AF9">
        <w:rPr>
          <w:rFonts w:eastAsia="Calibri"/>
          <w:bCs/>
          <w:sz w:val="28"/>
          <w:szCs w:val="28"/>
          <w:lang w:eastAsia="en-US"/>
        </w:rPr>
        <w:t>ого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 портал</w:t>
      </w:r>
      <w:r w:rsidR="00447762" w:rsidRPr="006F2AF9">
        <w:rPr>
          <w:rFonts w:eastAsia="Calibri"/>
          <w:bCs/>
          <w:sz w:val="28"/>
          <w:szCs w:val="28"/>
          <w:lang w:eastAsia="en-US"/>
        </w:rPr>
        <w:t>а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, </w:t>
      </w:r>
      <w:r w:rsidR="007C0030" w:rsidRPr="006F2AF9">
        <w:rPr>
          <w:rFonts w:eastAsia="Calibri"/>
          <w:bCs/>
          <w:sz w:val="28"/>
          <w:szCs w:val="28"/>
          <w:lang w:eastAsia="en-US"/>
        </w:rPr>
        <w:t>Р</w:t>
      </w:r>
      <w:r w:rsidRPr="006F2AF9">
        <w:rPr>
          <w:rFonts w:eastAsia="Calibri"/>
          <w:bCs/>
          <w:sz w:val="28"/>
          <w:szCs w:val="28"/>
          <w:lang w:eastAsia="en-US"/>
        </w:rPr>
        <w:t>егионального портала.</w:t>
      </w:r>
    </w:p>
    <w:p w14:paraId="6AFB2906" w14:textId="544835A2" w:rsidR="001367ED" w:rsidRPr="006F2AF9" w:rsidRDefault="001367ED" w:rsidP="00C642EC">
      <w:pPr>
        <w:autoSpaceDE w:val="0"/>
        <w:autoSpaceDN w:val="0"/>
        <w:adjustRightInd w:val="0"/>
        <w:spacing w:line="233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F2AF9">
        <w:rPr>
          <w:rFonts w:eastAsia="Calibri"/>
          <w:bCs/>
          <w:sz w:val="28"/>
          <w:szCs w:val="28"/>
          <w:lang w:eastAsia="en-US"/>
        </w:rPr>
        <w:t xml:space="preserve">В случае </w:t>
      </w:r>
      <w:r w:rsidR="005406C1" w:rsidRPr="006F2AF9">
        <w:rPr>
          <w:rFonts w:eastAsia="Calibri"/>
          <w:bCs/>
          <w:sz w:val="28"/>
          <w:szCs w:val="28"/>
          <w:lang w:eastAsia="en-US"/>
        </w:rPr>
        <w:t>представления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 заявления </w:t>
      </w:r>
      <w:r w:rsidR="00997715" w:rsidRPr="006F2AF9">
        <w:rPr>
          <w:rFonts w:eastAsia="Calibri"/>
          <w:bCs/>
          <w:sz w:val="28"/>
          <w:szCs w:val="28"/>
          <w:lang w:eastAsia="en-US"/>
        </w:rPr>
        <w:t xml:space="preserve">о </w:t>
      </w:r>
      <w:r w:rsidR="00E92F61" w:rsidRPr="006F2AF9">
        <w:rPr>
          <w:sz w:val="28"/>
          <w:szCs w:val="28"/>
        </w:rPr>
        <w:t xml:space="preserve">предоставлении муниципальной услуги 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и прилагаемых к </w:t>
      </w:r>
      <w:r w:rsidR="00E92F61" w:rsidRPr="006F2AF9">
        <w:rPr>
          <w:rFonts w:eastAsia="Calibri"/>
          <w:bCs/>
          <w:sz w:val="28"/>
          <w:szCs w:val="28"/>
          <w:lang w:eastAsia="en-US"/>
        </w:rPr>
        <w:t>нему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 документов указанным способом заявитель или его представитель, прошедши</w:t>
      </w:r>
      <w:r w:rsidR="00CC1D52" w:rsidRPr="006F2AF9">
        <w:rPr>
          <w:rFonts w:eastAsia="Calibri"/>
          <w:bCs/>
          <w:sz w:val="28"/>
          <w:szCs w:val="28"/>
          <w:lang w:eastAsia="en-US"/>
        </w:rPr>
        <w:t>й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 процедуры регистрации, идентификации и аутентификации </w:t>
      </w:r>
      <w:r w:rsidR="005406C1" w:rsidRPr="006F2AF9">
        <w:rPr>
          <w:rFonts w:eastAsia="Calibri"/>
          <w:bCs/>
          <w:sz w:val="28"/>
          <w:szCs w:val="28"/>
          <w:lang w:eastAsia="en-US"/>
        </w:rPr>
        <w:t xml:space="preserve">с использованием </w:t>
      </w:r>
      <w:r w:rsidR="00B57FD9" w:rsidRPr="006F2AF9">
        <w:rPr>
          <w:rFonts w:eastAsia="Calibri"/>
          <w:bCs/>
          <w:sz w:val="28"/>
          <w:szCs w:val="28"/>
          <w:lang w:eastAsia="en-US"/>
        </w:rPr>
        <w:t>ЕСИА</w:t>
      </w:r>
      <w:r w:rsidR="005406C1" w:rsidRPr="006F2AF9">
        <w:rPr>
          <w:rFonts w:eastAsia="Calibri"/>
          <w:bCs/>
          <w:sz w:val="28"/>
          <w:szCs w:val="28"/>
          <w:lang w:eastAsia="en-US"/>
        </w:rPr>
        <w:t xml:space="preserve">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</w:t>
      </w:r>
      <w:r w:rsidR="005406C1" w:rsidRPr="006F2AF9">
        <w:rPr>
          <w:rFonts w:eastAsia="Calibri"/>
          <w:sz w:val="28"/>
          <w:szCs w:val="28"/>
          <w:lang w:eastAsia="en-US"/>
        </w:rPr>
        <w:t xml:space="preserve">порядке обеспечивают взаимодействие с </w:t>
      </w:r>
      <w:r w:rsidR="00F8765D" w:rsidRPr="006F2AF9">
        <w:rPr>
          <w:rFonts w:eastAsia="Calibri"/>
          <w:sz w:val="28"/>
          <w:szCs w:val="28"/>
          <w:lang w:eastAsia="en-US"/>
        </w:rPr>
        <w:t>ЕСИА</w:t>
      </w:r>
      <w:r w:rsidR="005406C1" w:rsidRPr="006F2AF9">
        <w:rPr>
          <w:rFonts w:eastAsia="Calibri"/>
          <w:sz w:val="28"/>
          <w:szCs w:val="28"/>
          <w:lang w:eastAsia="en-US"/>
        </w:rPr>
        <w:t>, при условии совпадения сведений о физическом лице в указанных информационных системах</w:t>
      </w:r>
      <w:r w:rsidR="00CC1D52" w:rsidRPr="006F2AF9">
        <w:rPr>
          <w:rFonts w:eastAsia="Calibri"/>
          <w:sz w:val="28"/>
          <w:szCs w:val="28"/>
          <w:lang w:eastAsia="en-US"/>
        </w:rPr>
        <w:t>, заполняе</w:t>
      </w:r>
      <w:r w:rsidRPr="006F2AF9">
        <w:rPr>
          <w:rFonts w:eastAsia="Calibri"/>
          <w:sz w:val="28"/>
          <w:szCs w:val="28"/>
          <w:lang w:eastAsia="en-US"/>
        </w:rPr>
        <w:t>т форм</w:t>
      </w:r>
      <w:r w:rsidR="005F733D" w:rsidRPr="006F2AF9">
        <w:rPr>
          <w:rFonts w:eastAsia="Calibri"/>
          <w:sz w:val="28"/>
          <w:szCs w:val="28"/>
          <w:lang w:eastAsia="en-US"/>
        </w:rPr>
        <w:t>ы</w:t>
      </w:r>
      <w:r w:rsidRPr="006F2AF9">
        <w:rPr>
          <w:rFonts w:eastAsia="Calibri"/>
          <w:sz w:val="28"/>
          <w:szCs w:val="28"/>
          <w:lang w:eastAsia="en-US"/>
        </w:rPr>
        <w:t xml:space="preserve"> указанн</w:t>
      </w:r>
      <w:r w:rsidR="005F733D" w:rsidRPr="006F2AF9">
        <w:rPr>
          <w:rFonts w:eastAsia="Calibri"/>
          <w:sz w:val="28"/>
          <w:szCs w:val="28"/>
          <w:lang w:eastAsia="en-US"/>
        </w:rPr>
        <w:t>ых</w:t>
      </w:r>
      <w:r w:rsidRPr="006F2AF9">
        <w:rPr>
          <w:rFonts w:eastAsia="Calibri"/>
          <w:sz w:val="28"/>
          <w:szCs w:val="28"/>
          <w:lang w:eastAsia="en-US"/>
        </w:rPr>
        <w:t xml:space="preserve"> заявлени</w:t>
      </w:r>
      <w:r w:rsidR="005F733D" w:rsidRPr="006F2AF9">
        <w:rPr>
          <w:rFonts w:eastAsia="Calibri"/>
          <w:sz w:val="28"/>
          <w:szCs w:val="28"/>
          <w:lang w:eastAsia="en-US"/>
        </w:rPr>
        <w:t>й</w:t>
      </w:r>
      <w:r w:rsidRPr="006F2AF9">
        <w:rPr>
          <w:rFonts w:eastAsia="Calibri"/>
          <w:sz w:val="28"/>
          <w:szCs w:val="28"/>
          <w:lang w:eastAsia="en-US"/>
        </w:rPr>
        <w:t xml:space="preserve"> с использованием интерактивной формы в электронном виде. </w:t>
      </w:r>
    </w:p>
    <w:p w14:paraId="4061AF6F" w14:textId="019D8342" w:rsidR="001367ED" w:rsidRPr="006F2AF9" w:rsidRDefault="001367ED" w:rsidP="00C642EC">
      <w:pPr>
        <w:autoSpaceDE w:val="0"/>
        <w:autoSpaceDN w:val="0"/>
        <w:adjustRightInd w:val="0"/>
        <w:spacing w:line="233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F2AF9">
        <w:rPr>
          <w:rFonts w:eastAsia="Calibri"/>
          <w:sz w:val="28"/>
          <w:szCs w:val="28"/>
          <w:lang w:eastAsia="en-US"/>
        </w:rPr>
        <w:t xml:space="preserve">Заявление </w:t>
      </w:r>
      <w:r w:rsidR="00E92F61" w:rsidRPr="006F2AF9">
        <w:rPr>
          <w:rFonts w:eastAsia="Calibri"/>
          <w:bCs/>
          <w:sz w:val="28"/>
          <w:szCs w:val="28"/>
          <w:lang w:eastAsia="en-US"/>
        </w:rPr>
        <w:t>о предоставлении муниципальной услуги</w:t>
      </w:r>
      <w:r w:rsidRPr="006F2AF9">
        <w:rPr>
          <w:rFonts w:eastAsia="Calibri"/>
          <w:sz w:val="28"/>
          <w:szCs w:val="28"/>
          <w:lang w:eastAsia="en-US"/>
        </w:rPr>
        <w:t xml:space="preserve"> направляется заявителем или его представителем вместе с прикрепл</w:t>
      </w:r>
      <w:r w:rsidR="00997715" w:rsidRPr="006F2AF9">
        <w:rPr>
          <w:rFonts w:eastAsia="Calibri"/>
          <w:sz w:val="28"/>
          <w:szCs w:val="28"/>
          <w:lang w:eastAsia="en-US"/>
        </w:rPr>
        <w:t>енными электронными документами</w:t>
      </w:r>
      <w:r w:rsidRPr="006F2AF9">
        <w:rPr>
          <w:rFonts w:eastAsia="Calibri"/>
          <w:sz w:val="28"/>
          <w:szCs w:val="28"/>
          <w:lang w:eastAsia="en-US"/>
        </w:rPr>
        <w:t>. Заявление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 </w:t>
      </w:r>
      <w:r w:rsidR="00997715" w:rsidRPr="006F2AF9">
        <w:rPr>
          <w:rFonts w:eastAsia="Calibri"/>
          <w:bCs/>
          <w:sz w:val="28"/>
          <w:szCs w:val="28"/>
          <w:lang w:eastAsia="en-US"/>
        </w:rPr>
        <w:t xml:space="preserve">о </w:t>
      </w:r>
      <w:r w:rsidR="00E92F61" w:rsidRPr="006F2AF9">
        <w:rPr>
          <w:sz w:val="28"/>
          <w:szCs w:val="28"/>
        </w:rPr>
        <w:t>предоставлении муниципальной услуги</w:t>
      </w:r>
      <w:r w:rsidR="00997715" w:rsidRPr="006F2AF9">
        <w:rPr>
          <w:bCs/>
          <w:sz w:val="28"/>
          <w:szCs w:val="28"/>
        </w:rPr>
        <w:t xml:space="preserve"> </w:t>
      </w:r>
      <w:r w:rsidRPr="006F2AF9">
        <w:rPr>
          <w:rFonts w:eastAsia="Calibri"/>
          <w:sz w:val="28"/>
          <w:szCs w:val="28"/>
          <w:lang w:eastAsia="en-US"/>
        </w:rPr>
        <w:t>подписыва</w:t>
      </w:r>
      <w:r w:rsidR="00CC1D52" w:rsidRPr="006F2AF9">
        <w:rPr>
          <w:rFonts w:eastAsia="Calibri"/>
          <w:sz w:val="28"/>
          <w:szCs w:val="28"/>
          <w:lang w:eastAsia="en-US"/>
        </w:rPr>
        <w:t>е</w:t>
      </w:r>
      <w:r w:rsidRPr="006F2AF9">
        <w:rPr>
          <w:rFonts w:eastAsia="Calibri"/>
          <w:sz w:val="28"/>
          <w:szCs w:val="28"/>
          <w:lang w:eastAsia="en-US"/>
        </w:rPr>
        <w:t>тся заявителем или его представителем, уполномоченным на подписание так</w:t>
      </w:r>
      <w:r w:rsidR="007A62FD" w:rsidRPr="006F2AF9">
        <w:rPr>
          <w:rFonts w:eastAsia="Calibri"/>
          <w:sz w:val="28"/>
          <w:szCs w:val="28"/>
          <w:lang w:eastAsia="en-US"/>
        </w:rPr>
        <w:t>их</w:t>
      </w:r>
      <w:r w:rsidRPr="006F2AF9">
        <w:rPr>
          <w:rFonts w:eastAsia="Calibri"/>
          <w:sz w:val="28"/>
          <w:szCs w:val="28"/>
          <w:lang w:eastAsia="en-US"/>
        </w:rPr>
        <w:t xml:space="preserve"> заявлени</w:t>
      </w:r>
      <w:r w:rsidR="007A62FD" w:rsidRPr="006F2AF9">
        <w:rPr>
          <w:rFonts w:eastAsia="Calibri"/>
          <w:sz w:val="28"/>
          <w:szCs w:val="28"/>
          <w:lang w:eastAsia="en-US"/>
        </w:rPr>
        <w:t>й</w:t>
      </w:r>
      <w:r w:rsidRPr="006F2AF9">
        <w:rPr>
          <w:rFonts w:eastAsia="Calibri"/>
          <w:sz w:val="28"/>
          <w:szCs w:val="28"/>
          <w:lang w:eastAsia="en-US"/>
        </w:rPr>
        <w:t xml:space="preserve">, простой электронной подписью, либо усиленной квалифицированной электронной подписью, либо усиленной </w:t>
      </w:r>
      <w:r w:rsidRPr="006F2AF9">
        <w:rPr>
          <w:rFonts w:eastAsia="Calibri"/>
          <w:sz w:val="28"/>
          <w:szCs w:val="28"/>
          <w:lang w:eastAsia="en-US"/>
        </w:rPr>
        <w:lastRenderedPageBreak/>
        <w:t xml:space="preserve">неквалифицированной электронной подписью,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которая создается и проверяется с использованием средств электронной подписи и средств удостоверяющего центра, имеющих подтверждение соответствия требованиям, установленным федеральным органом исполнительной власти в области обеспечения безопасности в соответствии с частью 5 статьи 8 Федерального </w:t>
      </w:r>
      <w:r w:rsidR="00D03EC0" w:rsidRPr="006F2AF9">
        <w:rPr>
          <w:bCs/>
          <w:sz w:val="28"/>
          <w:szCs w:val="28"/>
        </w:rPr>
        <w:t>за</w:t>
      </w:r>
      <w:r w:rsidR="008024E9" w:rsidRPr="006F2AF9">
        <w:rPr>
          <w:bCs/>
          <w:sz w:val="28"/>
          <w:szCs w:val="28"/>
        </w:rPr>
        <w:t xml:space="preserve">кона от 6 апреля 2011 года </w:t>
      </w:r>
      <w:r w:rsidR="001B2AE5">
        <w:rPr>
          <w:bCs/>
          <w:sz w:val="28"/>
          <w:szCs w:val="28"/>
        </w:rPr>
        <w:t xml:space="preserve">                   </w:t>
      </w:r>
      <w:r w:rsidR="008024E9" w:rsidRPr="006F2AF9">
        <w:rPr>
          <w:bCs/>
          <w:sz w:val="28"/>
          <w:szCs w:val="28"/>
        </w:rPr>
        <w:t>№ 63-Ф</w:t>
      </w:r>
      <w:r w:rsidR="00D03EC0" w:rsidRPr="006F2AF9">
        <w:rPr>
          <w:bCs/>
          <w:sz w:val="28"/>
          <w:szCs w:val="28"/>
        </w:rPr>
        <w:t xml:space="preserve">З </w:t>
      </w:r>
      <w:r w:rsidR="00C87E05" w:rsidRPr="006F2AF9">
        <w:rPr>
          <w:rFonts w:eastAsia="Calibri"/>
          <w:sz w:val="28"/>
          <w:szCs w:val="28"/>
          <w:lang w:eastAsia="en-US"/>
        </w:rPr>
        <w:t>«</w:t>
      </w:r>
      <w:r w:rsidRPr="006F2AF9">
        <w:rPr>
          <w:rFonts w:eastAsia="Calibri"/>
          <w:sz w:val="28"/>
          <w:szCs w:val="28"/>
          <w:lang w:eastAsia="en-US"/>
        </w:rPr>
        <w:t>Об электронной подписи</w:t>
      </w:r>
      <w:r w:rsidR="00C87E05" w:rsidRPr="006F2AF9">
        <w:rPr>
          <w:rFonts w:eastAsia="Calibri"/>
          <w:sz w:val="28"/>
          <w:szCs w:val="28"/>
          <w:lang w:eastAsia="en-US"/>
        </w:rPr>
        <w:t>»</w:t>
      </w:r>
      <w:r w:rsidR="00E92F61" w:rsidRPr="006F2AF9">
        <w:rPr>
          <w:rFonts w:eastAsia="Calibri"/>
          <w:sz w:val="28"/>
          <w:szCs w:val="28"/>
          <w:lang w:eastAsia="en-US"/>
        </w:rPr>
        <w:t xml:space="preserve"> </w:t>
      </w:r>
      <w:r w:rsidR="00821528" w:rsidRPr="006F2AF9">
        <w:rPr>
          <w:bCs/>
          <w:sz w:val="28"/>
          <w:szCs w:val="28"/>
        </w:rPr>
        <w:t>(далее – Федеральный закон № 63-ФЗ)</w:t>
      </w:r>
      <w:r w:rsidRPr="006F2AF9">
        <w:rPr>
          <w:rFonts w:eastAsia="Calibri"/>
          <w:sz w:val="28"/>
          <w:szCs w:val="28"/>
          <w:lang w:eastAsia="en-US"/>
        </w:rPr>
        <w:t xml:space="preserve">, а также при наличии у владельца сертификата проверки ключа простой электронной подписи, выданного ему при личном приеме в соответствии с Правилами использования простой электронной подписи при обращении за получением государственных и муниципальных услуг, утвержденными постановлением Правительства Российской Федерации от 25 января 2013 </w:t>
      </w:r>
      <w:r w:rsidR="00FA10CF" w:rsidRPr="006F2AF9">
        <w:rPr>
          <w:sz w:val="28"/>
          <w:szCs w:val="28"/>
        </w:rPr>
        <w:t>года</w:t>
      </w:r>
      <w:r w:rsidRPr="006F2AF9">
        <w:rPr>
          <w:rFonts w:eastAsia="Calibri"/>
          <w:sz w:val="28"/>
          <w:szCs w:val="28"/>
          <w:lang w:eastAsia="en-US"/>
        </w:rPr>
        <w:t xml:space="preserve"> № 33 </w:t>
      </w:r>
      <w:r w:rsidR="00C87E05" w:rsidRPr="006F2AF9">
        <w:rPr>
          <w:rFonts w:eastAsia="Calibri"/>
          <w:sz w:val="28"/>
          <w:szCs w:val="28"/>
          <w:lang w:eastAsia="en-US"/>
        </w:rPr>
        <w:t>«</w:t>
      </w:r>
      <w:r w:rsidRPr="006F2AF9">
        <w:rPr>
          <w:rFonts w:eastAsia="Calibri"/>
          <w:sz w:val="28"/>
          <w:szCs w:val="28"/>
          <w:lang w:eastAsia="en-US"/>
        </w:rPr>
        <w:t>Об использовании простой электронной подписи при оказании государственных и муниципальных услуг</w:t>
      </w:r>
      <w:r w:rsidR="00C87E05" w:rsidRPr="006F2AF9">
        <w:rPr>
          <w:rFonts w:eastAsia="Calibri"/>
          <w:sz w:val="28"/>
          <w:szCs w:val="28"/>
          <w:lang w:eastAsia="en-US"/>
        </w:rPr>
        <w:t>»</w:t>
      </w:r>
      <w:r w:rsidRPr="006F2AF9">
        <w:rPr>
          <w:rFonts w:eastAsia="Calibri"/>
          <w:sz w:val="28"/>
          <w:szCs w:val="28"/>
          <w:lang w:eastAsia="en-US"/>
        </w:rPr>
        <w:t>, в соответствии с Правилами определения видов электронной подписи, использование которых допускается при обращении за получением государственных и муниципальных услуг, утвержденными постановлением Правительства Российской Федерации от</w:t>
      </w:r>
      <w:r w:rsidR="00E92F61" w:rsidRPr="006F2AF9">
        <w:rPr>
          <w:rFonts w:eastAsia="Calibri"/>
          <w:sz w:val="28"/>
          <w:szCs w:val="28"/>
          <w:lang w:eastAsia="en-US"/>
        </w:rPr>
        <w:t xml:space="preserve"> </w:t>
      </w:r>
      <w:r w:rsidRPr="006F2AF9">
        <w:rPr>
          <w:rFonts w:eastAsia="Calibri"/>
          <w:sz w:val="28"/>
          <w:szCs w:val="28"/>
          <w:lang w:eastAsia="en-US"/>
        </w:rPr>
        <w:t xml:space="preserve">25 июня 2012 </w:t>
      </w:r>
      <w:r w:rsidR="00FA10CF" w:rsidRPr="006F2AF9">
        <w:rPr>
          <w:sz w:val="28"/>
          <w:szCs w:val="28"/>
        </w:rPr>
        <w:t>года</w:t>
      </w:r>
      <w:r w:rsidR="00FA10CF" w:rsidRPr="006F2AF9" w:rsidDel="00FA10CF">
        <w:rPr>
          <w:rFonts w:eastAsia="Calibri"/>
          <w:sz w:val="28"/>
          <w:szCs w:val="28"/>
          <w:lang w:eastAsia="en-US"/>
        </w:rPr>
        <w:t xml:space="preserve"> </w:t>
      </w:r>
      <w:r w:rsidRPr="006F2AF9">
        <w:rPr>
          <w:rFonts w:eastAsia="Calibri"/>
          <w:sz w:val="28"/>
          <w:szCs w:val="28"/>
          <w:lang w:eastAsia="en-US"/>
        </w:rPr>
        <w:t xml:space="preserve">№ 634 </w:t>
      </w:r>
      <w:r w:rsidR="00C87E05" w:rsidRPr="006F2AF9">
        <w:rPr>
          <w:rFonts w:eastAsia="Calibri"/>
          <w:sz w:val="28"/>
          <w:szCs w:val="28"/>
          <w:lang w:eastAsia="en-US"/>
        </w:rPr>
        <w:t>«</w:t>
      </w:r>
      <w:r w:rsidRPr="006F2AF9">
        <w:rPr>
          <w:rFonts w:eastAsia="Calibri"/>
          <w:sz w:val="28"/>
          <w:szCs w:val="28"/>
          <w:lang w:eastAsia="en-US"/>
        </w:rPr>
        <w:t>О видах электронной подписи, использование которых допускается при обращении за получением государственных и муниципальных услуг</w:t>
      </w:r>
      <w:r w:rsidR="00C87E05" w:rsidRPr="006F2AF9">
        <w:rPr>
          <w:rFonts w:eastAsia="Calibri"/>
          <w:sz w:val="28"/>
          <w:szCs w:val="28"/>
          <w:lang w:eastAsia="en-US"/>
        </w:rPr>
        <w:t>»</w:t>
      </w:r>
      <w:r w:rsidR="00E26093" w:rsidRPr="006F2AF9">
        <w:rPr>
          <w:rFonts w:eastAsia="Calibri"/>
          <w:sz w:val="28"/>
          <w:szCs w:val="28"/>
          <w:lang w:eastAsia="en-US"/>
        </w:rPr>
        <w:t> </w:t>
      </w:r>
      <w:r w:rsidRPr="006F2AF9">
        <w:rPr>
          <w:rFonts w:eastAsia="Calibri"/>
          <w:sz w:val="28"/>
          <w:szCs w:val="28"/>
          <w:lang w:eastAsia="en-US"/>
        </w:rPr>
        <w:t>(далее – усиленная неквалифицированная электронная подпись).</w:t>
      </w:r>
    </w:p>
    <w:p w14:paraId="7E9410A9" w14:textId="12C12251" w:rsidR="00DD3AE4" w:rsidRPr="006F2AF9" w:rsidRDefault="00DD3AE4" w:rsidP="00C642EC">
      <w:pPr>
        <w:autoSpaceDE w:val="0"/>
        <w:autoSpaceDN w:val="0"/>
        <w:adjustRightInd w:val="0"/>
        <w:spacing w:line="233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6F2AF9">
        <w:rPr>
          <w:rFonts w:eastAsia="Calibri"/>
          <w:bCs/>
          <w:sz w:val="28"/>
          <w:szCs w:val="28"/>
          <w:lang w:eastAsia="en-US"/>
        </w:rPr>
        <w:t xml:space="preserve">В целях предоставления </w:t>
      </w:r>
      <w:r w:rsidR="002F2039">
        <w:rPr>
          <w:rFonts w:eastAsia="Calibri"/>
          <w:bCs/>
          <w:sz w:val="28"/>
          <w:szCs w:val="28"/>
          <w:lang w:eastAsia="en-US"/>
        </w:rPr>
        <w:t xml:space="preserve">муниципальной 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услуги заявителю или его представителю обеспечивается в </w:t>
      </w:r>
      <w:r w:rsidRPr="006F2AF9">
        <w:rPr>
          <w:rFonts w:eastAsia="Calibri"/>
          <w:sz w:val="28"/>
          <w:szCs w:val="28"/>
          <w:lang w:eastAsia="en-US"/>
        </w:rPr>
        <w:t xml:space="preserve">многофункциональных центрах 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доступ к Единому порталу, </w:t>
      </w:r>
      <w:r w:rsidR="007C0030" w:rsidRPr="006F2AF9">
        <w:rPr>
          <w:rFonts w:eastAsia="Calibri"/>
          <w:bCs/>
          <w:sz w:val="28"/>
          <w:szCs w:val="28"/>
          <w:lang w:eastAsia="en-US"/>
        </w:rPr>
        <w:t>Р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егиональному порталу в соответствии с постановлением Правительства Российской Федерации от 22 декабря 2012 </w:t>
      </w:r>
      <w:r w:rsidRPr="006F2AF9">
        <w:rPr>
          <w:sz w:val="28"/>
          <w:szCs w:val="28"/>
        </w:rPr>
        <w:t>года</w:t>
      </w:r>
      <w:r w:rsidRPr="006F2AF9" w:rsidDel="00FA10CF">
        <w:rPr>
          <w:rFonts w:eastAsia="Calibri"/>
          <w:bCs/>
          <w:sz w:val="28"/>
          <w:szCs w:val="28"/>
          <w:lang w:eastAsia="en-US"/>
        </w:rPr>
        <w:t xml:space="preserve"> 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№ 1376 </w:t>
      </w:r>
      <w:r w:rsidR="00C87E05" w:rsidRPr="006F2AF9">
        <w:rPr>
          <w:rFonts w:eastAsia="Calibri"/>
          <w:bCs/>
          <w:sz w:val="28"/>
          <w:szCs w:val="28"/>
          <w:lang w:eastAsia="en-US"/>
        </w:rPr>
        <w:t>«</w:t>
      </w:r>
      <w:r w:rsidRPr="006F2AF9">
        <w:rPr>
          <w:rFonts w:eastAsia="Calibri"/>
          <w:bCs/>
          <w:sz w:val="28"/>
          <w:szCs w:val="28"/>
          <w:lang w:eastAsia="en-US"/>
        </w:rPr>
        <w:t>Об утверждении Правил организации деятельности многофункциональных центров предоставления государственных и муниципальных услуг</w:t>
      </w:r>
      <w:r w:rsidR="00C87E05" w:rsidRPr="006F2AF9">
        <w:rPr>
          <w:rFonts w:eastAsia="Calibri"/>
          <w:bCs/>
          <w:sz w:val="28"/>
          <w:szCs w:val="28"/>
          <w:lang w:eastAsia="en-US"/>
        </w:rPr>
        <w:t>»</w:t>
      </w:r>
      <w:r w:rsidR="002577B7" w:rsidRPr="006F2AF9">
        <w:rPr>
          <w:rFonts w:eastAsia="Calibri"/>
          <w:bCs/>
          <w:sz w:val="28"/>
          <w:szCs w:val="28"/>
          <w:lang w:eastAsia="en-US"/>
        </w:rPr>
        <w:t>;</w:t>
      </w:r>
    </w:p>
    <w:p w14:paraId="11500D59" w14:textId="4388FCB8" w:rsidR="001367ED" w:rsidRPr="006F2AF9" w:rsidRDefault="001367ED" w:rsidP="00C642EC">
      <w:pPr>
        <w:autoSpaceDE w:val="0"/>
        <w:autoSpaceDN w:val="0"/>
        <w:adjustRightInd w:val="0"/>
        <w:spacing w:line="233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F2AF9">
        <w:rPr>
          <w:rFonts w:eastAsia="Calibri"/>
          <w:bCs/>
          <w:sz w:val="28"/>
          <w:szCs w:val="28"/>
          <w:lang w:eastAsia="en-US"/>
        </w:rPr>
        <w:t>б) на бумажном носителе посредством личного об</w:t>
      </w:r>
      <w:r w:rsidR="001739EA" w:rsidRPr="006F2AF9">
        <w:rPr>
          <w:rFonts w:eastAsia="Calibri"/>
          <w:bCs/>
          <w:sz w:val="28"/>
          <w:szCs w:val="28"/>
          <w:lang w:eastAsia="en-US"/>
        </w:rPr>
        <w:t xml:space="preserve">ращения в уполномоченный орган </w:t>
      </w:r>
      <w:r w:rsidRPr="006F2AF9">
        <w:rPr>
          <w:rFonts w:eastAsia="Calibri"/>
          <w:sz w:val="28"/>
          <w:szCs w:val="28"/>
          <w:lang w:eastAsia="en-US"/>
        </w:rPr>
        <w:t>либо посредством почтового отправления с уведомлением о вручении.</w:t>
      </w:r>
    </w:p>
    <w:p w14:paraId="471CBCD0" w14:textId="77777777" w:rsidR="008E4AB1" w:rsidRPr="006F2AF9" w:rsidRDefault="008E4AB1" w:rsidP="00C642EC">
      <w:pPr>
        <w:autoSpaceDE w:val="0"/>
        <w:autoSpaceDN w:val="0"/>
        <w:adjustRightInd w:val="0"/>
        <w:spacing w:line="233" w:lineRule="auto"/>
        <w:ind w:firstLine="709"/>
        <w:jc w:val="center"/>
        <w:rPr>
          <w:rFonts w:eastAsia="Calibri"/>
          <w:sz w:val="28"/>
          <w:szCs w:val="28"/>
          <w:lang w:eastAsia="en-US"/>
        </w:rPr>
      </w:pPr>
    </w:p>
    <w:p w14:paraId="34845B38" w14:textId="77777777" w:rsidR="008E4AB1" w:rsidRPr="006F2AF9" w:rsidRDefault="008E4AB1" w:rsidP="00C642EC">
      <w:pPr>
        <w:pStyle w:val="ConsPlusNormal"/>
        <w:spacing w:line="233" w:lineRule="auto"/>
        <w:ind w:firstLine="709"/>
        <w:jc w:val="center"/>
        <w:rPr>
          <w:b/>
          <w:bCs/>
        </w:rPr>
      </w:pPr>
      <w:r w:rsidRPr="006F2AF9">
        <w:rPr>
          <w:b/>
          <w:bCs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14:paraId="54AC3D26" w14:textId="77777777" w:rsidR="008E4AB1" w:rsidRPr="006F2AF9" w:rsidRDefault="008E4AB1" w:rsidP="00C642EC">
      <w:pPr>
        <w:autoSpaceDE w:val="0"/>
        <w:autoSpaceDN w:val="0"/>
        <w:adjustRightInd w:val="0"/>
        <w:spacing w:line="233" w:lineRule="auto"/>
        <w:ind w:firstLine="709"/>
        <w:jc w:val="both"/>
        <w:rPr>
          <w:bCs/>
          <w:sz w:val="28"/>
          <w:szCs w:val="28"/>
        </w:rPr>
      </w:pPr>
    </w:p>
    <w:p w14:paraId="6EB2B16B" w14:textId="1E03BE22" w:rsidR="008E4AB1" w:rsidRPr="006F2AF9" w:rsidRDefault="008E4AB1" w:rsidP="00C642EC">
      <w:pPr>
        <w:autoSpaceDE w:val="0"/>
        <w:autoSpaceDN w:val="0"/>
        <w:adjustRightInd w:val="0"/>
        <w:spacing w:line="233" w:lineRule="auto"/>
        <w:ind w:firstLine="709"/>
        <w:jc w:val="both"/>
        <w:rPr>
          <w:bCs/>
          <w:sz w:val="28"/>
          <w:szCs w:val="28"/>
        </w:rPr>
      </w:pPr>
      <w:r w:rsidRPr="006F2AF9">
        <w:rPr>
          <w:bCs/>
          <w:sz w:val="28"/>
          <w:szCs w:val="28"/>
        </w:rPr>
        <w:t>2.1</w:t>
      </w:r>
      <w:r w:rsidR="00997715" w:rsidRPr="006F2AF9">
        <w:rPr>
          <w:bCs/>
          <w:sz w:val="28"/>
          <w:szCs w:val="28"/>
        </w:rPr>
        <w:t>4</w:t>
      </w:r>
      <w:r w:rsidRPr="006F2AF9">
        <w:rPr>
          <w:bCs/>
          <w:sz w:val="28"/>
          <w:szCs w:val="28"/>
        </w:rPr>
        <w:t xml:space="preserve">. Исчерпывающий перечень оснований для отказа в приеме документов, </w:t>
      </w:r>
      <w:r w:rsidR="001739EA" w:rsidRPr="006F2AF9">
        <w:rPr>
          <w:bCs/>
          <w:sz w:val="28"/>
          <w:szCs w:val="28"/>
        </w:rPr>
        <w:t>необходимых для предоставления муниципальной услуги</w:t>
      </w:r>
      <w:r w:rsidRPr="006F2AF9">
        <w:rPr>
          <w:bCs/>
          <w:sz w:val="28"/>
          <w:szCs w:val="28"/>
        </w:rPr>
        <w:t xml:space="preserve">, в том числе представленных в электронной форме: </w:t>
      </w:r>
    </w:p>
    <w:p w14:paraId="584D552C" w14:textId="77777777" w:rsidR="008E4AB1" w:rsidRPr="006F2AF9" w:rsidRDefault="008E4AB1" w:rsidP="008E4AB1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6F2AF9">
        <w:rPr>
          <w:rFonts w:eastAsia="Calibri"/>
          <w:bCs/>
          <w:sz w:val="28"/>
          <w:szCs w:val="28"/>
          <w:lang w:eastAsia="en-US"/>
        </w:rPr>
        <w:t xml:space="preserve">а) заявление о </w:t>
      </w:r>
      <w:r w:rsidR="00214450" w:rsidRPr="006F2AF9">
        <w:rPr>
          <w:rFonts w:eastAsia="Calibri"/>
          <w:bCs/>
          <w:sz w:val="28"/>
          <w:szCs w:val="28"/>
          <w:lang w:eastAsia="en-US"/>
        </w:rPr>
        <w:t xml:space="preserve">предоставлении </w:t>
      </w:r>
      <w:r w:rsidR="002E7844" w:rsidRPr="006F2AF9">
        <w:rPr>
          <w:rFonts w:eastAsia="Calibri"/>
          <w:bCs/>
          <w:sz w:val="28"/>
          <w:szCs w:val="28"/>
          <w:lang w:eastAsia="en-US"/>
        </w:rPr>
        <w:t>муниципальной услуги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 представлено в орган, в полномочия котор</w:t>
      </w:r>
      <w:r w:rsidR="005F5FFD" w:rsidRPr="006F2AF9">
        <w:rPr>
          <w:rFonts w:eastAsia="Calibri"/>
          <w:bCs/>
          <w:sz w:val="28"/>
          <w:szCs w:val="28"/>
          <w:lang w:eastAsia="en-US"/>
        </w:rPr>
        <w:t>ого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 не входит предоставление </w:t>
      </w:r>
      <w:r w:rsidR="002577B7" w:rsidRPr="006F2AF9">
        <w:rPr>
          <w:rFonts w:eastAsia="Calibri"/>
          <w:bCs/>
          <w:sz w:val="28"/>
          <w:szCs w:val="28"/>
          <w:lang w:eastAsia="en-US"/>
        </w:rPr>
        <w:t xml:space="preserve">муниципальной </w:t>
      </w:r>
      <w:r w:rsidRPr="006F2AF9">
        <w:rPr>
          <w:rFonts w:eastAsia="Calibri"/>
          <w:bCs/>
          <w:sz w:val="28"/>
          <w:szCs w:val="28"/>
          <w:lang w:eastAsia="en-US"/>
        </w:rPr>
        <w:t>услуги;</w:t>
      </w:r>
    </w:p>
    <w:p w14:paraId="29C96A34" w14:textId="67991C26" w:rsidR="008E4AB1" w:rsidRPr="006F2AF9" w:rsidRDefault="00782DFE" w:rsidP="008E4AB1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6F2AF9">
        <w:rPr>
          <w:rFonts w:eastAsia="Calibri"/>
          <w:bCs/>
          <w:sz w:val="28"/>
          <w:szCs w:val="28"/>
          <w:lang w:eastAsia="en-US"/>
        </w:rPr>
        <w:t>б</w:t>
      </w:r>
      <w:r w:rsidR="008E4AB1" w:rsidRPr="006F2AF9">
        <w:rPr>
          <w:rFonts w:eastAsia="Calibri"/>
          <w:bCs/>
          <w:sz w:val="28"/>
          <w:szCs w:val="28"/>
          <w:lang w:eastAsia="en-US"/>
        </w:rPr>
        <w:t>) непредставление документов, предусмотренных пункт</w:t>
      </w:r>
      <w:r w:rsidR="001739EA" w:rsidRPr="006F2AF9">
        <w:rPr>
          <w:rFonts w:eastAsia="Calibri"/>
          <w:bCs/>
          <w:sz w:val="28"/>
          <w:szCs w:val="28"/>
          <w:lang w:eastAsia="en-US"/>
        </w:rPr>
        <w:t>ами</w:t>
      </w:r>
      <w:r w:rsidR="008E4AB1" w:rsidRPr="006F2AF9">
        <w:rPr>
          <w:rFonts w:eastAsia="Calibri"/>
          <w:bCs/>
          <w:sz w:val="28"/>
          <w:szCs w:val="28"/>
          <w:lang w:eastAsia="en-US"/>
        </w:rPr>
        <w:t xml:space="preserve"> </w:t>
      </w:r>
      <w:r w:rsidR="00832D53" w:rsidRPr="006F2AF9">
        <w:rPr>
          <w:rFonts w:eastAsia="Calibri"/>
          <w:bCs/>
          <w:sz w:val="28"/>
          <w:szCs w:val="28"/>
          <w:lang w:eastAsia="en-US"/>
        </w:rPr>
        <w:t>2.</w:t>
      </w:r>
      <w:r w:rsidR="009F56EC" w:rsidRPr="006F2AF9">
        <w:rPr>
          <w:rFonts w:eastAsia="Calibri"/>
          <w:bCs/>
          <w:sz w:val="28"/>
          <w:szCs w:val="28"/>
          <w:lang w:eastAsia="en-US"/>
        </w:rPr>
        <w:t>8</w:t>
      </w:r>
      <w:r w:rsidR="001739EA" w:rsidRPr="006F2AF9">
        <w:rPr>
          <w:rFonts w:eastAsia="Calibri"/>
          <w:bCs/>
          <w:sz w:val="28"/>
          <w:szCs w:val="28"/>
          <w:lang w:eastAsia="en-US"/>
        </w:rPr>
        <w:t xml:space="preserve">, </w:t>
      </w:r>
      <w:r w:rsidR="00F945AD">
        <w:rPr>
          <w:rFonts w:eastAsia="Calibri"/>
          <w:bCs/>
          <w:sz w:val="28"/>
          <w:szCs w:val="28"/>
          <w:lang w:eastAsia="en-US"/>
        </w:rPr>
        <w:t xml:space="preserve">2.8.1, </w:t>
      </w:r>
      <w:r w:rsidR="001739EA" w:rsidRPr="006F2AF9">
        <w:rPr>
          <w:rFonts w:eastAsia="Calibri"/>
          <w:bCs/>
          <w:sz w:val="28"/>
          <w:szCs w:val="28"/>
          <w:lang w:eastAsia="en-US"/>
        </w:rPr>
        <w:t xml:space="preserve">2.9, </w:t>
      </w:r>
      <w:r w:rsidR="00F945AD">
        <w:rPr>
          <w:rFonts w:eastAsia="Calibri"/>
          <w:bCs/>
          <w:sz w:val="28"/>
          <w:szCs w:val="28"/>
          <w:lang w:eastAsia="en-US"/>
        </w:rPr>
        <w:t xml:space="preserve">2.9.1, </w:t>
      </w:r>
      <w:r w:rsidR="001739EA" w:rsidRPr="006F2AF9">
        <w:rPr>
          <w:rFonts w:eastAsia="Calibri"/>
          <w:bCs/>
          <w:sz w:val="28"/>
          <w:szCs w:val="28"/>
          <w:lang w:eastAsia="en-US"/>
        </w:rPr>
        <w:t>2.10</w:t>
      </w:r>
      <w:r w:rsidR="00832D53" w:rsidRPr="006F2AF9">
        <w:rPr>
          <w:rFonts w:eastAsia="Calibri"/>
          <w:bCs/>
          <w:sz w:val="28"/>
          <w:szCs w:val="28"/>
          <w:lang w:eastAsia="en-US"/>
        </w:rPr>
        <w:t xml:space="preserve"> </w:t>
      </w:r>
      <w:r w:rsidR="00997715" w:rsidRPr="006F2AF9">
        <w:rPr>
          <w:rFonts w:eastAsia="Calibri"/>
          <w:bCs/>
          <w:sz w:val="28"/>
          <w:szCs w:val="28"/>
          <w:lang w:eastAsia="en-US"/>
        </w:rPr>
        <w:t>настоящего а</w:t>
      </w:r>
      <w:r w:rsidR="008E4AB1" w:rsidRPr="006F2AF9">
        <w:rPr>
          <w:rFonts w:eastAsia="Calibri"/>
          <w:bCs/>
          <w:sz w:val="28"/>
          <w:szCs w:val="28"/>
          <w:lang w:eastAsia="en-US"/>
        </w:rPr>
        <w:t>дминистративного регламента</w:t>
      </w:r>
      <w:r w:rsidR="001739EA" w:rsidRPr="006F2AF9">
        <w:rPr>
          <w:rFonts w:eastAsia="Calibri"/>
          <w:bCs/>
          <w:sz w:val="28"/>
          <w:szCs w:val="28"/>
          <w:lang w:eastAsia="en-US"/>
        </w:rPr>
        <w:t>, обязанность по предоставлению которых возложена на заявителя</w:t>
      </w:r>
      <w:r w:rsidR="008E4AB1" w:rsidRPr="006F2AF9">
        <w:rPr>
          <w:rFonts w:eastAsia="Calibri"/>
          <w:bCs/>
          <w:sz w:val="28"/>
          <w:szCs w:val="28"/>
          <w:lang w:eastAsia="en-US"/>
        </w:rPr>
        <w:t>;</w:t>
      </w:r>
    </w:p>
    <w:p w14:paraId="2EFC11FA" w14:textId="77777777" w:rsidR="008E4AB1" w:rsidRPr="006F2AF9" w:rsidRDefault="00782DFE" w:rsidP="008E4AB1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6F2AF9">
        <w:rPr>
          <w:rFonts w:eastAsia="Calibri"/>
          <w:bCs/>
          <w:sz w:val="28"/>
          <w:szCs w:val="28"/>
          <w:lang w:eastAsia="en-US"/>
        </w:rPr>
        <w:lastRenderedPageBreak/>
        <w:t>в</w:t>
      </w:r>
      <w:r w:rsidR="008E4AB1" w:rsidRPr="006F2AF9">
        <w:rPr>
          <w:rFonts w:eastAsia="Calibri"/>
          <w:bCs/>
          <w:sz w:val="28"/>
          <w:szCs w:val="28"/>
          <w:lang w:eastAsia="en-US"/>
        </w:rPr>
        <w:t xml:space="preserve">) представленные документы утратили силу на день обращения за получением </w:t>
      </w:r>
      <w:r w:rsidR="002577B7" w:rsidRPr="006F2AF9">
        <w:rPr>
          <w:rFonts w:eastAsia="Calibri"/>
          <w:bCs/>
          <w:sz w:val="28"/>
          <w:szCs w:val="28"/>
          <w:lang w:eastAsia="en-US"/>
        </w:rPr>
        <w:t xml:space="preserve">муниципальной </w:t>
      </w:r>
      <w:r w:rsidR="008E4AB1" w:rsidRPr="006F2AF9">
        <w:rPr>
          <w:rFonts w:eastAsia="Calibri"/>
          <w:bCs/>
          <w:sz w:val="28"/>
          <w:szCs w:val="28"/>
          <w:lang w:eastAsia="en-US"/>
        </w:rPr>
        <w:t xml:space="preserve">услуги (документ, удостоверяющий личность; документ, удостоверяющий полномочия представителя заявителя, в случае обращения за получением </w:t>
      </w:r>
      <w:r w:rsidR="002577B7" w:rsidRPr="006F2AF9">
        <w:rPr>
          <w:rFonts w:eastAsia="Calibri"/>
          <w:bCs/>
          <w:sz w:val="28"/>
          <w:szCs w:val="28"/>
          <w:lang w:eastAsia="en-US"/>
        </w:rPr>
        <w:t xml:space="preserve">муниципальной </w:t>
      </w:r>
      <w:r w:rsidR="008E4AB1" w:rsidRPr="006F2AF9">
        <w:rPr>
          <w:rFonts w:eastAsia="Calibri"/>
          <w:bCs/>
          <w:sz w:val="28"/>
          <w:szCs w:val="28"/>
          <w:lang w:eastAsia="en-US"/>
        </w:rPr>
        <w:t>услуги указанным лицом);</w:t>
      </w:r>
    </w:p>
    <w:p w14:paraId="174A696E" w14:textId="077FC3B8" w:rsidR="008E4AB1" w:rsidRPr="006F2AF9" w:rsidRDefault="00782DFE" w:rsidP="008E4AB1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6F2AF9">
        <w:rPr>
          <w:rFonts w:eastAsia="Calibri"/>
          <w:bCs/>
          <w:sz w:val="28"/>
          <w:szCs w:val="28"/>
          <w:lang w:eastAsia="en-US"/>
        </w:rPr>
        <w:t>г</w:t>
      </w:r>
      <w:r w:rsidR="008E4AB1" w:rsidRPr="006F2AF9">
        <w:rPr>
          <w:rFonts w:eastAsia="Calibri"/>
          <w:bCs/>
          <w:sz w:val="28"/>
          <w:szCs w:val="28"/>
          <w:lang w:eastAsia="en-US"/>
        </w:rPr>
        <w:t>) представленные документы содержат подчистки и исправления текста</w:t>
      </w:r>
      <w:r w:rsidR="001739EA" w:rsidRPr="006F2AF9">
        <w:rPr>
          <w:rFonts w:eastAsia="Calibri"/>
          <w:bCs/>
          <w:sz w:val="28"/>
          <w:szCs w:val="28"/>
          <w:lang w:eastAsia="en-US"/>
        </w:rPr>
        <w:t>, не заверенные в порядке, установленном законодательством Российской Федерации</w:t>
      </w:r>
      <w:r w:rsidR="008E4AB1" w:rsidRPr="006F2AF9">
        <w:rPr>
          <w:rFonts w:eastAsia="Calibri"/>
          <w:bCs/>
          <w:sz w:val="28"/>
          <w:szCs w:val="28"/>
          <w:lang w:eastAsia="en-US"/>
        </w:rPr>
        <w:t>;</w:t>
      </w:r>
    </w:p>
    <w:p w14:paraId="1CBB70FD" w14:textId="77777777" w:rsidR="008E4AB1" w:rsidRPr="006F2AF9" w:rsidRDefault="00782DFE" w:rsidP="008E4AB1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6F2AF9">
        <w:rPr>
          <w:rFonts w:eastAsia="Calibri"/>
          <w:bCs/>
          <w:sz w:val="28"/>
          <w:szCs w:val="28"/>
          <w:lang w:eastAsia="en-US"/>
        </w:rPr>
        <w:t>д</w:t>
      </w:r>
      <w:r w:rsidR="008E4AB1" w:rsidRPr="006F2AF9">
        <w:rPr>
          <w:rFonts w:eastAsia="Calibri"/>
          <w:bCs/>
          <w:sz w:val="28"/>
          <w:szCs w:val="28"/>
          <w:lang w:eastAsia="en-US"/>
        </w:rPr>
        <w:t>) 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документах;</w:t>
      </w:r>
    </w:p>
    <w:p w14:paraId="5DEA4D16" w14:textId="77777777" w:rsidR="008E4AB1" w:rsidRPr="006F2AF9" w:rsidRDefault="00782DFE" w:rsidP="008E4AB1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6F2AF9">
        <w:rPr>
          <w:rFonts w:eastAsia="Calibri"/>
          <w:bCs/>
          <w:sz w:val="28"/>
          <w:szCs w:val="28"/>
          <w:lang w:eastAsia="en-US"/>
        </w:rPr>
        <w:t>е</w:t>
      </w:r>
      <w:r w:rsidR="008E4AB1" w:rsidRPr="006F2AF9">
        <w:rPr>
          <w:rFonts w:eastAsia="Calibri"/>
          <w:bCs/>
          <w:sz w:val="28"/>
          <w:szCs w:val="28"/>
          <w:lang w:eastAsia="en-US"/>
        </w:rPr>
        <w:t xml:space="preserve">) выявлено несоблюдение установленных статьей 11 </w:t>
      </w:r>
      <w:r w:rsidR="00821528" w:rsidRPr="006F2AF9">
        <w:rPr>
          <w:bCs/>
          <w:sz w:val="28"/>
          <w:szCs w:val="28"/>
        </w:rPr>
        <w:t>Федерального закона № 63-ФЗ</w:t>
      </w:r>
      <w:r w:rsidR="002C0479" w:rsidRPr="006F2AF9">
        <w:rPr>
          <w:rFonts w:eastAsia="Calibri"/>
          <w:bCs/>
          <w:sz w:val="28"/>
          <w:szCs w:val="28"/>
          <w:lang w:eastAsia="en-US"/>
        </w:rPr>
        <w:t xml:space="preserve"> </w:t>
      </w:r>
      <w:r w:rsidR="008E4AB1" w:rsidRPr="006F2AF9">
        <w:rPr>
          <w:rFonts w:eastAsia="Calibri"/>
          <w:bCs/>
          <w:sz w:val="28"/>
          <w:szCs w:val="28"/>
          <w:lang w:eastAsia="en-US"/>
        </w:rPr>
        <w:t>условий признания квалифицированной электронной подписи действительной в документах, представленных в электронной форме.</w:t>
      </w:r>
    </w:p>
    <w:p w14:paraId="009C2128" w14:textId="51B96F1E" w:rsidR="008E4AB1" w:rsidRPr="006F2AF9" w:rsidRDefault="008E4AB1" w:rsidP="008E4AB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F2AF9">
        <w:rPr>
          <w:bCs/>
          <w:sz w:val="28"/>
          <w:szCs w:val="28"/>
        </w:rPr>
        <w:t>2.1</w:t>
      </w:r>
      <w:r w:rsidR="00997715" w:rsidRPr="006F2AF9">
        <w:rPr>
          <w:bCs/>
          <w:sz w:val="28"/>
          <w:szCs w:val="28"/>
        </w:rPr>
        <w:t>5</w:t>
      </w:r>
      <w:r w:rsidRPr="006F2AF9">
        <w:rPr>
          <w:bCs/>
          <w:sz w:val="28"/>
          <w:szCs w:val="28"/>
        </w:rPr>
        <w:t xml:space="preserve">. Решение об отказе в приеме документов, </w:t>
      </w:r>
      <w:r w:rsidR="001739EA" w:rsidRPr="006F2AF9">
        <w:rPr>
          <w:bCs/>
          <w:sz w:val="28"/>
          <w:szCs w:val="28"/>
        </w:rPr>
        <w:t>необходимых для предоставления муниципальной услуги,</w:t>
      </w:r>
      <w:r w:rsidRPr="006F2AF9">
        <w:rPr>
          <w:bCs/>
          <w:sz w:val="28"/>
          <w:szCs w:val="28"/>
        </w:rPr>
        <w:t xml:space="preserve"> оформляется по </w:t>
      </w:r>
      <w:r w:rsidR="001E4704" w:rsidRPr="006F2AF9">
        <w:rPr>
          <w:rFonts w:eastAsia="Calibri"/>
          <w:bCs/>
          <w:sz w:val="28"/>
          <w:szCs w:val="28"/>
          <w:lang w:eastAsia="en-US"/>
        </w:rPr>
        <w:t xml:space="preserve">рекомендуемой форме </w:t>
      </w:r>
      <w:r w:rsidRPr="006F2AF9">
        <w:rPr>
          <w:bCs/>
          <w:sz w:val="28"/>
          <w:szCs w:val="28"/>
        </w:rPr>
        <w:t xml:space="preserve">согласно Приложению № </w:t>
      </w:r>
      <w:r w:rsidR="00A528A3" w:rsidRPr="006F2AF9">
        <w:rPr>
          <w:bCs/>
          <w:sz w:val="28"/>
          <w:szCs w:val="28"/>
        </w:rPr>
        <w:t>2</w:t>
      </w:r>
      <w:r w:rsidRPr="006F2AF9">
        <w:rPr>
          <w:bCs/>
          <w:sz w:val="28"/>
          <w:szCs w:val="28"/>
        </w:rPr>
        <w:t xml:space="preserve"> к настоящему Административному регламенту.</w:t>
      </w:r>
    </w:p>
    <w:p w14:paraId="00B0BF0C" w14:textId="7E82A091" w:rsidR="008E4AB1" w:rsidRPr="006F2AF9" w:rsidRDefault="008E4AB1" w:rsidP="00497F5A">
      <w:pPr>
        <w:autoSpaceDE w:val="0"/>
        <w:autoSpaceDN w:val="0"/>
        <w:adjustRightInd w:val="0"/>
        <w:spacing w:line="264" w:lineRule="auto"/>
        <w:ind w:firstLine="709"/>
        <w:jc w:val="both"/>
        <w:rPr>
          <w:bCs/>
          <w:sz w:val="28"/>
          <w:szCs w:val="28"/>
        </w:rPr>
      </w:pPr>
      <w:r w:rsidRPr="006F2AF9">
        <w:rPr>
          <w:bCs/>
          <w:sz w:val="28"/>
          <w:szCs w:val="28"/>
        </w:rPr>
        <w:t>2.1</w:t>
      </w:r>
      <w:r w:rsidR="00BE75E6" w:rsidRPr="006F2AF9">
        <w:rPr>
          <w:bCs/>
          <w:sz w:val="28"/>
          <w:szCs w:val="28"/>
        </w:rPr>
        <w:t>6</w:t>
      </w:r>
      <w:r w:rsidRPr="006F2AF9">
        <w:rPr>
          <w:bCs/>
          <w:sz w:val="28"/>
          <w:szCs w:val="28"/>
        </w:rPr>
        <w:t xml:space="preserve">. Решение об отказе в приеме документов, </w:t>
      </w:r>
      <w:r w:rsidR="001739EA" w:rsidRPr="006F2AF9">
        <w:rPr>
          <w:bCs/>
          <w:sz w:val="28"/>
          <w:szCs w:val="28"/>
        </w:rPr>
        <w:t>необходимых для предоставления муниципальной услуги,</w:t>
      </w:r>
      <w:r w:rsidRPr="006F2AF9">
        <w:rPr>
          <w:bCs/>
          <w:sz w:val="28"/>
          <w:szCs w:val="28"/>
        </w:rPr>
        <w:t xml:space="preserve"> направляется заявителю способом, определенным заявителем в заявлении о </w:t>
      </w:r>
      <w:r w:rsidR="002E7844" w:rsidRPr="006F2AF9">
        <w:rPr>
          <w:bCs/>
          <w:sz w:val="28"/>
          <w:szCs w:val="28"/>
        </w:rPr>
        <w:t>предоставлении муниципальной услуги</w:t>
      </w:r>
      <w:r w:rsidRPr="006F2AF9">
        <w:rPr>
          <w:bCs/>
          <w:sz w:val="28"/>
          <w:szCs w:val="28"/>
        </w:rPr>
        <w:t xml:space="preserve">, не позднее рабочего дня, следующего за днем получения такого заявления, либо выдается в день личного обращения за получением указанного решения </w:t>
      </w:r>
      <w:r w:rsidR="0047572D" w:rsidRPr="006F2AF9">
        <w:rPr>
          <w:bCs/>
          <w:sz w:val="28"/>
          <w:szCs w:val="28"/>
        </w:rPr>
        <w:t xml:space="preserve">в </w:t>
      </w:r>
      <w:r w:rsidRPr="006F2AF9">
        <w:rPr>
          <w:bCs/>
          <w:sz w:val="28"/>
          <w:szCs w:val="28"/>
        </w:rPr>
        <w:t>уполномоченный орган.</w:t>
      </w:r>
    </w:p>
    <w:p w14:paraId="179DD5BA" w14:textId="4BBDD0AE" w:rsidR="008E4AB1" w:rsidRPr="006F2AF9" w:rsidRDefault="008E4AB1" w:rsidP="00497F5A">
      <w:pPr>
        <w:autoSpaceDE w:val="0"/>
        <w:autoSpaceDN w:val="0"/>
        <w:adjustRightInd w:val="0"/>
        <w:spacing w:line="264" w:lineRule="auto"/>
        <w:ind w:firstLine="709"/>
        <w:jc w:val="both"/>
        <w:rPr>
          <w:b/>
          <w:bCs/>
          <w:sz w:val="28"/>
          <w:szCs w:val="28"/>
        </w:rPr>
      </w:pPr>
      <w:r w:rsidRPr="006F2AF9">
        <w:rPr>
          <w:bCs/>
          <w:sz w:val="28"/>
          <w:szCs w:val="28"/>
        </w:rPr>
        <w:t>2.1</w:t>
      </w:r>
      <w:r w:rsidR="0079454A" w:rsidRPr="006F2AF9">
        <w:rPr>
          <w:bCs/>
          <w:sz w:val="28"/>
          <w:szCs w:val="28"/>
        </w:rPr>
        <w:t>7</w:t>
      </w:r>
      <w:r w:rsidRPr="006F2AF9">
        <w:rPr>
          <w:bCs/>
          <w:sz w:val="28"/>
          <w:szCs w:val="28"/>
        </w:rPr>
        <w:t xml:space="preserve">. Отказ в приеме документов, </w:t>
      </w:r>
      <w:r w:rsidR="001739EA" w:rsidRPr="006F2AF9">
        <w:rPr>
          <w:bCs/>
          <w:sz w:val="28"/>
          <w:szCs w:val="28"/>
        </w:rPr>
        <w:t xml:space="preserve">необходимых для предоставления муниципальной услуги, </w:t>
      </w:r>
      <w:r w:rsidRPr="006F2AF9">
        <w:rPr>
          <w:bCs/>
          <w:sz w:val="28"/>
          <w:szCs w:val="28"/>
        </w:rPr>
        <w:t>не препятствует повторному обращению заявителя в уполномоченный орган</w:t>
      </w:r>
      <w:r w:rsidR="00FA0BF6" w:rsidRPr="006F2AF9">
        <w:rPr>
          <w:bCs/>
          <w:sz w:val="28"/>
          <w:szCs w:val="28"/>
        </w:rPr>
        <w:t xml:space="preserve"> за предоставлением </w:t>
      </w:r>
      <w:r w:rsidR="00A06AE6" w:rsidRPr="006F2AF9">
        <w:rPr>
          <w:rFonts w:eastAsia="Calibri"/>
          <w:bCs/>
          <w:sz w:val="28"/>
          <w:szCs w:val="28"/>
          <w:lang w:eastAsia="en-US"/>
        </w:rPr>
        <w:t>муниципальной</w:t>
      </w:r>
      <w:r w:rsidR="00A06AE6" w:rsidRPr="006F2AF9">
        <w:rPr>
          <w:bCs/>
          <w:sz w:val="28"/>
          <w:szCs w:val="28"/>
        </w:rPr>
        <w:t xml:space="preserve"> </w:t>
      </w:r>
      <w:r w:rsidR="00FA0BF6" w:rsidRPr="006F2AF9">
        <w:rPr>
          <w:bCs/>
          <w:sz w:val="28"/>
          <w:szCs w:val="28"/>
        </w:rPr>
        <w:t>услуги</w:t>
      </w:r>
      <w:r w:rsidRPr="006F2AF9">
        <w:rPr>
          <w:bCs/>
          <w:sz w:val="28"/>
          <w:szCs w:val="28"/>
        </w:rPr>
        <w:t>.</w:t>
      </w:r>
      <w:r w:rsidRPr="006F2AF9">
        <w:rPr>
          <w:b/>
          <w:bCs/>
          <w:sz w:val="28"/>
          <w:szCs w:val="28"/>
        </w:rPr>
        <w:t xml:space="preserve"> </w:t>
      </w:r>
    </w:p>
    <w:p w14:paraId="7C84672C" w14:textId="77777777" w:rsidR="0085422D" w:rsidRPr="006F2AF9" w:rsidRDefault="0085422D" w:rsidP="00497F5A">
      <w:pPr>
        <w:widowControl w:val="0"/>
        <w:tabs>
          <w:tab w:val="left" w:pos="567"/>
        </w:tabs>
        <w:spacing w:line="264" w:lineRule="auto"/>
        <w:ind w:firstLine="709"/>
        <w:contextualSpacing/>
        <w:jc w:val="center"/>
        <w:rPr>
          <w:b/>
          <w:bCs/>
          <w:sz w:val="28"/>
          <w:szCs w:val="28"/>
        </w:rPr>
      </w:pPr>
    </w:p>
    <w:p w14:paraId="7E770C36" w14:textId="77777777" w:rsidR="008E4AB1" w:rsidRPr="006F2AF9" w:rsidRDefault="008E4AB1" w:rsidP="00497F5A">
      <w:pPr>
        <w:widowControl w:val="0"/>
        <w:tabs>
          <w:tab w:val="left" w:pos="567"/>
        </w:tabs>
        <w:spacing w:line="264" w:lineRule="auto"/>
        <w:ind w:firstLine="709"/>
        <w:contextualSpacing/>
        <w:jc w:val="center"/>
        <w:rPr>
          <w:b/>
          <w:bCs/>
          <w:sz w:val="28"/>
          <w:szCs w:val="28"/>
        </w:rPr>
      </w:pPr>
      <w:r w:rsidRPr="006F2AF9">
        <w:rPr>
          <w:b/>
          <w:bCs/>
          <w:sz w:val="28"/>
          <w:szCs w:val="28"/>
        </w:rPr>
        <w:t>Исчерпывающий перечень оснований для приостановления или отказа в предоставлении муниципальной услуги</w:t>
      </w:r>
    </w:p>
    <w:p w14:paraId="381C7A90" w14:textId="77777777" w:rsidR="008E4AB1" w:rsidRPr="006F2AF9" w:rsidRDefault="008E4AB1" w:rsidP="00497F5A">
      <w:pPr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</w:p>
    <w:p w14:paraId="3796C566" w14:textId="364A3820" w:rsidR="008E4AB1" w:rsidRPr="006F2AF9" w:rsidRDefault="008E4AB1" w:rsidP="00497F5A">
      <w:pPr>
        <w:autoSpaceDE w:val="0"/>
        <w:autoSpaceDN w:val="0"/>
        <w:adjustRightInd w:val="0"/>
        <w:spacing w:line="264" w:lineRule="auto"/>
        <w:ind w:firstLine="709"/>
        <w:jc w:val="both"/>
        <w:rPr>
          <w:bCs/>
          <w:sz w:val="28"/>
          <w:szCs w:val="28"/>
        </w:rPr>
      </w:pPr>
      <w:r w:rsidRPr="006F2AF9">
        <w:rPr>
          <w:bCs/>
          <w:sz w:val="28"/>
          <w:szCs w:val="28"/>
        </w:rPr>
        <w:t>2.1</w:t>
      </w:r>
      <w:r w:rsidR="0079454A" w:rsidRPr="006F2AF9">
        <w:rPr>
          <w:bCs/>
          <w:sz w:val="28"/>
          <w:szCs w:val="28"/>
        </w:rPr>
        <w:t>8</w:t>
      </w:r>
      <w:r w:rsidRPr="006F2AF9">
        <w:rPr>
          <w:bCs/>
          <w:sz w:val="28"/>
          <w:szCs w:val="28"/>
        </w:rPr>
        <w:t xml:space="preserve">. </w:t>
      </w:r>
      <w:r w:rsidR="00792F1E" w:rsidRPr="006F2AF9">
        <w:rPr>
          <w:rFonts w:eastAsia="Calibri"/>
          <w:bCs/>
          <w:sz w:val="28"/>
          <w:szCs w:val="28"/>
          <w:lang w:eastAsia="en-US"/>
        </w:rPr>
        <w:t>Основания для приостановления предоставления муниципальной услуги отсутствуют</w:t>
      </w:r>
      <w:r w:rsidRPr="006F2AF9">
        <w:rPr>
          <w:bCs/>
          <w:sz w:val="28"/>
          <w:szCs w:val="28"/>
        </w:rPr>
        <w:t>.</w:t>
      </w:r>
    </w:p>
    <w:p w14:paraId="5857ECD4" w14:textId="314582A9" w:rsidR="00E92F61" w:rsidRPr="006F2AF9" w:rsidRDefault="00E92F61" w:rsidP="00497F5A">
      <w:pPr>
        <w:autoSpaceDE w:val="0"/>
        <w:autoSpaceDN w:val="0"/>
        <w:adjustRightInd w:val="0"/>
        <w:spacing w:line="264" w:lineRule="auto"/>
        <w:ind w:firstLine="709"/>
        <w:jc w:val="both"/>
        <w:rPr>
          <w:bCs/>
          <w:sz w:val="28"/>
          <w:szCs w:val="28"/>
        </w:rPr>
      </w:pPr>
      <w:r w:rsidRPr="006F2AF9">
        <w:rPr>
          <w:bCs/>
          <w:sz w:val="28"/>
          <w:szCs w:val="28"/>
        </w:rPr>
        <w:t>2.19. Исчерпывающий перечень оснований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 для отказа в предоставлении муниципальной услуги.</w:t>
      </w:r>
    </w:p>
    <w:p w14:paraId="0E682AD8" w14:textId="3F08BB84" w:rsidR="00EF7758" w:rsidRPr="006F2AF9" w:rsidRDefault="00EF7758" w:rsidP="00497F5A">
      <w:pPr>
        <w:autoSpaceDE w:val="0"/>
        <w:autoSpaceDN w:val="0"/>
        <w:adjustRightInd w:val="0"/>
        <w:spacing w:line="264" w:lineRule="auto"/>
        <w:ind w:firstLine="709"/>
        <w:jc w:val="both"/>
        <w:rPr>
          <w:bCs/>
          <w:sz w:val="28"/>
          <w:szCs w:val="28"/>
        </w:rPr>
      </w:pPr>
      <w:r w:rsidRPr="006F2AF9">
        <w:rPr>
          <w:bCs/>
          <w:sz w:val="28"/>
          <w:szCs w:val="28"/>
        </w:rPr>
        <w:t>2.1</w:t>
      </w:r>
      <w:r w:rsidR="00E92F61" w:rsidRPr="006F2AF9">
        <w:rPr>
          <w:bCs/>
          <w:sz w:val="28"/>
          <w:szCs w:val="28"/>
        </w:rPr>
        <w:t>9</w:t>
      </w:r>
      <w:r w:rsidRPr="006F2AF9">
        <w:rPr>
          <w:bCs/>
          <w:sz w:val="28"/>
          <w:szCs w:val="28"/>
        </w:rPr>
        <w:t xml:space="preserve">.1. </w:t>
      </w:r>
      <w:r w:rsidR="00695CD4" w:rsidRPr="006F2AF9">
        <w:rPr>
          <w:bCs/>
          <w:sz w:val="28"/>
          <w:szCs w:val="28"/>
        </w:rPr>
        <w:t>Исчерпывающий перечень оснований</w:t>
      </w:r>
      <w:r w:rsidR="005A161E" w:rsidRPr="006F2AF9">
        <w:rPr>
          <w:rFonts w:eastAsia="Calibri"/>
          <w:bCs/>
          <w:sz w:val="28"/>
          <w:szCs w:val="28"/>
          <w:lang w:eastAsia="en-US"/>
        </w:rPr>
        <w:t xml:space="preserve"> для отказа </w:t>
      </w:r>
      <w:r w:rsidR="005167BB" w:rsidRPr="006F2AF9">
        <w:rPr>
          <w:rFonts w:eastAsia="Calibri"/>
          <w:bCs/>
          <w:sz w:val="28"/>
          <w:szCs w:val="28"/>
          <w:lang w:eastAsia="en-US"/>
        </w:rPr>
        <w:t xml:space="preserve">в </w:t>
      </w:r>
      <w:r w:rsidR="00A528A3" w:rsidRPr="006F2AF9">
        <w:rPr>
          <w:sz w:val="28"/>
          <w:szCs w:val="28"/>
        </w:rPr>
        <w:t xml:space="preserve">принятии решения о подготовке </w:t>
      </w:r>
      <w:r w:rsidR="00E92F61" w:rsidRPr="006F2AF9">
        <w:rPr>
          <w:sz w:val="28"/>
          <w:szCs w:val="28"/>
        </w:rPr>
        <w:t>документации по планировке территории</w:t>
      </w:r>
      <w:r w:rsidR="0079454A" w:rsidRPr="006F2AF9">
        <w:rPr>
          <w:sz w:val="28"/>
          <w:szCs w:val="28"/>
        </w:rPr>
        <w:t xml:space="preserve">, </w:t>
      </w:r>
      <w:r w:rsidR="00E92F61" w:rsidRPr="006F2AF9">
        <w:rPr>
          <w:rFonts w:eastAsia="Calibri"/>
          <w:bCs/>
          <w:sz w:val="28"/>
          <w:szCs w:val="28"/>
          <w:lang w:eastAsia="en-US"/>
        </w:rPr>
        <w:t xml:space="preserve">в </w:t>
      </w:r>
      <w:r w:rsidR="00E92F61" w:rsidRPr="006F2AF9">
        <w:rPr>
          <w:sz w:val="28"/>
          <w:szCs w:val="28"/>
        </w:rPr>
        <w:t xml:space="preserve">принятии решения </w:t>
      </w:r>
      <w:r w:rsidR="0079454A" w:rsidRPr="006F2AF9">
        <w:rPr>
          <w:sz w:val="28"/>
          <w:szCs w:val="28"/>
        </w:rPr>
        <w:t xml:space="preserve">о подготовке </w:t>
      </w:r>
      <w:r w:rsidR="00A528A3" w:rsidRPr="006F2AF9">
        <w:rPr>
          <w:sz w:val="28"/>
          <w:szCs w:val="28"/>
        </w:rPr>
        <w:t xml:space="preserve">документации по внесению изменений в </w:t>
      </w:r>
      <w:r w:rsidR="00E92F61" w:rsidRPr="006F2AF9">
        <w:rPr>
          <w:sz w:val="28"/>
          <w:szCs w:val="28"/>
        </w:rPr>
        <w:t>документацию по планировке территории</w:t>
      </w:r>
      <w:r w:rsidRPr="006F2AF9">
        <w:rPr>
          <w:bCs/>
          <w:sz w:val="28"/>
          <w:szCs w:val="28"/>
        </w:rPr>
        <w:t>:</w:t>
      </w:r>
    </w:p>
    <w:p w14:paraId="4D40628E" w14:textId="07B7BF24" w:rsidR="00A528A3" w:rsidRPr="006F2AF9" w:rsidRDefault="0085422D" w:rsidP="00A528A3">
      <w:pPr>
        <w:pStyle w:val="af9"/>
        <w:tabs>
          <w:tab w:val="left" w:pos="709"/>
        </w:tabs>
        <w:ind w:left="0" w:firstLine="851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а</w:t>
      </w:r>
      <w:r w:rsidR="00A528A3" w:rsidRPr="006F2AF9">
        <w:rPr>
          <w:sz w:val="28"/>
          <w:szCs w:val="28"/>
        </w:rPr>
        <w:t>) разработка документации по планировке территории в соответствии с</w:t>
      </w:r>
      <w:r w:rsidR="00E92F61" w:rsidRPr="006F2AF9">
        <w:rPr>
          <w:sz w:val="28"/>
          <w:szCs w:val="28"/>
        </w:rPr>
        <w:t xml:space="preserve">                   </w:t>
      </w:r>
      <w:r w:rsidR="00A528A3" w:rsidRPr="006F2AF9">
        <w:rPr>
          <w:sz w:val="28"/>
          <w:szCs w:val="28"/>
        </w:rPr>
        <w:t xml:space="preserve"> </w:t>
      </w:r>
      <w:proofErr w:type="spellStart"/>
      <w:r w:rsidRPr="006F2AF9">
        <w:rPr>
          <w:sz w:val="28"/>
          <w:szCs w:val="28"/>
        </w:rPr>
        <w:t>ГрК</w:t>
      </w:r>
      <w:proofErr w:type="spellEnd"/>
      <w:r w:rsidRPr="006F2AF9">
        <w:rPr>
          <w:sz w:val="28"/>
          <w:szCs w:val="28"/>
        </w:rPr>
        <w:t xml:space="preserve"> РФ </w:t>
      </w:r>
      <w:r w:rsidR="00A528A3" w:rsidRPr="006F2AF9">
        <w:rPr>
          <w:sz w:val="28"/>
          <w:szCs w:val="28"/>
        </w:rPr>
        <w:t>не требуется;</w:t>
      </w:r>
    </w:p>
    <w:p w14:paraId="3A11C35E" w14:textId="7C759BFC" w:rsidR="00A528A3" w:rsidRPr="006F2AF9" w:rsidRDefault="0085422D" w:rsidP="00A528A3">
      <w:pPr>
        <w:pStyle w:val="af9"/>
        <w:tabs>
          <w:tab w:val="left" w:pos="709"/>
        </w:tabs>
        <w:ind w:left="0" w:firstLine="851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б</w:t>
      </w:r>
      <w:r w:rsidR="00A528A3" w:rsidRPr="006F2AF9">
        <w:rPr>
          <w:sz w:val="28"/>
          <w:szCs w:val="28"/>
        </w:rPr>
        <w:t>) заявител</w:t>
      </w:r>
      <w:r w:rsidR="00E92F61" w:rsidRPr="006F2AF9">
        <w:rPr>
          <w:sz w:val="28"/>
          <w:szCs w:val="28"/>
        </w:rPr>
        <w:t>ь</w:t>
      </w:r>
      <w:r w:rsidR="00A528A3" w:rsidRPr="006F2AF9">
        <w:rPr>
          <w:sz w:val="28"/>
          <w:szCs w:val="28"/>
        </w:rPr>
        <w:t xml:space="preserve"> является лицо</w:t>
      </w:r>
      <w:r w:rsidR="00E92F61" w:rsidRPr="006F2AF9">
        <w:rPr>
          <w:sz w:val="28"/>
          <w:szCs w:val="28"/>
        </w:rPr>
        <w:t>м</w:t>
      </w:r>
      <w:r w:rsidR="00A528A3" w:rsidRPr="006F2AF9">
        <w:rPr>
          <w:sz w:val="28"/>
          <w:szCs w:val="28"/>
        </w:rPr>
        <w:t xml:space="preserve">, которым в соответствии с </w:t>
      </w:r>
      <w:proofErr w:type="spellStart"/>
      <w:r w:rsidR="00A528A3" w:rsidRPr="006F2AF9">
        <w:rPr>
          <w:sz w:val="28"/>
          <w:szCs w:val="28"/>
        </w:rPr>
        <w:t>ГрК</w:t>
      </w:r>
      <w:proofErr w:type="spellEnd"/>
      <w:r w:rsidR="00A528A3" w:rsidRPr="006F2AF9">
        <w:rPr>
          <w:sz w:val="28"/>
          <w:szCs w:val="28"/>
        </w:rPr>
        <w:t xml:space="preserve"> РФ решение о подготовке документации по планировке территории принимается самостоятельно;</w:t>
      </w:r>
    </w:p>
    <w:p w14:paraId="5680C88F" w14:textId="77777777" w:rsidR="00A528A3" w:rsidRPr="006F2AF9" w:rsidRDefault="0085422D" w:rsidP="00A528A3">
      <w:pPr>
        <w:pStyle w:val="af9"/>
        <w:tabs>
          <w:tab w:val="left" w:pos="709"/>
        </w:tabs>
        <w:ind w:left="0" w:firstLine="851"/>
        <w:jc w:val="both"/>
        <w:rPr>
          <w:sz w:val="28"/>
          <w:szCs w:val="28"/>
        </w:rPr>
      </w:pPr>
      <w:r w:rsidRPr="006F2AF9">
        <w:rPr>
          <w:sz w:val="28"/>
          <w:szCs w:val="28"/>
        </w:rPr>
        <w:lastRenderedPageBreak/>
        <w:t>в</w:t>
      </w:r>
      <w:r w:rsidR="00A528A3" w:rsidRPr="006F2AF9">
        <w:rPr>
          <w:sz w:val="28"/>
          <w:szCs w:val="28"/>
        </w:rPr>
        <w:t>) несоответствие проекта задания на выполнение инженерных изысканий Правилам выполнения инженерных изысканий, необходимых для подготовки документации по планировке территории, утвержденным постановлением Правительства Российской Федерации от 31.03.2017 № 402;</w:t>
      </w:r>
    </w:p>
    <w:p w14:paraId="259B06DE" w14:textId="7F630574" w:rsidR="00A528A3" w:rsidRPr="006F2AF9" w:rsidRDefault="0085422D" w:rsidP="00A528A3">
      <w:pPr>
        <w:pStyle w:val="af9"/>
        <w:tabs>
          <w:tab w:val="left" w:pos="709"/>
        </w:tabs>
        <w:ind w:left="0" w:firstLine="851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г</w:t>
      </w:r>
      <w:r w:rsidR="00A528A3" w:rsidRPr="006F2AF9">
        <w:rPr>
          <w:sz w:val="28"/>
          <w:szCs w:val="28"/>
        </w:rPr>
        <w:t>) сведения о ранее принятом решении, указанные заявителем, отсутствуют у уполномоченного орган</w:t>
      </w:r>
      <w:r w:rsidR="002F2039">
        <w:rPr>
          <w:sz w:val="28"/>
          <w:szCs w:val="28"/>
        </w:rPr>
        <w:t>а</w:t>
      </w:r>
      <w:r w:rsidR="0079454A" w:rsidRPr="006F2AF9">
        <w:rPr>
          <w:sz w:val="28"/>
          <w:szCs w:val="28"/>
        </w:rPr>
        <w:t xml:space="preserve"> (в случае принятия решения о подготовке документации по внесению изменений в </w:t>
      </w:r>
      <w:r w:rsidR="009E53D9" w:rsidRPr="006F2AF9">
        <w:rPr>
          <w:sz w:val="28"/>
          <w:szCs w:val="28"/>
        </w:rPr>
        <w:t>документацию по планировке территории</w:t>
      </w:r>
      <w:r w:rsidR="0079454A" w:rsidRPr="006F2AF9">
        <w:rPr>
          <w:sz w:val="28"/>
          <w:szCs w:val="28"/>
        </w:rPr>
        <w:t>)</w:t>
      </w:r>
      <w:r w:rsidR="00A528A3" w:rsidRPr="006F2AF9">
        <w:rPr>
          <w:sz w:val="28"/>
          <w:szCs w:val="28"/>
        </w:rPr>
        <w:t>;</w:t>
      </w:r>
    </w:p>
    <w:p w14:paraId="47634239" w14:textId="526D149A" w:rsidR="00A528A3" w:rsidRPr="006F2AF9" w:rsidRDefault="009E53D9" w:rsidP="00A528A3">
      <w:pPr>
        <w:pStyle w:val="af9"/>
        <w:tabs>
          <w:tab w:val="left" w:pos="709"/>
        </w:tabs>
        <w:ind w:left="0" w:firstLine="851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д</w:t>
      </w:r>
      <w:r w:rsidR="00A528A3" w:rsidRPr="006F2AF9">
        <w:rPr>
          <w:sz w:val="28"/>
          <w:szCs w:val="28"/>
        </w:rPr>
        <w:t xml:space="preserve">) не допускается подготовка проекта межевания территории без подготовки проекта планировки в соответствии с </w:t>
      </w:r>
      <w:proofErr w:type="spellStart"/>
      <w:r w:rsidR="0085422D" w:rsidRPr="006F2AF9">
        <w:rPr>
          <w:sz w:val="28"/>
          <w:szCs w:val="28"/>
        </w:rPr>
        <w:t>ГрК</w:t>
      </w:r>
      <w:proofErr w:type="spellEnd"/>
      <w:r w:rsidR="0085422D" w:rsidRPr="006F2AF9">
        <w:rPr>
          <w:sz w:val="28"/>
          <w:szCs w:val="28"/>
        </w:rPr>
        <w:t xml:space="preserve"> РФ</w:t>
      </w:r>
      <w:r w:rsidR="00A528A3" w:rsidRPr="006F2AF9">
        <w:rPr>
          <w:sz w:val="28"/>
          <w:szCs w:val="28"/>
        </w:rPr>
        <w:t>;</w:t>
      </w:r>
    </w:p>
    <w:p w14:paraId="45F05ACD" w14:textId="79B1A7F6" w:rsidR="00A528A3" w:rsidRPr="006F2AF9" w:rsidRDefault="009E53D9" w:rsidP="00A528A3">
      <w:pPr>
        <w:pStyle w:val="af9"/>
        <w:tabs>
          <w:tab w:val="left" w:pos="709"/>
        </w:tabs>
        <w:ind w:left="0" w:firstLine="851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е</w:t>
      </w:r>
      <w:r w:rsidR="00A528A3" w:rsidRPr="006F2AF9">
        <w:rPr>
          <w:sz w:val="28"/>
          <w:szCs w:val="28"/>
        </w:rPr>
        <w:t xml:space="preserve">) размещение объектов местного значения, для размещения которых осуществляется подготовка документации по планировке территории, не предусмотрено документами территориального планирования в случаях, установленных частью 6 статьи 45 </w:t>
      </w:r>
      <w:proofErr w:type="spellStart"/>
      <w:r w:rsidR="0085422D" w:rsidRPr="006F2AF9">
        <w:rPr>
          <w:sz w:val="28"/>
          <w:szCs w:val="28"/>
        </w:rPr>
        <w:t>ГрК</w:t>
      </w:r>
      <w:proofErr w:type="spellEnd"/>
      <w:r w:rsidR="0085422D" w:rsidRPr="006F2AF9">
        <w:rPr>
          <w:sz w:val="28"/>
          <w:szCs w:val="28"/>
        </w:rPr>
        <w:t xml:space="preserve"> РФ</w:t>
      </w:r>
      <w:r w:rsidR="00A528A3" w:rsidRPr="006F2AF9">
        <w:rPr>
          <w:sz w:val="28"/>
          <w:szCs w:val="28"/>
        </w:rPr>
        <w:t xml:space="preserve"> (за исключением случая, предусмотренного частью 6 статьи 18 </w:t>
      </w:r>
      <w:proofErr w:type="spellStart"/>
      <w:r w:rsidR="00A528A3" w:rsidRPr="006F2AF9">
        <w:rPr>
          <w:sz w:val="28"/>
          <w:szCs w:val="28"/>
        </w:rPr>
        <w:t>ГрК</w:t>
      </w:r>
      <w:proofErr w:type="spellEnd"/>
      <w:r w:rsidR="00A528A3" w:rsidRPr="006F2AF9">
        <w:rPr>
          <w:sz w:val="28"/>
          <w:szCs w:val="28"/>
        </w:rPr>
        <w:t xml:space="preserve"> РФ).</w:t>
      </w:r>
    </w:p>
    <w:p w14:paraId="30D83900" w14:textId="25B71B19" w:rsidR="0085422D" w:rsidRPr="006F2AF9" w:rsidRDefault="0085422D" w:rsidP="0085422D">
      <w:pPr>
        <w:autoSpaceDE w:val="0"/>
        <w:autoSpaceDN w:val="0"/>
        <w:adjustRightInd w:val="0"/>
        <w:spacing w:line="264" w:lineRule="auto"/>
        <w:ind w:firstLine="709"/>
        <w:jc w:val="both"/>
        <w:rPr>
          <w:bCs/>
          <w:sz w:val="28"/>
          <w:szCs w:val="28"/>
        </w:rPr>
      </w:pPr>
      <w:r w:rsidRPr="006F2AF9">
        <w:rPr>
          <w:sz w:val="28"/>
          <w:szCs w:val="28"/>
        </w:rPr>
        <w:t>2.1</w:t>
      </w:r>
      <w:r w:rsidR="009E53D9" w:rsidRPr="006F2AF9">
        <w:rPr>
          <w:sz w:val="28"/>
          <w:szCs w:val="28"/>
        </w:rPr>
        <w:t>9</w:t>
      </w:r>
      <w:r w:rsidRPr="006F2AF9">
        <w:rPr>
          <w:sz w:val="28"/>
          <w:szCs w:val="28"/>
        </w:rPr>
        <w:t xml:space="preserve">.2. </w:t>
      </w:r>
      <w:r w:rsidRPr="006F2AF9">
        <w:rPr>
          <w:bCs/>
          <w:sz w:val="28"/>
          <w:szCs w:val="28"/>
        </w:rPr>
        <w:t>Исчерпывающий перечень оснований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 для отказа в принятии решения об утверждении </w:t>
      </w:r>
      <w:r w:rsidR="009E53D9" w:rsidRPr="006F2AF9">
        <w:rPr>
          <w:rFonts w:eastAsia="Calibri"/>
          <w:bCs/>
          <w:sz w:val="28"/>
          <w:szCs w:val="28"/>
          <w:lang w:eastAsia="en-US"/>
        </w:rPr>
        <w:t>документации по планировке территории</w:t>
      </w:r>
      <w:r w:rsidR="0079454A" w:rsidRPr="006F2AF9">
        <w:rPr>
          <w:rFonts w:eastAsia="Calibri"/>
          <w:bCs/>
          <w:sz w:val="28"/>
          <w:szCs w:val="28"/>
          <w:lang w:eastAsia="en-US"/>
        </w:rPr>
        <w:t xml:space="preserve">, </w:t>
      </w:r>
      <w:r w:rsidRPr="006F2AF9">
        <w:rPr>
          <w:sz w:val="28"/>
          <w:szCs w:val="28"/>
        </w:rPr>
        <w:t xml:space="preserve">документации по внесению изменений в </w:t>
      </w:r>
      <w:r w:rsidR="009E53D9" w:rsidRPr="006F2AF9">
        <w:rPr>
          <w:sz w:val="28"/>
          <w:szCs w:val="28"/>
        </w:rPr>
        <w:t>документацию по планировке территории</w:t>
      </w:r>
      <w:r w:rsidRPr="006F2AF9">
        <w:rPr>
          <w:bCs/>
          <w:sz w:val="28"/>
          <w:szCs w:val="28"/>
        </w:rPr>
        <w:t>:</w:t>
      </w:r>
    </w:p>
    <w:p w14:paraId="720F7643" w14:textId="77777777" w:rsidR="0085422D" w:rsidRPr="006F2AF9" w:rsidRDefault="0085422D" w:rsidP="0085422D">
      <w:pPr>
        <w:pStyle w:val="af9"/>
        <w:ind w:left="0"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а) документация по планировке территории не соответствует требованиям, установленным частью 10 статьи 45 </w:t>
      </w:r>
      <w:proofErr w:type="spellStart"/>
      <w:r w:rsidRPr="006F2AF9">
        <w:rPr>
          <w:sz w:val="28"/>
          <w:szCs w:val="28"/>
        </w:rPr>
        <w:t>ГрК</w:t>
      </w:r>
      <w:proofErr w:type="spellEnd"/>
      <w:r w:rsidRPr="006F2AF9">
        <w:rPr>
          <w:sz w:val="28"/>
          <w:szCs w:val="28"/>
        </w:rPr>
        <w:t xml:space="preserve"> РФ;</w:t>
      </w:r>
    </w:p>
    <w:p w14:paraId="5638CA32" w14:textId="77777777" w:rsidR="0085422D" w:rsidRPr="006F2AF9" w:rsidRDefault="0085422D" w:rsidP="0085422D">
      <w:pPr>
        <w:pStyle w:val="af9"/>
        <w:ind w:left="0"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б) по итогам проверки не подтверждено право заявителя принимать решение о подготовке документации по планировке территории;</w:t>
      </w:r>
    </w:p>
    <w:p w14:paraId="5BB1C2B2" w14:textId="77777777" w:rsidR="0085422D" w:rsidRPr="006F2AF9" w:rsidRDefault="0085422D" w:rsidP="0085422D">
      <w:pPr>
        <w:pStyle w:val="af9"/>
        <w:ind w:left="0"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в) несоответствие представленных документов решению о подготовке документации по планировке территории;</w:t>
      </w:r>
    </w:p>
    <w:p w14:paraId="4D86FB08" w14:textId="77777777" w:rsidR="0085422D" w:rsidRPr="006F2AF9" w:rsidRDefault="0085422D" w:rsidP="0085422D">
      <w:pPr>
        <w:pStyle w:val="af9"/>
        <w:ind w:left="0"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г) сведения о ранее принятом решении, указанные заявителем, отсутствуют у уполномоченного органа;</w:t>
      </w:r>
    </w:p>
    <w:p w14:paraId="4E594FFA" w14:textId="77777777" w:rsidR="0085422D" w:rsidRPr="006F2AF9" w:rsidRDefault="0085422D" w:rsidP="0085422D">
      <w:pPr>
        <w:pStyle w:val="af9"/>
        <w:ind w:left="0"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д) получено отрицательное заключение о результатах общественных обсуждений (в случае проведения общественных обсуждений);</w:t>
      </w:r>
    </w:p>
    <w:p w14:paraId="57C52751" w14:textId="3A35E1D5" w:rsidR="0085422D" w:rsidRPr="006F2AF9" w:rsidRDefault="0085422D" w:rsidP="00A11A94">
      <w:pPr>
        <w:pStyle w:val="af9"/>
        <w:ind w:left="0"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е) документация по планировке территории по составу и содержанию не соответствует требованиям, установленным статьями 42, 43 </w:t>
      </w:r>
      <w:proofErr w:type="spellStart"/>
      <w:r w:rsidRPr="006F2AF9">
        <w:rPr>
          <w:sz w:val="28"/>
          <w:szCs w:val="28"/>
        </w:rPr>
        <w:t>ГрК</w:t>
      </w:r>
      <w:proofErr w:type="spellEnd"/>
      <w:r w:rsidRPr="006F2AF9">
        <w:rPr>
          <w:sz w:val="28"/>
          <w:szCs w:val="28"/>
        </w:rPr>
        <w:t xml:space="preserve"> РФ.</w:t>
      </w:r>
    </w:p>
    <w:p w14:paraId="41823514" w14:textId="307EDEAB" w:rsidR="005156CD" w:rsidRPr="006F2AF9" w:rsidRDefault="005156CD" w:rsidP="00497F5A">
      <w:pPr>
        <w:pStyle w:val="ConsPlusNormal"/>
        <w:spacing w:line="264" w:lineRule="auto"/>
        <w:ind w:firstLine="709"/>
        <w:jc w:val="both"/>
        <w:rPr>
          <w:bCs/>
        </w:rPr>
      </w:pPr>
      <w:r w:rsidRPr="006F2AF9">
        <w:rPr>
          <w:bCs/>
        </w:rPr>
        <w:t>2.1</w:t>
      </w:r>
      <w:r w:rsidR="009E53D9" w:rsidRPr="006F2AF9">
        <w:rPr>
          <w:bCs/>
        </w:rPr>
        <w:t>9</w:t>
      </w:r>
      <w:r w:rsidRPr="006F2AF9">
        <w:rPr>
          <w:bCs/>
        </w:rPr>
        <w:t>.</w:t>
      </w:r>
      <w:r w:rsidR="0085422D" w:rsidRPr="006F2AF9">
        <w:rPr>
          <w:bCs/>
        </w:rPr>
        <w:t>3</w:t>
      </w:r>
      <w:r w:rsidRPr="006F2AF9">
        <w:rPr>
          <w:bCs/>
        </w:rPr>
        <w:t xml:space="preserve">. </w:t>
      </w:r>
      <w:r w:rsidR="00695CD4" w:rsidRPr="006F2AF9">
        <w:rPr>
          <w:bCs/>
        </w:rPr>
        <w:t xml:space="preserve">Исчерпывающий перечень </w:t>
      </w:r>
      <w:r w:rsidRPr="006F2AF9">
        <w:rPr>
          <w:bCs/>
        </w:rPr>
        <w:t>основани</w:t>
      </w:r>
      <w:r w:rsidR="00695CD4" w:rsidRPr="006F2AF9">
        <w:rPr>
          <w:bCs/>
        </w:rPr>
        <w:t>й</w:t>
      </w:r>
      <w:r w:rsidRPr="006F2AF9">
        <w:rPr>
          <w:bCs/>
        </w:rPr>
        <w:t xml:space="preserve"> для отказа в исправлении допущенных опечаток и ошибок:</w:t>
      </w:r>
    </w:p>
    <w:p w14:paraId="3B3B1443" w14:textId="77777777" w:rsidR="001C2CEF" w:rsidRPr="006F2AF9" w:rsidRDefault="001C2CEF" w:rsidP="00497F5A">
      <w:pPr>
        <w:autoSpaceDE w:val="0"/>
        <w:autoSpaceDN w:val="0"/>
        <w:adjustRightInd w:val="0"/>
        <w:spacing w:line="264" w:lineRule="auto"/>
        <w:ind w:firstLine="709"/>
        <w:jc w:val="both"/>
        <w:rPr>
          <w:bCs/>
          <w:sz w:val="28"/>
          <w:szCs w:val="28"/>
        </w:rPr>
      </w:pPr>
      <w:r w:rsidRPr="006F2AF9">
        <w:rPr>
          <w:bCs/>
          <w:sz w:val="28"/>
          <w:szCs w:val="28"/>
        </w:rPr>
        <w:t>а) несоответствие заявителя кругу лиц, указанных в пункте 1.2 настоящего Административного регламента;</w:t>
      </w:r>
    </w:p>
    <w:p w14:paraId="64851991" w14:textId="77777777" w:rsidR="001C2CEF" w:rsidRPr="006F2AF9" w:rsidRDefault="001C2CEF" w:rsidP="00497F5A">
      <w:pPr>
        <w:autoSpaceDE w:val="0"/>
        <w:autoSpaceDN w:val="0"/>
        <w:adjustRightInd w:val="0"/>
        <w:spacing w:line="264" w:lineRule="auto"/>
        <w:ind w:firstLine="709"/>
        <w:jc w:val="both"/>
        <w:rPr>
          <w:bCs/>
          <w:sz w:val="28"/>
          <w:szCs w:val="28"/>
        </w:rPr>
      </w:pPr>
      <w:r w:rsidRPr="006F2AF9">
        <w:rPr>
          <w:bCs/>
          <w:sz w:val="28"/>
          <w:szCs w:val="28"/>
        </w:rPr>
        <w:t xml:space="preserve">б) отсутствие опечаток и ошибок в </w:t>
      </w:r>
      <w:r w:rsidR="005E23D0" w:rsidRPr="006F2AF9">
        <w:rPr>
          <w:bCs/>
          <w:sz w:val="28"/>
          <w:szCs w:val="28"/>
        </w:rPr>
        <w:t xml:space="preserve">решении о предоставлении </w:t>
      </w:r>
      <w:r w:rsidR="0085422D" w:rsidRPr="006F2AF9">
        <w:rPr>
          <w:bCs/>
          <w:sz w:val="28"/>
          <w:szCs w:val="28"/>
        </w:rPr>
        <w:t>муниципальной услуги</w:t>
      </w:r>
      <w:r w:rsidRPr="006F2AF9">
        <w:rPr>
          <w:bCs/>
          <w:sz w:val="28"/>
          <w:szCs w:val="28"/>
        </w:rPr>
        <w:t>.</w:t>
      </w:r>
    </w:p>
    <w:p w14:paraId="6132B79A" w14:textId="0A25FA43" w:rsidR="005156CD" w:rsidRPr="006F2AF9" w:rsidRDefault="005156CD" w:rsidP="00497F5A">
      <w:pPr>
        <w:autoSpaceDE w:val="0"/>
        <w:autoSpaceDN w:val="0"/>
        <w:adjustRightInd w:val="0"/>
        <w:spacing w:line="264" w:lineRule="auto"/>
        <w:ind w:firstLine="709"/>
        <w:jc w:val="both"/>
        <w:rPr>
          <w:bCs/>
          <w:sz w:val="28"/>
          <w:szCs w:val="28"/>
        </w:rPr>
      </w:pPr>
      <w:r w:rsidRPr="006F2AF9">
        <w:rPr>
          <w:bCs/>
          <w:sz w:val="28"/>
          <w:szCs w:val="28"/>
        </w:rPr>
        <w:t>2.1</w:t>
      </w:r>
      <w:r w:rsidR="009E53D9" w:rsidRPr="006F2AF9">
        <w:rPr>
          <w:bCs/>
          <w:sz w:val="28"/>
          <w:szCs w:val="28"/>
        </w:rPr>
        <w:t>9</w:t>
      </w:r>
      <w:r w:rsidRPr="006F2AF9">
        <w:rPr>
          <w:bCs/>
          <w:sz w:val="28"/>
          <w:szCs w:val="28"/>
        </w:rPr>
        <w:t>.</w:t>
      </w:r>
      <w:r w:rsidR="0085422D" w:rsidRPr="006F2AF9">
        <w:rPr>
          <w:bCs/>
          <w:sz w:val="28"/>
          <w:szCs w:val="28"/>
        </w:rPr>
        <w:t>4</w:t>
      </w:r>
      <w:r w:rsidRPr="006F2AF9">
        <w:rPr>
          <w:bCs/>
          <w:sz w:val="28"/>
          <w:szCs w:val="28"/>
        </w:rPr>
        <w:t xml:space="preserve">. </w:t>
      </w:r>
      <w:r w:rsidR="00695CD4" w:rsidRPr="006F2AF9">
        <w:rPr>
          <w:bCs/>
          <w:sz w:val="28"/>
          <w:szCs w:val="28"/>
        </w:rPr>
        <w:t xml:space="preserve">Исчерпывающий перечень оснований </w:t>
      </w:r>
      <w:r w:rsidRPr="006F2AF9">
        <w:rPr>
          <w:bCs/>
          <w:sz w:val="28"/>
          <w:szCs w:val="28"/>
        </w:rPr>
        <w:t>для отказа в выдаче дубликата:</w:t>
      </w:r>
    </w:p>
    <w:p w14:paraId="71BA664F" w14:textId="77777777" w:rsidR="005156CD" w:rsidRPr="006F2AF9" w:rsidRDefault="005E23D0" w:rsidP="00497F5A">
      <w:pPr>
        <w:pStyle w:val="ConsPlusNormal"/>
        <w:spacing w:line="264" w:lineRule="auto"/>
        <w:ind w:firstLine="709"/>
        <w:jc w:val="both"/>
        <w:rPr>
          <w:bCs/>
        </w:rPr>
      </w:pPr>
      <w:r w:rsidRPr="006F2AF9">
        <w:rPr>
          <w:bCs/>
        </w:rPr>
        <w:t xml:space="preserve">а) </w:t>
      </w:r>
      <w:r w:rsidR="005156CD" w:rsidRPr="006F2AF9">
        <w:rPr>
          <w:bCs/>
        </w:rPr>
        <w:t>несоответствие заявителя кругу лиц, указанных в пункте 1.2 настояще</w:t>
      </w:r>
      <w:r w:rsidRPr="006F2AF9">
        <w:rPr>
          <w:bCs/>
        </w:rPr>
        <w:t>го Административного регламента;</w:t>
      </w:r>
    </w:p>
    <w:p w14:paraId="16F3DCF6" w14:textId="77777777" w:rsidR="00622A39" w:rsidRPr="006F2AF9" w:rsidRDefault="005E23D0" w:rsidP="00622A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2AF9">
        <w:rPr>
          <w:bCs/>
          <w:sz w:val="28"/>
          <w:szCs w:val="28"/>
        </w:rPr>
        <w:t xml:space="preserve">б) </w:t>
      </w:r>
      <w:r w:rsidR="00622A39" w:rsidRPr="006F2AF9">
        <w:rPr>
          <w:sz w:val="28"/>
          <w:szCs w:val="28"/>
        </w:rPr>
        <w:t xml:space="preserve">испрашиваемое решение о предоставлении </w:t>
      </w:r>
      <w:r w:rsidR="0085422D" w:rsidRPr="006F2AF9">
        <w:rPr>
          <w:sz w:val="28"/>
          <w:szCs w:val="28"/>
        </w:rPr>
        <w:t>муниципальной услуги</w:t>
      </w:r>
      <w:r w:rsidR="00622A39" w:rsidRPr="006F2AF9">
        <w:rPr>
          <w:sz w:val="28"/>
          <w:szCs w:val="28"/>
        </w:rPr>
        <w:t xml:space="preserve"> не принималось.</w:t>
      </w:r>
    </w:p>
    <w:p w14:paraId="24709160" w14:textId="77777777" w:rsidR="005E23D0" w:rsidRPr="006F2AF9" w:rsidRDefault="005E23D0" w:rsidP="00497F5A">
      <w:pPr>
        <w:pStyle w:val="ConsPlusNormal"/>
        <w:spacing w:line="264" w:lineRule="auto"/>
        <w:ind w:firstLine="709"/>
        <w:jc w:val="both"/>
        <w:rPr>
          <w:bCs/>
        </w:rPr>
      </w:pPr>
    </w:p>
    <w:p w14:paraId="0D85D8B5" w14:textId="77777777" w:rsidR="005B3F0D" w:rsidRPr="006F2AF9" w:rsidRDefault="005B3F0D" w:rsidP="00497F5A">
      <w:pPr>
        <w:widowControl w:val="0"/>
        <w:autoSpaceDE w:val="0"/>
        <w:autoSpaceDN w:val="0"/>
        <w:adjustRightInd w:val="0"/>
        <w:spacing w:line="264" w:lineRule="auto"/>
        <w:ind w:firstLine="709"/>
        <w:jc w:val="center"/>
        <w:outlineLvl w:val="2"/>
        <w:rPr>
          <w:rFonts w:eastAsia="Calibri"/>
          <w:b/>
          <w:sz w:val="28"/>
          <w:szCs w:val="28"/>
        </w:rPr>
      </w:pPr>
      <w:r w:rsidRPr="006F2AF9">
        <w:rPr>
          <w:rFonts w:eastAsia="Calibri"/>
          <w:b/>
          <w:sz w:val="28"/>
          <w:szCs w:val="28"/>
        </w:rPr>
        <w:t xml:space="preserve">Размер платы, взимаемой с заявителя при предоставлении муниципальной услуги, и способы ее взимания </w:t>
      </w:r>
    </w:p>
    <w:p w14:paraId="62D76082" w14:textId="77777777" w:rsidR="005B3F0D" w:rsidRPr="006F2AF9" w:rsidRDefault="005B3F0D" w:rsidP="005B3F0D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</w:p>
    <w:p w14:paraId="7B9E4360" w14:textId="4F4ACBB7" w:rsidR="005B3F0D" w:rsidRPr="006F2AF9" w:rsidRDefault="005B3F0D" w:rsidP="005B3F0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F2AF9">
        <w:rPr>
          <w:bCs/>
          <w:sz w:val="28"/>
          <w:szCs w:val="28"/>
        </w:rPr>
        <w:t>2.</w:t>
      </w:r>
      <w:r w:rsidR="009E53D9" w:rsidRPr="006F2AF9">
        <w:rPr>
          <w:bCs/>
          <w:sz w:val="28"/>
          <w:szCs w:val="28"/>
        </w:rPr>
        <w:t>20</w:t>
      </w:r>
      <w:r w:rsidRPr="006F2AF9">
        <w:rPr>
          <w:bCs/>
          <w:sz w:val="28"/>
          <w:szCs w:val="28"/>
        </w:rPr>
        <w:t xml:space="preserve">. Предоставление </w:t>
      </w:r>
      <w:r w:rsidR="00A06AE6" w:rsidRPr="006F2AF9">
        <w:rPr>
          <w:rFonts w:eastAsia="Calibri"/>
          <w:bCs/>
          <w:sz w:val="28"/>
          <w:szCs w:val="28"/>
          <w:lang w:eastAsia="en-US"/>
        </w:rPr>
        <w:t>муниципальной</w:t>
      </w:r>
      <w:r w:rsidR="00A06AE6" w:rsidRPr="006F2AF9">
        <w:rPr>
          <w:bCs/>
          <w:sz w:val="28"/>
          <w:szCs w:val="28"/>
        </w:rPr>
        <w:t xml:space="preserve"> </w:t>
      </w:r>
      <w:r w:rsidRPr="006F2AF9">
        <w:rPr>
          <w:bCs/>
          <w:sz w:val="28"/>
          <w:szCs w:val="28"/>
        </w:rPr>
        <w:t>услуги осуществляется без взимания платы.</w:t>
      </w:r>
    </w:p>
    <w:p w14:paraId="018BA627" w14:textId="77777777" w:rsidR="005B3F0D" w:rsidRPr="006F2AF9" w:rsidRDefault="005B3F0D" w:rsidP="005B3F0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14:paraId="6571C569" w14:textId="77777777" w:rsidR="005B3F0D" w:rsidRPr="006F2AF9" w:rsidRDefault="005B3F0D" w:rsidP="005B3F0D">
      <w:pPr>
        <w:jc w:val="center"/>
        <w:rPr>
          <w:b/>
          <w:sz w:val="28"/>
          <w:szCs w:val="28"/>
        </w:rPr>
      </w:pPr>
      <w:r w:rsidRPr="006F2AF9">
        <w:rPr>
          <w:b/>
          <w:sz w:val="28"/>
          <w:szCs w:val="28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14:paraId="58AF4388" w14:textId="77777777" w:rsidR="005B3F0D" w:rsidRPr="006F2AF9" w:rsidRDefault="005B3F0D" w:rsidP="005B3F0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14:paraId="56BE9D69" w14:textId="6115F3B4" w:rsidR="008E4AB1" w:rsidRPr="006F2AF9" w:rsidRDefault="0079454A" w:rsidP="00197270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F2AF9">
        <w:rPr>
          <w:bCs/>
          <w:sz w:val="28"/>
          <w:szCs w:val="28"/>
        </w:rPr>
        <w:t>2.2</w:t>
      </w:r>
      <w:r w:rsidR="009E53D9" w:rsidRPr="006F2AF9">
        <w:rPr>
          <w:bCs/>
          <w:sz w:val="28"/>
          <w:szCs w:val="28"/>
        </w:rPr>
        <w:t>1</w:t>
      </w:r>
      <w:r w:rsidR="005B3F0D" w:rsidRPr="006F2AF9">
        <w:rPr>
          <w:bCs/>
          <w:sz w:val="28"/>
          <w:szCs w:val="28"/>
        </w:rPr>
        <w:t xml:space="preserve">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уполномоченном органе составляет не более </w:t>
      </w:r>
      <w:r w:rsidR="00FC2A5B" w:rsidRPr="006F2AF9">
        <w:rPr>
          <w:bCs/>
          <w:sz w:val="28"/>
          <w:szCs w:val="28"/>
        </w:rPr>
        <w:t xml:space="preserve">пятнадцати </w:t>
      </w:r>
      <w:r w:rsidR="005B3F0D" w:rsidRPr="006F2AF9">
        <w:rPr>
          <w:bCs/>
          <w:sz w:val="28"/>
          <w:szCs w:val="28"/>
        </w:rPr>
        <w:t>минут.</w:t>
      </w:r>
    </w:p>
    <w:p w14:paraId="69A99949" w14:textId="77777777" w:rsidR="005B3F0D" w:rsidRPr="006F2AF9" w:rsidRDefault="005B3F0D" w:rsidP="005B3F0D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</w:p>
    <w:p w14:paraId="2A6A850D" w14:textId="77777777" w:rsidR="005B3F0D" w:rsidRPr="006F2AF9" w:rsidRDefault="005B3F0D" w:rsidP="005B3F0D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sz w:val="28"/>
          <w:szCs w:val="28"/>
        </w:rPr>
      </w:pPr>
      <w:r w:rsidRPr="006F2AF9">
        <w:rPr>
          <w:rFonts w:eastAsia="Calibri"/>
          <w:b/>
          <w:bCs/>
          <w:sz w:val="28"/>
          <w:szCs w:val="28"/>
        </w:rPr>
        <w:t>Срок регистрации запроса заявителя о предоставлении муниципальной услуги</w:t>
      </w:r>
    </w:p>
    <w:p w14:paraId="537EFD0B" w14:textId="77777777" w:rsidR="005B3F0D" w:rsidRPr="006F2AF9" w:rsidRDefault="005B3F0D" w:rsidP="005B3F0D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</w:p>
    <w:p w14:paraId="49BE671D" w14:textId="78669EB8" w:rsidR="005B3F0D" w:rsidRPr="006F2AF9" w:rsidRDefault="005B3F0D" w:rsidP="005B3F0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F2AF9">
        <w:rPr>
          <w:bCs/>
          <w:sz w:val="28"/>
          <w:szCs w:val="28"/>
        </w:rPr>
        <w:t>2.</w:t>
      </w:r>
      <w:r w:rsidR="0079454A" w:rsidRPr="006F2AF9">
        <w:rPr>
          <w:bCs/>
          <w:sz w:val="28"/>
          <w:szCs w:val="28"/>
        </w:rPr>
        <w:t>2</w:t>
      </w:r>
      <w:r w:rsidR="009E53D9" w:rsidRPr="006F2AF9">
        <w:rPr>
          <w:bCs/>
          <w:sz w:val="28"/>
          <w:szCs w:val="28"/>
        </w:rPr>
        <w:t>2</w:t>
      </w:r>
      <w:r w:rsidRPr="006F2AF9">
        <w:rPr>
          <w:bCs/>
          <w:sz w:val="28"/>
          <w:szCs w:val="28"/>
        </w:rPr>
        <w:t xml:space="preserve">. Регистрация заявления </w:t>
      </w:r>
      <w:r w:rsidR="009E53D9" w:rsidRPr="006F2AF9">
        <w:rPr>
          <w:rFonts w:eastAsia="Calibri"/>
          <w:bCs/>
          <w:sz w:val="28"/>
          <w:szCs w:val="28"/>
          <w:lang w:eastAsia="en-US"/>
        </w:rPr>
        <w:t>о предоставлении муниципальной услуги</w:t>
      </w:r>
      <w:r w:rsidR="009C3C33" w:rsidRPr="006F2AF9">
        <w:rPr>
          <w:bCs/>
          <w:sz w:val="28"/>
          <w:szCs w:val="28"/>
        </w:rPr>
        <w:t>, представленн</w:t>
      </w:r>
      <w:r w:rsidR="009E53D9" w:rsidRPr="006F2AF9">
        <w:rPr>
          <w:bCs/>
          <w:sz w:val="28"/>
          <w:szCs w:val="28"/>
        </w:rPr>
        <w:t>ого</w:t>
      </w:r>
      <w:r w:rsidR="009C3C33" w:rsidRPr="006F2AF9">
        <w:rPr>
          <w:bCs/>
          <w:sz w:val="28"/>
          <w:szCs w:val="28"/>
        </w:rPr>
        <w:t xml:space="preserve"> </w:t>
      </w:r>
      <w:r w:rsidRPr="006F2AF9">
        <w:rPr>
          <w:bCs/>
          <w:sz w:val="28"/>
          <w:szCs w:val="28"/>
        </w:rPr>
        <w:t xml:space="preserve">заявителем указанными в пункте </w:t>
      </w:r>
      <w:r w:rsidR="00D8019F" w:rsidRPr="006F2AF9">
        <w:rPr>
          <w:bCs/>
          <w:sz w:val="28"/>
          <w:szCs w:val="28"/>
        </w:rPr>
        <w:t>2.1</w:t>
      </w:r>
      <w:r w:rsidR="00A11A94" w:rsidRPr="006F2AF9">
        <w:rPr>
          <w:bCs/>
          <w:sz w:val="28"/>
          <w:szCs w:val="28"/>
        </w:rPr>
        <w:t>3</w:t>
      </w:r>
      <w:r w:rsidR="00D8019F" w:rsidRPr="006F2AF9">
        <w:rPr>
          <w:bCs/>
          <w:sz w:val="28"/>
          <w:szCs w:val="28"/>
        </w:rPr>
        <w:t xml:space="preserve"> </w:t>
      </w:r>
      <w:r w:rsidRPr="006F2AF9">
        <w:rPr>
          <w:bCs/>
          <w:sz w:val="28"/>
          <w:szCs w:val="28"/>
        </w:rPr>
        <w:t xml:space="preserve">настоящего Административного регламента способами в уполномоченный орган, осуществляется </w:t>
      </w:r>
      <w:r w:rsidR="005070B4" w:rsidRPr="006F2AF9">
        <w:rPr>
          <w:bCs/>
          <w:sz w:val="28"/>
          <w:szCs w:val="28"/>
        </w:rPr>
        <w:t>в</w:t>
      </w:r>
      <w:r w:rsidRPr="006F2AF9">
        <w:rPr>
          <w:bCs/>
          <w:sz w:val="28"/>
          <w:szCs w:val="28"/>
        </w:rPr>
        <w:t xml:space="preserve"> д</w:t>
      </w:r>
      <w:r w:rsidR="005070B4" w:rsidRPr="006F2AF9">
        <w:rPr>
          <w:bCs/>
          <w:sz w:val="28"/>
          <w:szCs w:val="28"/>
        </w:rPr>
        <w:t>ень</w:t>
      </w:r>
      <w:r w:rsidRPr="006F2AF9">
        <w:rPr>
          <w:bCs/>
          <w:sz w:val="28"/>
          <w:szCs w:val="28"/>
        </w:rPr>
        <w:t xml:space="preserve"> его поступления</w:t>
      </w:r>
      <w:r w:rsidR="005070B4" w:rsidRPr="006F2AF9">
        <w:rPr>
          <w:bCs/>
          <w:sz w:val="28"/>
          <w:szCs w:val="28"/>
        </w:rPr>
        <w:t xml:space="preserve"> в указанный орган</w:t>
      </w:r>
      <w:r w:rsidRPr="006F2AF9">
        <w:rPr>
          <w:bCs/>
          <w:sz w:val="28"/>
          <w:szCs w:val="28"/>
        </w:rPr>
        <w:t>.</w:t>
      </w:r>
    </w:p>
    <w:p w14:paraId="28868E64" w14:textId="02A4E690" w:rsidR="005B3F0D" w:rsidRDefault="005B3F0D" w:rsidP="005B3F0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F2AF9">
        <w:rPr>
          <w:bCs/>
          <w:sz w:val="28"/>
          <w:szCs w:val="28"/>
        </w:rPr>
        <w:t xml:space="preserve">В случае представления заявления </w:t>
      </w:r>
      <w:r w:rsidR="009E53D9" w:rsidRPr="006F2AF9">
        <w:rPr>
          <w:rFonts w:eastAsia="Calibri"/>
          <w:bCs/>
          <w:sz w:val="28"/>
          <w:szCs w:val="28"/>
          <w:lang w:eastAsia="en-US"/>
        </w:rPr>
        <w:t>о предоставлении муниципальной услуги</w:t>
      </w:r>
      <w:r w:rsidR="0079454A" w:rsidRPr="006F2AF9">
        <w:rPr>
          <w:rFonts w:eastAsia="Calibri"/>
          <w:sz w:val="28"/>
          <w:szCs w:val="28"/>
          <w:lang w:eastAsia="en-US"/>
        </w:rPr>
        <w:t xml:space="preserve"> </w:t>
      </w:r>
      <w:r w:rsidRPr="006F2AF9">
        <w:rPr>
          <w:bCs/>
          <w:sz w:val="28"/>
          <w:szCs w:val="28"/>
        </w:rPr>
        <w:t xml:space="preserve">в электронной форме </w:t>
      </w:r>
      <w:r w:rsidR="00CA4681" w:rsidRPr="006F2AF9">
        <w:rPr>
          <w:bCs/>
          <w:sz w:val="28"/>
          <w:szCs w:val="28"/>
        </w:rPr>
        <w:t xml:space="preserve">посредством Единого портала, </w:t>
      </w:r>
      <w:r w:rsidR="007C0030" w:rsidRPr="006F2AF9">
        <w:rPr>
          <w:rFonts w:eastAsia="Calibri"/>
          <w:bCs/>
          <w:sz w:val="28"/>
          <w:szCs w:val="28"/>
          <w:lang w:eastAsia="en-US"/>
        </w:rPr>
        <w:t>Р</w:t>
      </w:r>
      <w:r w:rsidR="00CA4681" w:rsidRPr="006F2AF9">
        <w:rPr>
          <w:bCs/>
          <w:sz w:val="28"/>
          <w:szCs w:val="28"/>
        </w:rPr>
        <w:t>егионального портала</w:t>
      </w:r>
      <w:r w:rsidRPr="006F2AF9">
        <w:rPr>
          <w:bCs/>
          <w:sz w:val="28"/>
          <w:szCs w:val="28"/>
        </w:rPr>
        <w:t xml:space="preserve"> вне рабочего времени уполномоченного органа либо в выходной, нерабочий праздничный день днем получения </w:t>
      </w:r>
      <w:r w:rsidR="009E53D9" w:rsidRPr="006F2AF9">
        <w:rPr>
          <w:rFonts w:eastAsia="Calibri"/>
          <w:bCs/>
          <w:sz w:val="28"/>
          <w:szCs w:val="28"/>
          <w:lang w:eastAsia="en-US"/>
        </w:rPr>
        <w:t>заявления о предоставления муниципальной услуги</w:t>
      </w:r>
      <w:r w:rsidRPr="006F2AF9">
        <w:rPr>
          <w:bCs/>
          <w:sz w:val="28"/>
          <w:szCs w:val="28"/>
        </w:rPr>
        <w:t xml:space="preserve"> считается первый рабочий день, следующий за днем представления заявителем указанного заявления.</w:t>
      </w:r>
    </w:p>
    <w:p w14:paraId="0B2DC528" w14:textId="77777777" w:rsidR="00DF37B3" w:rsidRPr="006F2AF9" w:rsidRDefault="00DF37B3" w:rsidP="005B3F0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14:paraId="2D53431E" w14:textId="77777777" w:rsidR="005B3F0D" w:rsidRPr="006F2AF9" w:rsidRDefault="005B3F0D" w:rsidP="005B3F0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F2AF9">
        <w:rPr>
          <w:b/>
          <w:sz w:val="28"/>
          <w:szCs w:val="28"/>
        </w:rPr>
        <w:t>Требования к помещениям, в которых предоставляется муниципальная услуга</w:t>
      </w:r>
    </w:p>
    <w:p w14:paraId="6E42A5EB" w14:textId="77777777" w:rsidR="005B3F0D" w:rsidRPr="006F2AF9" w:rsidRDefault="005B3F0D" w:rsidP="005B3F0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14:paraId="0DE42847" w14:textId="2B530EC8" w:rsidR="00A34DE1" w:rsidRPr="006F2AF9" w:rsidRDefault="00A34DE1" w:rsidP="00A34DE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2.2</w:t>
      </w:r>
      <w:r w:rsidR="009E53D9" w:rsidRPr="006F2AF9">
        <w:rPr>
          <w:sz w:val="28"/>
          <w:szCs w:val="28"/>
        </w:rPr>
        <w:t>3</w:t>
      </w:r>
      <w:r w:rsidRPr="006F2AF9">
        <w:rPr>
          <w:sz w:val="28"/>
          <w:szCs w:val="28"/>
        </w:rPr>
        <w:t>. Требования к размещению и оформлению помещения:</w:t>
      </w:r>
    </w:p>
    <w:p w14:paraId="04E9E1AC" w14:textId="77777777" w:rsidR="00A34DE1" w:rsidRPr="006F2AF9" w:rsidRDefault="00A34DE1" w:rsidP="00A34DE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- прием заявителей осуществляется в специально выделенных для этих целей помещениях (</w:t>
      </w:r>
      <w:r w:rsidR="007C0030" w:rsidRPr="006F2AF9">
        <w:rPr>
          <w:sz w:val="28"/>
          <w:szCs w:val="28"/>
        </w:rPr>
        <w:t>присутственных</w:t>
      </w:r>
      <w:r w:rsidRPr="006F2AF9">
        <w:rPr>
          <w:sz w:val="28"/>
          <w:szCs w:val="28"/>
        </w:rPr>
        <w:t xml:space="preserve"> местах);</w:t>
      </w:r>
    </w:p>
    <w:p w14:paraId="1B83279A" w14:textId="77777777" w:rsidR="00A34DE1" w:rsidRPr="006F2AF9" w:rsidRDefault="00A34DE1" w:rsidP="00A34DE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- </w:t>
      </w:r>
      <w:r w:rsidR="007C0030" w:rsidRPr="006F2AF9">
        <w:rPr>
          <w:sz w:val="28"/>
          <w:szCs w:val="28"/>
        </w:rPr>
        <w:t>присутственные</w:t>
      </w:r>
      <w:r w:rsidRPr="006F2AF9">
        <w:rPr>
          <w:sz w:val="28"/>
          <w:szCs w:val="28"/>
        </w:rPr>
        <w:t xml:space="preserve"> места включают места для ожидания, информирования и приема заявителей;</w:t>
      </w:r>
    </w:p>
    <w:p w14:paraId="1193078E" w14:textId="77777777" w:rsidR="00A34DE1" w:rsidRPr="006F2AF9" w:rsidRDefault="00A34DE1" w:rsidP="00A34DE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- в </w:t>
      </w:r>
      <w:r w:rsidR="007C0030" w:rsidRPr="006F2AF9">
        <w:rPr>
          <w:sz w:val="28"/>
          <w:szCs w:val="28"/>
        </w:rPr>
        <w:t>присутственных</w:t>
      </w:r>
      <w:r w:rsidRPr="006F2AF9">
        <w:rPr>
          <w:sz w:val="28"/>
          <w:szCs w:val="28"/>
        </w:rPr>
        <w:t xml:space="preserve"> местах размещаются стенды с информацией для заявителей.</w:t>
      </w:r>
    </w:p>
    <w:p w14:paraId="50958670" w14:textId="77777777" w:rsidR="00A34DE1" w:rsidRPr="006F2AF9" w:rsidRDefault="00A34DE1" w:rsidP="00A34DE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Требования к местам для ожидания.</w:t>
      </w:r>
    </w:p>
    <w:p w14:paraId="135344D7" w14:textId="77777777" w:rsidR="00A34DE1" w:rsidRPr="006F2AF9" w:rsidRDefault="00A34DE1" w:rsidP="00A34DE1">
      <w:pPr>
        <w:ind w:firstLine="708"/>
        <w:jc w:val="both"/>
        <w:rPr>
          <w:color w:val="000000"/>
          <w:sz w:val="28"/>
          <w:szCs w:val="28"/>
        </w:rPr>
      </w:pPr>
      <w:r w:rsidRPr="006F2AF9">
        <w:rPr>
          <w:color w:val="000000"/>
          <w:sz w:val="28"/>
          <w:szCs w:val="28"/>
        </w:rPr>
        <w:t>Места для ожидания приема оборудуются стульями и столами (для записи информации, написания заявлений). Количество мест ожидания определяется исходя из фактической нагрузки и возможности для их размещения в здании.</w:t>
      </w:r>
    </w:p>
    <w:p w14:paraId="7C84B0E3" w14:textId="77777777" w:rsidR="00A34DE1" w:rsidRPr="006F2AF9" w:rsidRDefault="00A34DE1" w:rsidP="00A34DE1">
      <w:pPr>
        <w:ind w:firstLine="709"/>
        <w:jc w:val="both"/>
        <w:rPr>
          <w:color w:val="000000"/>
          <w:sz w:val="28"/>
          <w:szCs w:val="28"/>
        </w:rPr>
      </w:pPr>
      <w:r w:rsidRPr="006F2AF9">
        <w:rPr>
          <w:color w:val="000000"/>
          <w:sz w:val="28"/>
          <w:szCs w:val="28"/>
        </w:rPr>
        <w:lastRenderedPageBreak/>
        <w:t>Места для оформления документов оборудуются стульями, столами, обеспечиваются образцами заполнения документов, бланками заявлений, ручкой и бумагой.</w:t>
      </w:r>
    </w:p>
    <w:p w14:paraId="0982EAEE" w14:textId="77777777" w:rsidR="00A34DE1" w:rsidRPr="006F2AF9" w:rsidRDefault="00A34DE1" w:rsidP="00A34DE1">
      <w:pPr>
        <w:ind w:firstLine="709"/>
        <w:jc w:val="both"/>
        <w:rPr>
          <w:color w:val="000000"/>
          <w:sz w:val="28"/>
          <w:szCs w:val="28"/>
        </w:rPr>
      </w:pPr>
      <w:r w:rsidRPr="006F2AF9">
        <w:rPr>
          <w:color w:val="000000"/>
          <w:sz w:val="28"/>
          <w:szCs w:val="28"/>
        </w:rPr>
        <w:t>Требования к местам приема заявителей.</w:t>
      </w:r>
    </w:p>
    <w:p w14:paraId="7E7B66AD" w14:textId="77777777" w:rsidR="00A34DE1" w:rsidRPr="006F2AF9" w:rsidRDefault="00A34DE1" w:rsidP="00A34DE1">
      <w:pPr>
        <w:ind w:firstLine="709"/>
        <w:jc w:val="both"/>
        <w:rPr>
          <w:color w:val="000000"/>
          <w:sz w:val="28"/>
          <w:szCs w:val="28"/>
        </w:rPr>
      </w:pPr>
      <w:r w:rsidRPr="006F2AF9">
        <w:rPr>
          <w:color w:val="000000"/>
          <w:sz w:val="28"/>
          <w:szCs w:val="28"/>
        </w:rPr>
        <w:t>Кабинеты приема заявителей оборудуются вывесками с указанием:</w:t>
      </w:r>
    </w:p>
    <w:p w14:paraId="5F1F0038" w14:textId="77777777" w:rsidR="00A34DE1" w:rsidRPr="006F2AF9" w:rsidRDefault="00A34DE1" w:rsidP="00A34DE1">
      <w:pPr>
        <w:ind w:firstLine="709"/>
        <w:jc w:val="both"/>
        <w:rPr>
          <w:color w:val="000000"/>
          <w:sz w:val="28"/>
          <w:szCs w:val="28"/>
        </w:rPr>
      </w:pPr>
      <w:r w:rsidRPr="006F2AF9">
        <w:rPr>
          <w:color w:val="000000"/>
          <w:sz w:val="28"/>
          <w:szCs w:val="28"/>
        </w:rPr>
        <w:t>- номера кабинета;</w:t>
      </w:r>
    </w:p>
    <w:p w14:paraId="43584A79" w14:textId="77777777" w:rsidR="00A34DE1" w:rsidRPr="006F2AF9" w:rsidRDefault="00A34DE1" w:rsidP="00A34DE1">
      <w:pPr>
        <w:ind w:firstLine="709"/>
        <w:jc w:val="both"/>
        <w:rPr>
          <w:color w:val="000000"/>
          <w:sz w:val="28"/>
          <w:szCs w:val="28"/>
        </w:rPr>
      </w:pPr>
      <w:r w:rsidRPr="006F2AF9">
        <w:rPr>
          <w:color w:val="000000"/>
          <w:sz w:val="28"/>
          <w:szCs w:val="28"/>
        </w:rPr>
        <w:t>- фамилии, имени, отчества и должности специалиста, осуществляющего прием заявителей.</w:t>
      </w:r>
    </w:p>
    <w:p w14:paraId="2D2DCD8A" w14:textId="77777777" w:rsidR="00A34DE1" w:rsidRPr="006F2AF9" w:rsidRDefault="00A34DE1" w:rsidP="00A34DE1">
      <w:pPr>
        <w:ind w:firstLine="709"/>
        <w:jc w:val="both"/>
        <w:rPr>
          <w:color w:val="000000"/>
          <w:sz w:val="28"/>
          <w:szCs w:val="28"/>
        </w:rPr>
      </w:pPr>
      <w:r w:rsidRPr="006F2AF9">
        <w:rPr>
          <w:color w:val="000000"/>
          <w:sz w:val="28"/>
          <w:szCs w:val="28"/>
        </w:rPr>
        <w:t>Рабочие места специалистов обеспечиваются необходимым для предоставления муниципальной услуги оборудованием: персональными компьютерами и оргтехникой, позволяющей организовать предоставление муниципальной услуги.</w:t>
      </w:r>
    </w:p>
    <w:p w14:paraId="5132E8D8" w14:textId="178F398D" w:rsidR="00A34DE1" w:rsidRPr="006F2AF9" w:rsidRDefault="00A34DE1" w:rsidP="00A34D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2.2</w:t>
      </w:r>
      <w:r w:rsidR="009E53D9" w:rsidRPr="006F2AF9">
        <w:rPr>
          <w:sz w:val="28"/>
          <w:szCs w:val="28"/>
        </w:rPr>
        <w:t>3</w:t>
      </w:r>
      <w:r w:rsidRPr="006F2AF9">
        <w:rPr>
          <w:sz w:val="28"/>
          <w:szCs w:val="28"/>
        </w:rPr>
        <w:t>.1. На информационных стендах в помещениях, предназначенных для приема документов для предоставления муниципальной услуги размещается следующая информация:</w:t>
      </w:r>
    </w:p>
    <w:p w14:paraId="291B8BC6" w14:textId="77777777" w:rsidR="00A34DE1" w:rsidRPr="006F2AF9" w:rsidRDefault="00A34DE1" w:rsidP="00A34D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 - место нахождения, режим работы органа, предоставляющего муниципальную услугу, график приема заявителей, номера телефонов для справок, адреса официальных сайтов в сети Интернет, адреса электронной почты;</w:t>
      </w:r>
    </w:p>
    <w:p w14:paraId="20CDF496" w14:textId="77777777" w:rsidR="00A34DE1" w:rsidRPr="006F2AF9" w:rsidRDefault="00A34DE1" w:rsidP="00A34D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- перечень нормативных правовых актов, регулирующих предоставление муниципальной услуги с указанием их реквизитов и источников официального опубликования;</w:t>
      </w:r>
    </w:p>
    <w:p w14:paraId="182CE72D" w14:textId="77777777" w:rsidR="00A34DE1" w:rsidRPr="006F2AF9" w:rsidRDefault="00A34DE1" w:rsidP="00A34D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- исчерпывающий перечень документов, необходимых для получения муниципальной услуги;</w:t>
      </w:r>
    </w:p>
    <w:p w14:paraId="0DAD642B" w14:textId="77777777" w:rsidR="00A34DE1" w:rsidRPr="006F2AF9" w:rsidRDefault="00A34DE1" w:rsidP="00A34D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- порядок предоставления муниципальной услуги;</w:t>
      </w:r>
    </w:p>
    <w:p w14:paraId="4FE88FA6" w14:textId="77777777" w:rsidR="00A34DE1" w:rsidRPr="006F2AF9" w:rsidRDefault="00A34DE1" w:rsidP="00A34D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- исчерпывающий перечень оснований для отказа в приеме документов, необходимых для предоставления муниципальной услуги, оснований для приостановления предоставления муниципальной услуги, отказа в предоставлении муниципальной услуги;</w:t>
      </w:r>
    </w:p>
    <w:p w14:paraId="27DBBED4" w14:textId="77777777" w:rsidR="00A34DE1" w:rsidRPr="006F2AF9" w:rsidRDefault="00A34DE1" w:rsidP="00A34DE1">
      <w:pPr>
        <w:autoSpaceDE w:val="0"/>
        <w:autoSpaceDN w:val="0"/>
        <w:adjustRightInd w:val="0"/>
        <w:spacing w:line="228" w:lineRule="auto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- порядок досудебного (внесудебного) обжалования действий (бездействия) и решений, осуществляемых, принятых в ходе предоставления муниципальной услуги;</w:t>
      </w:r>
    </w:p>
    <w:p w14:paraId="34349798" w14:textId="77777777" w:rsidR="00A34DE1" w:rsidRPr="006F2AF9" w:rsidRDefault="00A34DE1" w:rsidP="00A34DE1">
      <w:pPr>
        <w:autoSpaceDE w:val="0"/>
        <w:autoSpaceDN w:val="0"/>
        <w:adjustRightInd w:val="0"/>
        <w:spacing w:line="228" w:lineRule="auto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- текст </w:t>
      </w:r>
      <w:r w:rsidR="005F561C" w:rsidRPr="006F2AF9">
        <w:rPr>
          <w:sz w:val="28"/>
          <w:szCs w:val="28"/>
        </w:rPr>
        <w:t>Административного р</w:t>
      </w:r>
      <w:r w:rsidRPr="006F2AF9">
        <w:rPr>
          <w:sz w:val="28"/>
          <w:szCs w:val="28"/>
        </w:rPr>
        <w:t>егламента.</w:t>
      </w:r>
    </w:p>
    <w:p w14:paraId="60A86E1F" w14:textId="161DAC05" w:rsidR="00A34DE1" w:rsidRPr="006F2AF9" w:rsidRDefault="00A34DE1" w:rsidP="00A34DE1">
      <w:pPr>
        <w:spacing w:line="228" w:lineRule="auto"/>
        <w:ind w:firstLine="709"/>
        <w:jc w:val="both"/>
        <w:rPr>
          <w:color w:val="000000"/>
          <w:sz w:val="28"/>
          <w:szCs w:val="28"/>
        </w:rPr>
      </w:pPr>
      <w:r w:rsidRPr="006F2AF9">
        <w:rPr>
          <w:color w:val="000000"/>
          <w:sz w:val="28"/>
          <w:szCs w:val="28"/>
        </w:rPr>
        <w:t>Информация, размещаемая на информационных стендах</w:t>
      </w:r>
      <w:r w:rsidR="007D02B6" w:rsidRPr="006F2AF9">
        <w:rPr>
          <w:color w:val="000000"/>
          <w:sz w:val="28"/>
          <w:szCs w:val="28"/>
        </w:rPr>
        <w:t>,</w:t>
      </w:r>
      <w:r w:rsidRPr="006F2AF9">
        <w:rPr>
          <w:color w:val="000000"/>
          <w:sz w:val="28"/>
          <w:szCs w:val="28"/>
        </w:rPr>
        <w:t xml:space="preserve"> должна содержать дату размещения, подпись руководителя органа, предоставляющего муниципальную услугу или лица, его заменяющего.</w:t>
      </w:r>
    </w:p>
    <w:p w14:paraId="3895752D" w14:textId="4118F6B0" w:rsidR="00A34DE1" w:rsidRPr="006F2AF9" w:rsidRDefault="00A34DE1" w:rsidP="00A34DE1">
      <w:pPr>
        <w:tabs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line="228" w:lineRule="auto"/>
        <w:ind w:firstLine="709"/>
        <w:jc w:val="both"/>
        <w:rPr>
          <w:spacing w:val="2"/>
          <w:sz w:val="28"/>
          <w:szCs w:val="28"/>
        </w:rPr>
      </w:pPr>
      <w:r w:rsidRPr="006F2AF9">
        <w:rPr>
          <w:spacing w:val="2"/>
          <w:sz w:val="28"/>
          <w:szCs w:val="28"/>
        </w:rPr>
        <w:t>2.2</w:t>
      </w:r>
      <w:r w:rsidR="009E53D9" w:rsidRPr="006F2AF9">
        <w:rPr>
          <w:spacing w:val="2"/>
          <w:sz w:val="28"/>
          <w:szCs w:val="28"/>
        </w:rPr>
        <w:t>3</w:t>
      </w:r>
      <w:r w:rsidRPr="006F2AF9">
        <w:rPr>
          <w:spacing w:val="2"/>
          <w:sz w:val="28"/>
          <w:szCs w:val="28"/>
        </w:rPr>
        <w:t>.2. Требования по обеспечению беспрепятственного доступа инвалидов к объекту, в котором предоставляется муниципальная услуга, установлены в статье 15 Федерального закона от 24 ноября 1995 года № 181-ФЗ «О социальной защите инвалидов в Российской Федерации», в том числе:</w:t>
      </w:r>
    </w:p>
    <w:p w14:paraId="58BD17FD" w14:textId="77777777" w:rsidR="00A34DE1" w:rsidRPr="006F2AF9" w:rsidRDefault="00A34DE1" w:rsidP="00A34DE1">
      <w:pPr>
        <w:tabs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line="228" w:lineRule="auto"/>
        <w:ind w:firstLine="709"/>
        <w:jc w:val="both"/>
        <w:rPr>
          <w:spacing w:val="2"/>
          <w:sz w:val="28"/>
          <w:szCs w:val="28"/>
        </w:rPr>
      </w:pPr>
      <w:r w:rsidRPr="006F2AF9">
        <w:rPr>
          <w:spacing w:val="2"/>
          <w:sz w:val="28"/>
          <w:szCs w:val="28"/>
        </w:rPr>
        <w:t>- возможность самостоятельного передвижения по территории, на которой расположен объект, в котором предоставляется муниципальная услуга, входа в такой объект и выхода из него, посадки в транспортное средство и высадки из него, в том числе с использованием кресла-коляски;</w:t>
      </w:r>
    </w:p>
    <w:p w14:paraId="694E1A2D" w14:textId="77777777" w:rsidR="00A34DE1" w:rsidRPr="006F2AF9" w:rsidRDefault="00A34DE1" w:rsidP="00A34DE1">
      <w:pPr>
        <w:tabs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line="228" w:lineRule="auto"/>
        <w:ind w:firstLine="709"/>
        <w:jc w:val="both"/>
        <w:rPr>
          <w:spacing w:val="2"/>
          <w:sz w:val="28"/>
          <w:szCs w:val="28"/>
        </w:rPr>
      </w:pPr>
      <w:r w:rsidRPr="006F2AF9">
        <w:rPr>
          <w:spacing w:val="2"/>
          <w:sz w:val="28"/>
          <w:szCs w:val="28"/>
        </w:rPr>
        <w:lastRenderedPageBreak/>
        <w:t>- сопровождение инвалидов, имеющих стойкие расстройства функции зрения и самостоятельного передвижения, и оказание им помощи на объекте, в котором предоставляется муниципальная услуга;</w:t>
      </w:r>
    </w:p>
    <w:p w14:paraId="744F254F" w14:textId="77777777" w:rsidR="00A34DE1" w:rsidRPr="006F2AF9" w:rsidRDefault="00A34DE1" w:rsidP="00A34DE1">
      <w:pPr>
        <w:tabs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line="228" w:lineRule="auto"/>
        <w:ind w:firstLine="709"/>
        <w:jc w:val="both"/>
        <w:rPr>
          <w:spacing w:val="2"/>
          <w:sz w:val="28"/>
          <w:szCs w:val="28"/>
        </w:rPr>
      </w:pPr>
      <w:r w:rsidRPr="006F2AF9">
        <w:rPr>
          <w:spacing w:val="2"/>
          <w:sz w:val="28"/>
          <w:szCs w:val="28"/>
        </w:rPr>
        <w:t>-  надлежащее размещение оборудования и носителей информации, необходимых для беспрепятственного доступа инвалидов к объекту, в котором предоставляется муниципальная услуга и к услуге с учетом ограничений их жизнедеятельности;</w:t>
      </w:r>
    </w:p>
    <w:p w14:paraId="1B57364C" w14:textId="77777777" w:rsidR="00A34DE1" w:rsidRPr="006F2AF9" w:rsidRDefault="00A34DE1" w:rsidP="00A34DE1">
      <w:pPr>
        <w:tabs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line="228" w:lineRule="auto"/>
        <w:ind w:firstLine="709"/>
        <w:jc w:val="both"/>
        <w:rPr>
          <w:spacing w:val="2"/>
          <w:sz w:val="28"/>
          <w:szCs w:val="28"/>
        </w:rPr>
      </w:pPr>
      <w:r w:rsidRPr="006F2AF9">
        <w:rPr>
          <w:spacing w:val="2"/>
          <w:sz w:val="28"/>
          <w:szCs w:val="28"/>
        </w:rPr>
        <w:t xml:space="preserve">-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6F2AF9">
        <w:rPr>
          <w:spacing w:val="2"/>
          <w:sz w:val="28"/>
          <w:szCs w:val="28"/>
        </w:rPr>
        <w:t>сурдопереводчика</w:t>
      </w:r>
      <w:proofErr w:type="spellEnd"/>
      <w:r w:rsidRPr="006F2AF9">
        <w:rPr>
          <w:spacing w:val="2"/>
          <w:sz w:val="28"/>
          <w:szCs w:val="28"/>
        </w:rPr>
        <w:t xml:space="preserve"> и </w:t>
      </w:r>
      <w:proofErr w:type="spellStart"/>
      <w:r w:rsidRPr="006F2AF9">
        <w:rPr>
          <w:spacing w:val="2"/>
          <w:sz w:val="28"/>
          <w:szCs w:val="28"/>
        </w:rPr>
        <w:t>тифлосурдопереводчика</w:t>
      </w:r>
      <w:proofErr w:type="spellEnd"/>
      <w:r w:rsidRPr="006F2AF9">
        <w:rPr>
          <w:spacing w:val="2"/>
          <w:sz w:val="28"/>
          <w:szCs w:val="28"/>
        </w:rPr>
        <w:t>;</w:t>
      </w:r>
    </w:p>
    <w:p w14:paraId="7BCAB8FA" w14:textId="77777777" w:rsidR="00A34DE1" w:rsidRPr="006F2AF9" w:rsidRDefault="00A34DE1" w:rsidP="00A34DE1">
      <w:pPr>
        <w:tabs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line="228" w:lineRule="auto"/>
        <w:ind w:firstLine="709"/>
        <w:jc w:val="both"/>
        <w:rPr>
          <w:spacing w:val="2"/>
          <w:sz w:val="28"/>
          <w:szCs w:val="28"/>
        </w:rPr>
      </w:pPr>
      <w:r w:rsidRPr="006F2AF9">
        <w:rPr>
          <w:spacing w:val="2"/>
          <w:sz w:val="28"/>
          <w:szCs w:val="28"/>
        </w:rPr>
        <w:t>- допуск на объект, в котором предоставляется муниципальная услуга, собаки-проводника при наличии документа, подтверждающего ее специальное обучение и выдаваемого по форме и в порядке, которые определяются Приказом Министерства труда и социальной защиты Российской Федерации от 22 июня 2015 года № 386н «Об утверждении формы документа, подтверждающего специальное обучение собаки-проводника, и порядка его выдачи»;</w:t>
      </w:r>
    </w:p>
    <w:p w14:paraId="2B2757F1" w14:textId="77777777" w:rsidR="00A34DE1" w:rsidRPr="006F2AF9" w:rsidRDefault="00A34DE1" w:rsidP="00A34DE1">
      <w:pPr>
        <w:tabs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line="228" w:lineRule="auto"/>
        <w:ind w:firstLine="709"/>
        <w:jc w:val="both"/>
        <w:rPr>
          <w:spacing w:val="2"/>
          <w:sz w:val="28"/>
          <w:szCs w:val="28"/>
        </w:rPr>
      </w:pPr>
      <w:r w:rsidRPr="006F2AF9">
        <w:rPr>
          <w:spacing w:val="2"/>
          <w:sz w:val="28"/>
          <w:szCs w:val="28"/>
        </w:rPr>
        <w:t>- оказание сотрудниками</w:t>
      </w:r>
      <w:r w:rsidR="002E7844" w:rsidRPr="006F2AF9">
        <w:rPr>
          <w:spacing w:val="2"/>
          <w:sz w:val="28"/>
          <w:szCs w:val="28"/>
        </w:rPr>
        <w:t xml:space="preserve">, участвующими в предоставлении муниципальной услуги, </w:t>
      </w:r>
      <w:r w:rsidRPr="006F2AF9">
        <w:rPr>
          <w:spacing w:val="2"/>
          <w:sz w:val="28"/>
          <w:szCs w:val="28"/>
        </w:rPr>
        <w:t>помощи инвалидам в преодолении барьеров, мешающих получению ими муниципальной услуги наравне с другими лицами.</w:t>
      </w:r>
    </w:p>
    <w:p w14:paraId="1F657B9D" w14:textId="77777777" w:rsidR="00A34DE1" w:rsidRPr="006F2AF9" w:rsidRDefault="00A34DE1" w:rsidP="00A34DE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F2AF9">
        <w:rPr>
          <w:sz w:val="28"/>
          <w:szCs w:val="28"/>
        </w:rPr>
        <w:t>В целях доступности получения информации о муниципальной услуге для людей с ограниченными возможностями здоровья по зрению обеспечивается адаптация официального сайта с учетом особых потребностей инвалидов по зрению с приведением его к международному стандарту доступности веб-контента и веб-сервисов.</w:t>
      </w:r>
    </w:p>
    <w:p w14:paraId="1343FF51" w14:textId="77777777" w:rsidR="00A34DE1" w:rsidRPr="006F2AF9" w:rsidRDefault="00A34DE1" w:rsidP="00197270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32A692A1" w14:textId="77777777" w:rsidR="005B3F0D" w:rsidRPr="006F2AF9" w:rsidRDefault="005B3F0D" w:rsidP="005B3F0D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6F2AF9">
        <w:rPr>
          <w:b/>
          <w:bCs/>
          <w:sz w:val="28"/>
          <w:szCs w:val="28"/>
        </w:rPr>
        <w:t xml:space="preserve">Показатели </w:t>
      </w:r>
      <w:r w:rsidR="00E43F3D" w:rsidRPr="006F2AF9">
        <w:rPr>
          <w:b/>
          <w:bCs/>
          <w:sz w:val="28"/>
          <w:szCs w:val="28"/>
        </w:rPr>
        <w:t xml:space="preserve">качества </w:t>
      </w:r>
      <w:r w:rsidRPr="006F2AF9">
        <w:rPr>
          <w:b/>
          <w:bCs/>
          <w:sz w:val="28"/>
          <w:szCs w:val="28"/>
        </w:rPr>
        <w:t xml:space="preserve">и </w:t>
      </w:r>
      <w:r w:rsidR="00E43F3D" w:rsidRPr="006F2AF9">
        <w:rPr>
          <w:b/>
          <w:bCs/>
          <w:sz w:val="28"/>
          <w:szCs w:val="28"/>
        </w:rPr>
        <w:t xml:space="preserve">доступности </w:t>
      </w:r>
      <w:r w:rsidRPr="006F2AF9">
        <w:rPr>
          <w:b/>
          <w:bCs/>
          <w:sz w:val="28"/>
          <w:szCs w:val="28"/>
        </w:rPr>
        <w:t>муниципальной услуги</w:t>
      </w:r>
    </w:p>
    <w:p w14:paraId="3B53F9EA" w14:textId="77777777" w:rsidR="00A34DE1" w:rsidRPr="006F2AF9" w:rsidRDefault="00A34DE1" w:rsidP="005B3F0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14:paraId="1FA74E2B" w14:textId="164E3EC4" w:rsidR="00A34DE1" w:rsidRPr="006F2AF9" w:rsidRDefault="00A34DE1" w:rsidP="00A34DE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6F2AF9">
        <w:rPr>
          <w:rFonts w:eastAsia="Calibri"/>
          <w:sz w:val="28"/>
          <w:szCs w:val="28"/>
        </w:rPr>
        <w:t>2.2</w:t>
      </w:r>
      <w:r w:rsidR="009E53D9" w:rsidRPr="006F2AF9">
        <w:rPr>
          <w:rFonts w:eastAsia="Calibri"/>
          <w:sz w:val="28"/>
          <w:szCs w:val="28"/>
        </w:rPr>
        <w:t>4</w:t>
      </w:r>
      <w:r w:rsidRPr="006F2AF9">
        <w:rPr>
          <w:rFonts w:eastAsia="Calibri"/>
          <w:sz w:val="28"/>
          <w:szCs w:val="28"/>
        </w:rPr>
        <w:t xml:space="preserve">. Основными показателями доступности предоставления </w:t>
      </w:r>
      <w:r w:rsidR="001B2AE5">
        <w:rPr>
          <w:rFonts w:eastAsia="Calibri"/>
          <w:sz w:val="28"/>
          <w:szCs w:val="28"/>
        </w:rPr>
        <w:t xml:space="preserve">муниципальной </w:t>
      </w:r>
      <w:r w:rsidRPr="006F2AF9">
        <w:rPr>
          <w:sz w:val="28"/>
          <w:szCs w:val="28"/>
        </w:rPr>
        <w:t>услуги</w:t>
      </w:r>
      <w:r w:rsidRPr="006F2AF9">
        <w:rPr>
          <w:rFonts w:eastAsia="Calibri"/>
          <w:sz w:val="28"/>
          <w:szCs w:val="28"/>
        </w:rPr>
        <w:t xml:space="preserve"> являются:</w:t>
      </w:r>
    </w:p>
    <w:p w14:paraId="706E7806" w14:textId="75F154C4" w:rsidR="00A34DE1" w:rsidRPr="006F2AF9" w:rsidRDefault="00A34DE1" w:rsidP="00A34DE1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- степень информированности о порядке предоставления муниципальной услуги, о работе по предоставляемой </w:t>
      </w:r>
      <w:r w:rsidR="00DF37B3">
        <w:rPr>
          <w:sz w:val="28"/>
          <w:szCs w:val="28"/>
        </w:rPr>
        <w:t xml:space="preserve">муниципальной </w:t>
      </w:r>
      <w:r w:rsidRPr="006F2AF9">
        <w:rPr>
          <w:sz w:val="28"/>
          <w:szCs w:val="28"/>
        </w:rPr>
        <w:t>услуге (доступность информации о муниципальной услуге, возможность выбора способа получения информации, размещение информации на официальном сайте);</w:t>
      </w:r>
    </w:p>
    <w:p w14:paraId="58FF650E" w14:textId="77777777" w:rsidR="00A34DE1" w:rsidRPr="006F2AF9" w:rsidRDefault="00A34DE1" w:rsidP="00A34DE1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- доступность обращения за предоставлением муниципальной услуги, в том числе для лиц с ограниченными возможностями здоровья;</w:t>
      </w:r>
    </w:p>
    <w:p w14:paraId="58D4B30F" w14:textId="77777777" w:rsidR="00A34DE1" w:rsidRPr="006F2AF9" w:rsidRDefault="00A34DE1" w:rsidP="00A34DE1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- ясность и качество информации, объясняющей порядок и условия предоставления муниципальной услуги (включая необходимые документы), информация о правах получателя муниципальной услуги;</w:t>
      </w:r>
    </w:p>
    <w:p w14:paraId="72E632A5" w14:textId="77777777" w:rsidR="00A34DE1" w:rsidRPr="006F2AF9" w:rsidRDefault="00A34DE1" w:rsidP="00A34DE1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- соблюдение сроков предоставления муниципальной услуги и сроков выполнения административных процедур при предоставлении муниципальной услуги;</w:t>
      </w:r>
    </w:p>
    <w:p w14:paraId="0431C8E0" w14:textId="77777777" w:rsidR="00A34DE1" w:rsidRPr="006F2AF9" w:rsidRDefault="00A34DE1" w:rsidP="00A34DE1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- отсутствие обоснованных жалоб со стороны заявителей по результатам предоставления муниципальной услуги;</w:t>
      </w:r>
    </w:p>
    <w:p w14:paraId="04F3E044" w14:textId="77777777" w:rsidR="00A34DE1" w:rsidRPr="006F2AF9" w:rsidRDefault="00A34DE1" w:rsidP="00A34DE1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6F2AF9">
        <w:rPr>
          <w:sz w:val="28"/>
          <w:szCs w:val="28"/>
        </w:rPr>
        <w:lastRenderedPageBreak/>
        <w:t>- предоставление возможности получения информации о ходе предоставления муниципальной услуги, в том числе с использованием информационно-коммуникационных технологий.</w:t>
      </w:r>
    </w:p>
    <w:p w14:paraId="1AEF4E99" w14:textId="77777777" w:rsidR="00A34DE1" w:rsidRPr="006F2AF9" w:rsidRDefault="00A34DE1" w:rsidP="00A34DE1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Показателями качества муниципальной услуги являются:</w:t>
      </w:r>
    </w:p>
    <w:p w14:paraId="69A6F867" w14:textId="77777777" w:rsidR="00A34DE1" w:rsidRPr="006F2AF9" w:rsidRDefault="00A34DE1" w:rsidP="00A34DE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- предоставление муниципальной услуги в установленные настоящим </w:t>
      </w:r>
      <w:r w:rsidR="00AE017F" w:rsidRPr="006F2AF9">
        <w:rPr>
          <w:sz w:val="28"/>
          <w:szCs w:val="28"/>
        </w:rPr>
        <w:t>А</w:t>
      </w:r>
      <w:r w:rsidRPr="006F2AF9">
        <w:rPr>
          <w:sz w:val="28"/>
          <w:szCs w:val="28"/>
        </w:rPr>
        <w:t>дминистративным регламентом сроки;</w:t>
      </w:r>
    </w:p>
    <w:p w14:paraId="459489CB" w14:textId="77777777" w:rsidR="00A34DE1" w:rsidRPr="006F2AF9" w:rsidRDefault="00A34DE1" w:rsidP="00A34DE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- соблюдение стандарта предоставления муниципальной услуги;</w:t>
      </w:r>
    </w:p>
    <w:p w14:paraId="6E770CAE" w14:textId="77777777" w:rsidR="00A34DE1" w:rsidRPr="006F2AF9" w:rsidRDefault="00A34DE1" w:rsidP="00A34DE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- обоснованность отказов в предоставлении муниципальной услуги;</w:t>
      </w:r>
    </w:p>
    <w:p w14:paraId="682E6A8A" w14:textId="77777777" w:rsidR="00A34DE1" w:rsidRPr="006F2AF9" w:rsidRDefault="00A34DE1" w:rsidP="00A34DE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- наличие полной, актуальной и достоверной информации о предоставлении муниципальной услуги;</w:t>
      </w:r>
    </w:p>
    <w:p w14:paraId="57BA2FBC" w14:textId="77777777" w:rsidR="00A34DE1" w:rsidRPr="006F2AF9" w:rsidRDefault="00A34DE1" w:rsidP="00A34DE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- отсутствие жалоб на действия (бездействие) должност</w:t>
      </w:r>
      <w:r w:rsidR="006C2A5C" w:rsidRPr="006F2AF9">
        <w:rPr>
          <w:sz w:val="28"/>
          <w:szCs w:val="28"/>
        </w:rPr>
        <w:t>ных лиц, муниципальных служащих;</w:t>
      </w:r>
    </w:p>
    <w:p w14:paraId="1CC625F3" w14:textId="464DCDBE" w:rsidR="00A34DE1" w:rsidRPr="006F2AF9" w:rsidRDefault="00A34DE1" w:rsidP="00A34DE1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- удовлетворенность получателей </w:t>
      </w:r>
      <w:r w:rsidR="00DF37B3">
        <w:rPr>
          <w:sz w:val="28"/>
          <w:szCs w:val="28"/>
        </w:rPr>
        <w:t xml:space="preserve">муниципальной </w:t>
      </w:r>
      <w:r w:rsidRPr="006F2AF9">
        <w:rPr>
          <w:sz w:val="28"/>
          <w:szCs w:val="28"/>
        </w:rPr>
        <w:t>услуги от процесса получения муниципальной услуги и ее результата;</w:t>
      </w:r>
    </w:p>
    <w:p w14:paraId="78AAAF45" w14:textId="77777777" w:rsidR="00A34DE1" w:rsidRPr="006F2AF9" w:rsidRDefault="00A34DE1" w:rsidP="00A34DE1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- компетентность специалистов в вопросах предоставления муниципальной услуги (грамотное предоставление консультаций и прием документов, точность обработки данных, правильность оформления документов);</w:t>
      </w:r>
    </w:p>
    <w:p w14:paraId="4712DBA8" w14:textId="77777777" w:rsidR="00A34DE1" w:rsidRPr="006F2AF9" w:rsidRDefault="00A34DE1" w:rsidP="00A34DE1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- культура обслуживания (вежливость, тактичность и внимательность специалистов, готовность оказать эффективную помощь получателям муниципальной услуги при возникновении трудностей).</w:t>
      </w:r>
    </w:p>
    <w:p w14:paraId="3981A3F5" w14:textId="77777777" w:rsidR="009D37CA" w:rsidRPr="006F2AF9" w:rsidRDefault="00A34DE1" w:rsidP="00A34DE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F2AF9">
        <w:rPr>
          <w:rFonts w:eastAsia="Calibri"/>
          <w:sz w:val="28"/>
          <w:szCs w:val="28"/>
          <w:lang w:eastAsia="en-US"/>
        </w:rPr>
        <w:t>Возможность оценить качество предоставления муниципальной услуги реализована посредством сервиса Регионального портала. Оценка заявителем качества предоставления муниципальной услуги в электронной форме не является обязательным условием для продолжения предоставления муниципальной услуги.</w:t>
      </w:r>
    </w:p>
    <w:p w14:paraId="313635AF" w14:textId="77777777" w:rsidR="00DF37B3" w:rsidRPr="006F2AF9" w:rsidRDefault="00DF37B3" w:rsidP="00A34DE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504F9F68" w14:textId="48D318CD" w:rsidR="000D767A" w:rsidRPr="006F2AF9" w:rsidRDefault="00A34DE1" w:rsidP="00197270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6F2AF9">
        <w:rPr>
          <w:b/>
          <w:bCs/>
          <w:sz w:val="28"/>
          <w:szCs w:val="28"/>
        </w:rPr>
        <w:t xml:space="preserve">Иные требования к предоставлению муниципальной услуги, в том числе учитывающие особенности предоставления муниципальной услуги в электронной форме </w:t>
      </w:r>
    </w:p>
    <w:p w14:paraId="19A34714" w14:textId="77777777" w:rsidR="000D767A" w:rsidRPr="006F2AF9" w:rsidRDefault="000D767A" w:rsidP="00197270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</w:p>
    <w:p w14:paraId="27EA8C21" w14:textId="36DC9F2B" w:rsidR="00A34DE1" w:rsidRPr="006F2AF9" w:rsidRDefault="00A34DE1" w:rsidP="00A34D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2.2</w:t>
      </w:r>
      <w:r w:rsidR="009E53D9" w:rsidRPr="006F2AF9">
        <w:rPr>
          <w:sz w:val="28"/>
          <w:szCs w:val="28"/>
        </w:rPr>
        <w:t>5</w:t>
      </w:r>
      <w:r w:rsidRPr="006F2AF9">
        <w:rPr>
          <w:sz w:val="28"/>
          <w:szCs w:val="28"/>
        </w:rPr>
        <w:t>. Предоставление муниципальной услуги в электронной форме осуществляется с использованием Единого портала, Регионального портала. Предоставление муниципальной услуги посредством Единого и Регионального портал</w:t>
      </w:r>
      <w:r w:rsidR="00AE017F" w:rsidRPr="006F2AF9">
        <w:rPr>
          <w:sz w:val="28"/>
          <w:szCs w:val="28"/>
        </w:rPr>
        <w:t>ов</w:t>
      </w:r>
      <w:r w:rsidRPr="006F2AF9">
        <w:rPr>
          <w:sz w:val="28"/>
          <w:szCs w:val="28"/>
        </w:rPr>
        <w:t xml:space="preserve"> включает в себя возможность: </w:t>
      </w:r>
    </w:p>
    <w:p w14:paraId="6C0E9ADD" w14:textId="77777777" w:rsidR="00A34DE1" w:rsidRPr="006F2AF9" w:rsidRDefault="00A34DE1" w:rsidP="00A34D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- предоставления в установленном порядке информации и обеспечения доступа заявителей к сведениям о муниципальной услуге;</w:t>
      </w:r>
    </w:p>
    <w:p w14:paraId="0757F811" w14:textId="77777777" w:rsidR="00A34DE1" w:rsidRPr="006F2AF9" w:rsidRDefault="00A34DE1" w:rsidP="00A34D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- записи на прием в орган, предоставляющий муниципальную услугу;</w:t>
      </w:r>
    </w:p>
    <w:p w14:paraId="54D44751" w14:textId="77777777" w:rsidR="00A34DE1" w:rsidRPr="006F2AF9" w:rsidRDefault="00A34DE1" w:rsidP="00A34D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- подачи заявителем заявления о предоставлении муниципальной услуги и иных документов, необходимых для получения муниципальной услуги, приема и регистрации заявления и документов о предоставлении муниципальной услуги;</w:t>
      </w:r>
    </w:p>
    <w:p w14:paraId="6EC0CF88" w14:textId="77777777" w:rsidR="00A34DE1" w:rsidRPr="006F2AF9" w:rsidRDefault="00A34DE1" w:rsidP="00A34D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- получения заявителем сведений о ходе выполнения заявления о предоставлении муниципальной услуги;</w:t>
      </w:r>
    </w:p>
    <w:p w14:paraId="75E67DD4" w14:textId="77777777" w:rsidR="00A34DE1" w:rsidRPr="006F2AF9" w:rsidRDefault="00A34DE1" w:rsidP="00A34D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lastRenderedPageBreak/>
        <w:t>- взаимодействия органа, предоставляющего муниципальную услугу и иных государственных органов, организаций, участвующих в предоставлении государственных и муниципальных услуг;</w:t>
      </w:r>
    </w:p>
    <w:p w14:paraId="26761DBC" w14:textId="77777777" w:rsidR="00A34DE1" w:rsidRPr="006F2AF9" w:rsidRDefault="00A34DE1" w:rsidP="00A34D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- получения результата предоста</w:t>
      </w:r>
      <w:r w:rsidR="008E38BB" w:rsidRPr="006F2AF9">
        <w:rPr>
          <w:sz w:val="28"/>
          <w:szCs w:val="28"/>
        </w:rPr>
        <w:t>в</w:t>
      </w:r>
      <w:r w:rsidRPr="006F2AF9">
        <w:rPr>
          <w:sz w:val="28"/>
          <w:szCs w:val="28"/>
        </w:rPr>
        <w:t>ления муниципальной услуги;</w:t>
      </w:r>
    </w:p>
    <w:p w14:paraId="1C5F888B" w14:textId="77777777" w:rsidR="00A34DE1" w:rsidRPr="006F2AF9" w:rsidRDefault="00A34DE1" w:rsidP="00A34D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- осуществления оценки качества предоставления муниципальной услуги;</w:t>
      </w:r>
    </w:p>
    <w:p w14:paraId="18060EC5" w14:textId="77777777" w:rsidR="00A34DE1" w:rsidRPr="006F2AF9" w:rsidRDefault="00A34DE1" w:rsidP="00A34D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- досудебного (внесудебного) обжалования решений и действий (бездействия) органа, предоставляющего муниципальную услугу, его должностного лица, муниципального служащего.</w:t>
      </w:r>
    </w:p>
    <w:p w14:paraId="3B715FFA" w14:textId="7A4D7CD7" w:rsidR="00A34DE1" w:rsidRPr="006F2AF9" w:rsidRDefault="00A34DE1" w:rsidP="00A34D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Заявление в форме электронного документа предоставляется </w:t>
      </w:r>
      <w:r w:rsidR="009E53D9" w:rsidRPr="006F2AF9">
        <w:rPr>
          <w:sz w:val="28"/>
          <w:szCs w:val="28"/>
        </w:rPr>
        <w:t>в уполномоченный орган</w:t>
      </w:r>
      <w:r w:rsidRPr="006F2AF9">
        <w:rPr>
          <w:sz w:val="28"/>
          <w:szCs w:val="28"/>
        </w:rPr>
        <w:t xml:space="preserve"> путем заполнения формы заявления через личный кабинет Единого или Регионального порталов.</w:t>
      </w:r>
    </w:p>
    <w:p w14:paraId="077BCD72" w14:textId="765E945F" w:rsidR="00A34DE1" w:rsidRPr="006F2AF9" w:rsidRDefault="00A34DE1" w:rsidP="00A34D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Для авторизации на Едином портале и Региональном портале заявителям необходимо создать учетную запись в ЕСИА.</w:t>
      </w:r>
    </w:p>
    <w:p w14:paraId="338536CD" w14:textId="77777777" w:rsidR="00A34DE1" w:rsidRPr="006F2AF9" w:rsidRDefault="00A34DE1" w:rsidP="00A34D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После регистрации в ЕСИА заявитель заполняет заявление в форме электронного документа, путем заполнения формы запроса и его отправки с использованием Единого портала, Регионального портала в соответствии с их регламентом работы.</w:t>
      </w:r>
    </w:p>
    <w:p w14:paraId="18942CA5" w14:textId="77777777" w:rsidR="00A34DE1" w:rsidRPr="006F2AF9" w:rsidRDefault="00A34DE1" w:rsidP="00A34DE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6F2AF9">
        <w:rPr>
          <w:rFonts w:eastAsia="Calibri"/>
          <w:sz w:val="28"/>
          <w:szCs w:val="28"/>
        </w:rPr>
        <w:t>Требования к формату заявления и документов, представляемых в электронной форме через Единый портал, Региональный портал:</w:t>
      </w:r>
    </w:p>
    <w:p w14:paraId="07816513" w14:textId="77777777" w:rsidR="00A34DE1" w:rsidRPr="006F2AF9" w:rsidRDefault="00A34DE1" w:rsidP="00A34DE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6F2AF9">
        <w:rPr>
          <w:rFonts w:eastAsia="Calibri"/>
          <w:sz w:val="28"/>
          <w:szCs w:val="28"/>
        </w:rPr>
        <w:t xml:space="preserve">1) документы, прилагаемые к заявлению, формируются в виде отдельных файлов; </w:t>
      </w:r>
    </w:p>
    <w:p w14:paraId="0A0F470C" w14:textId="77777777" w:rsidR="00A34DE1" w:rsidRPr="006F2AF9" w:rsidRDefault="008E38BB" w:rsidP="00A34DE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6F2AF9">
        <w:rPr>
          <w:rFonts w:eastAsia="Calibri"/>
          <w:sz w:val="28"/>
          <w:szCs w:val="28"/>
        </w:rPr>
        <w:t>2)</w:t>
      </w:r>
      <w:r w:rsidR="00A34DE1" w:rsidRPr="006F2AF9">
        <w:rPr>
          <w:rFonts w:eastAsia="Calibri"/>
          <w:sz w:val="28"/>
          <w:szCs w:val="28"/>
        </w:rPr>
        <w:t xml:space="preserve"> количество файлов должно соответствовать количеству документов, представляемых заявителем;</w:t>
      </w:r>
    </w:p>
    <w:p w14:paraId="0725533B" w14:textId="77777777" w:rsidR="00A34DE1" w:rsidRPr="006F2AF9" w:rsidRDefault="00A34DE1" w:rsidP="00A34DE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6F2AF9">
        <w:rPr>
          <w:rFonts w:eastAsia="Calibri"/>
          <w:sz w:val="28"/>
          <w:szCs w:val="28"/>
        </w:rPr>
        <w:t>3) наименование файла должно соответствовать наименованию документа на бумажном носителе и содержать уникальные признаки идентификации документа (номер документа, дата и количество листов документа).</w:t>
      </w:r>
    </w:p>
    <w:p w14:paraId="3DF6B6EE" w14:textId="77777777" w:rsidR="00A34DE1" w:rsidRPr="006F2AF9" w:rsidRDefault="00A34DE1" w:rsidP="00A34D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2AF9">
        <w:rPr>
          <w:rFonts w:eastAsia="Calibri"/>
          <w:sz w:val="28"/>
          <w:szCs w:val="28"/>
        </w:rPr>
        <w:t xml:space="preserve">В случае представления заявления посредством его отправки через личный кабинет </w:t>
      </w:r>
      <w:r w:rsidRPr="006F2AF9">
        <w:rPr>
          <w:sz w:val="28"/>
          <w:szCs w:val="28"/>
        </w:rPr>
        <w:t>Единого или Регионального порталов, представление документа, удостоверяющего личность, не требуется.</w:t>
      </w:r>
    </w:p>
    <w:p w14:paraId="3CD4A0A7" w14:textId="77777777" w:rsidR="00A34DE1" w:rsidRPr="006F2AF9" w:rsidRDefault="00A34DE1" w:rsidP="00A34DE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6F2AF9">
        <w:rPr>
          <w:rFonts w:eastAsia="Calibri"/>
          <w:sz w:val="28"/>
          <w:szCs w:val="28"/>
        </w:rPr>
        <w:t xml:space="preserve">Заявление предоставляется в виде файлов в формате </w:t>
      </w:r>
      <w:proofErr w:type="spellStart"/>
      <w:r w:rsidRPr="006F2AF9">
        <w:rPr>
          <w:rFonts w:eastAsia="Calibri"/>
          <w:sz w:val="28"/>
          <w:szCs w:val="28"/>
        </w:rPr>
        <w:t>doc</w:t>
      </w:r>
      <w:proofErr w:type="spellEnd"/>
      <w:r w:rsidRPr="006F2AF9">
        <w:rPr>
          <w:rFonts w:eastAsia="Calibri"/>
          <w:sz w:val="28"/>
          <w:szCs w:val="28"/>
        </w:rPr>
        <w:t xml:space="preserve">, </w:t>
      </w:r>
      <w:proofErr w:type="spellStart"/>
      <w:r w:rsidRPr="006F2AF9">
        <w:rPr>
          <w:rFonts w:eastAsia="Calibri"/>
          <w:sz w:val="28"/>
          <w:szCs w:val="28"/>
        </w:rPr>
        <w:t>docx</w:t>
      </w:r>
      <w:proofErr w:type="spellEnd"/>
      <w:r w:rsidRPr="006F2AF9">
        <w:rPr>
          <w:rFonts w:eastAsia="Calibri"/>
          <w:sz w:val="28"/>
          <w:szCs w:val="28"/>
        </w:rPr>
        <w:t xml:space="preserve">, </w:t>
      </w:r>
      <w:r w:rsidRPr="006F2AF9">
        <w:rPr>
          <w:rFonts w:eastAsia="Calibri"/>
          <w:sz w:val="28"/>
          <w:szCs w:val="28"/>
          <w:lang w:val="en-US"/>
        </w:rPr>
        <w:t>txt</w:t>
      </w:r>
      <w:r w:rsidRPr="006F2AF9">
        <w:rPr>
          <w:rFonts w:eastAsia="Calibri"/>
          <w:sz w:val="28"/>
          <w:szCs w:val="28"/>
        </w:rPr>
        <w:t xml:space="preserve">, </w:t>
      </w:r>
      <w:proofErr w:type="spellStart"/>
      <w:r w:rsidRPr="006F2AF9">
        <w:rPr>
          <w:rFonts w:eastAsia="Calibri"/>
          <w:sz w:val="28"/>
          <w:szCs w:val="28"/>
          <w:lang w:val="en-US"/>
        </w:rPr>
        <w:t>xls</w:t>
      </w:r>
      <w:proofErr w:type="spellEnd"/>
      <w:r w:rsidRPr="006F2AF9">
        <w:rPr>
          <w:rFonts w:eastAsia="Calibri"/>
          <w:sz w:val="28"/>
          <w:szCs w:val="28"/>
        </w:rPr>
        <w:t xml:space="preserve">, </w:t>
      </w:r>
      <w:r w:rsidRPr="006F2AF9">
        <w:rPr>
          <w:rFonts w:eastAsia="Calibri"/>
          <w:sz w:val="28"/>
          <w:szCs w:val="28"/>
          <w:lang w:val="en-US"/>
        </w:rPr>
        <w:t>xlsx</w:t>
      </w:r>
      <w:r w:rsidRPr="006F2AF9">
        <w:rPr>
          <w:rFonts w:eastAsia="Calibri"/>
          <w:sz w:val="28"/>
          <w:szCs w:val="28"/>
        </w:rPr>
        <w:t xml:space="preserve">, </w:t>
      </w:r>
      <w:r w:rsidRPr="006F2AF9">
        <w:rPr>
          <w:rFonts w:eastAsia="Calibri"/>
          <w:sz w:val="28"/>
          <w:szCs w:val="28"/>
          <w:lang w:val="en-US"/>
        </w:rPr>
        <w:t>rtf</w:t>
      </w:r>
      <w:r w:rsidRPr="006F2AF9">
        <w:rPr>
          <w:rFonts w:eastAsia="Calibri"/>
          <w:sz w:val="28"/>
          <w:szCs w:val="28"/>
        </w:rPr>
        <w:t xml:space="preserve">. Электронные документы (электронные образы документов), прилагаемых к заявлению, в том числе доверенности, направляются в виде файлов в форматах </w:t>
      </w:r>
      <w:r w:rsidRPr="006F2AF9">
        <w:rPr>
          <w:rFonts w:eastAsia="Calibri"/>
          <w:sz w:val="28"/>
          <w:szCs w:val="28"/>
          <w:lang w:val="en-US"/>
        </w:rPr>
        <w:t>pdf</w:t>
      </w:r>
      <w:r w:rsidRPr="006F2AF9">
        <w:rPr>
          <w:rFonts w:eastAsia="Calibri"/>
          <w:sz w:val="28"/>
          <w:szCs w:val="28"/>
        </w:rPr>
        <w:t xml:space="preserve">, </w:t>
      </w:r>
      <w:proofErr w:type="spellStart"/>
      <w:r w:rsidRPr="006F2AF9">
        <w:rPr>
          <w:rFonts w:eastAsia="Calibri"/>
          <w:sz w:val="28"/>
          <w:szCs w:val="28"/>
          <w:lang w:val="en-US"/>
        </w:rPr>
        <w:t>tif</w:t>
      </w:r>
      <w:proofErr w:type="spellEnd"/>
      <w:r w:rsidRPr="006F2AF9">
        <w:rPr>
          <w:rFonts w:eastAsia="Calibri"/>
          <w:sz w:val="28"/>
          <w:szCs w:val="28"/>
        </w:rPr>
        <w:t xml:space="preserve">. </w:t>
      </w:r>
    </w:p>
    <w:p w14:paraId="4423F87D" w14:textId="77777777" w:rsidR="00A34DE1" w:rsidRPr="006F2AF9" w:rsidRDefault="00A34DE1" w:rsidP="00A34DE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6F2AF9">
        <w:rPr>
          <w:rFonts w:eastAsia="Calibri"/>
          <w:sz w:val="28"/>
          <w:szCs w:val="28"/>
        </w:rPr>
        <w:t xml:space="preserve">Качество предоставляемых электронных документов (электронных образов документов) в форматах </w:t>
      </w:r>
      <w:r w:rsidRPr="006F2AF9">
        <w:rPr>
          <w:rFonts w:eastAsia="Calibri"/>
          <w:sz w:val="28"/>
          <w:szCs w:val="28"/>
          <w:lang w:val="en-US"/>
        </w:rPr>
        <w:t>pdf</w:t>
      </w:r>
      <w:r w:rsidRPr="006F2AF9">
        <w:rPr>
          <w:rFonts w:eastAsia="Calibri"/>
          <w:sz w:val="28"/>
          <w:szCs w:val="28"/>
        </w:rPr>
        <w:t xml:space="preserve">, </w:t>
      </w:r>
      <w:proofErr w:type="spellStart"/>
      <w:r w:rsidRPr="006F2AF9">
        <w:rPr>
          <w:rFonts w:eastAsia="Calibri"/>
          <w:sz w:val="28"/>
          <w:szCs w:val="28"/>
          <w:lang w:val="en-US"/>
        </w:rPr>
        <w:t>tif</w:t>
      </w:r>
      <w:proofErr w:type="spellEnd"/>
      <w:r w:rsidRPr="006F2AF9">
        <w:rPr>
          <w:rFonts w:eastAsia="Calibri"/>
          <w:sz w:val="28"/>
          <w:szCs w:val="28"/>
        </w:rPr>
        <w:t xml:space="preserve"> должно позволять в полном объеме прочитать текст документа и распознавать реквизиты документа.</w:t>
      </w:r>
    </w:p>
    <w:p w14:paraId="3300BABD" w14:textId="77777777" w:rsidR="00A34DE1" w:rsidRPr="006F2AF9" w:rsidRDefault="00A34DE1" w:rsidP="00A34DE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6F2AF9">
        <w:rPr>
          <w:rFonts w:eastAsia="Calibri"/>
          <w:sz w:val="28"/>
          <w:szCs w:val="28"/>
        </w:rPr>
        <w:t>При подаче заявления заявителю обеспечивается:</w:t>
      </w:r>
    </w:p>
    <w:p w14:paraId="3E08AAA5" w14:textId="77777777" w:rsidR="00A34DE1" w:rsidRPr="006F2AF9" w:rsidRDefault="00A34DE1" w:rsidP="00A34DE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6F2AF9">
        <w:rPr>
          <w:rFonts w:eastAsia="Calibri"/>
          <w:sz w:val="28"/>
          <w:szCs w:val="28"/>
        </w:rPr>
        <w:t xml:space="preserve">а) возможность копирования и сохранения запроса и иных документов, необходимых для предоставления </w:t>
      </w:r>
      <w:r w:rsidR="004A1641" w:rsidRPr="006F2AF9">
        <w:rPr>
          <w:rFonts w:eastAsia="Calibri"/>
          <w:bCs/>
          <w:sz w:val="28"/>
          <w:szCs w:val="28"/>
          <w:lang w:eastAsia="en-US"/>
        </w:rPr>
        <w:t>муниципальной</w:t>
      </w:r>
      <w:r w:rsidR="004A1641" w:rsidRPr="006F2AF9">
        <w:rPr>
          <w:rFonts w:eastAsia="Calibri"/>
          <w:sz w:val="28"/>
          <w:szCs w:val="28"/>
        </w:rPr>
        <w:t xml:space="preserve"> </w:t>
      </w:r>
      <w:r w:rsidRPr="006F2AF9">
        <w:rPr>
          <w:rFonts w:eastAsia="Calibri"/>
          <w:sz w:val="28"/>
          <w:szCs w:val="28"/>
        </w:rPr>
        <w:t>услуги;</w:t>
      </w:r>
    </w:p>
    <w:p w14:paraId="6D874871" w14:textId="77777777" w:rsidR="00A34DE1" w:rsidRPr="006F2AF9" w:rsidRDefault="00A34DE1" w:rsidP="00A34DE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6F2AF9">
        <w:rPr>
          <w:rFonts w:eastAsia="Calibri"/>
          <w:sz w:val="28"/>
          <w:szCs w:val="28"/>
        </w:rPr>
        <w:t>б) возможность печати на бумажном носителе копии электронной формы запроса;</w:t>
      </w:r>
    </w:p>
    <w:p w14:paraId="79F30258" w14:textId="77777777" w:rsidR="00A34DE1" w:rsidRPr="006F2AF9" w:rsidRDefault="00A34DE1" w:rsidP="00A34DE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6F2AF9">
        <w:rPr>
          <w:rFonts w:eastAsia="Calibri"/>
          <w:sz w:val="28"/>
          <w:szCs w:val="28"/>
        </w:rPr>
        <w:t xml:space="preserve">в) сохранение ранее введенных в электронную форму запроса значений в любой момент по желанию заявителя, в том числе при возникновении ошибок </w:t>
      </w:r>
      <w:r w:rsidRPr="006F2AF9">
        <w:rPr>
          <w:rFonts w:eastAsia="Calibri"/>
          <w:sz w:val="28"/>
          <w:szCs w:val="28"/>
        </w:rPr>
        <w:lastRenderedPageBreak/>
        <w:t>ввода и возврате для повторного ввода значений в электронную форму заявления;</w:t>
      </w:r>
    </w:p>
    <w:p w14:paraId="7AADEE5D" w14:textId="45483F2B" w:rsidR="00A34DE1" w:rsidRPr="006F2AF9" w:rsidRDefault="00A34DE1" w:rsidP="00A34DE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6F2AF9">
        <w:rPr>
          <w:rFonts w:eastAsia="Calibri"/>
          <w:sz w:val="28"/>
          <w:szCs w:val="28"/>
        </w:rPr>
        <w:t>г) заполнение полей электронной формы заявления до начала ввода сведений с использо</w:t>
      </w:r>
      <w:r w:rsidR="001B2AE5">
        <w:rPr>
          <w:rFonts w:eastAsia="Calibri"/>
          <w:sz w:val="28"/>
          <w:szCs w:val="28"/>
        </w:rPr>
        <w:t>ванием сведений, размещенных в Е</w:t>
      </w:r>
      <w:r w:rsidRPr="006F2AF9">
        <w:rPr>
          <w:rFonts w:eastAsia="Calibri"/>
          <w:sz w:val="28"/>
          <w:szCs w:val="28"/>
        </w:rPr>
        <w:t>СИА, опубликованных на Едином портале, Региональном портале или официальных сайтах, в части, касающейся сведений, отсутствующих в ЕСИА;</w:t>
      </w:r>
    </w:p>
    <w:p w14:paraId="7D9E647C" w14:textId="77777777" w:rsidR="00A34DE1" w:rsidRPr="006F2AF9" w:rsidRDefault="00A34DE1" w:rsidP="00A34DE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6F2AF9">
        <w:rPr>
          <w:rFonts w:eastAsia="Calibri"/>
          <w:sz w:val="28"/>
          <w:szCs w:val="28"/>
        </w:rPr>
        <w:t>д) возможность вернуться на любой из этапов заполнения электронной формы заявления без потери ранее введенной информации.</w:t>
      </w:r>
    </w:p>
    <w:p w14:paraId="4081EF3E" w14:textId="77777777" w:rsidR="00A34DE1" w:rsidRPr="006F2AF9" w:rsidRDefault="00A34DE1" w:rsidP="00A34DE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6F2AF9">
        <w:rPr>
          <w:rFonts w:eastAsia="Calibri"/>
          <w:sz w:val="28"/>
          <w:szCs w:val="28"/>
        </w:rPr>
        <w:t>При подаче заявления и прилагаемых к нему документов применяются средства электронной подписи в соответствии с постановлением Правительства Российской Федерации от 25 июня 2012 года № 634 «О видах электронной подписи, использование которых допускается при обращении за получением государственных и муниципальных услуг», сертифицированные в соответствии с законодательством Российской Федерации.</w:t>
      </w:r>
    </w:p>
    <w:p w14:paraId="53C403A6" w14:textId="77777777" w:rsidR="00A34DE1" w:rsidRPr="006F2AF9" w:rsidRDefault="00A34DE1" w:rsidP="00A34DE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6F2AF9">
        <w:rPr>
          <w:rFonts w:eastAsia="Calibri"/>
          <w:sz w:val="28"/>
          <w:szCs w:val="28"/>
        </w:rPr>
        <w:t>После подачи электронного заявления информирование заявителя о приеме заявления, о ходе и результате предоставления муниципальной услуги обеспечивается с использованием электронных уведомлений, в которых указывается статус рассмотрения заявления, поданного в электронной форме.</w:t>
      </w:r>
    </w:p>
    <w:p w14:paraId="21CCE740" w14:textId="77777777" w:rsidR="00A34DE1" w:rsidRPr="006F2AF9" w:rsidRDefault="00A34DE1" w:rsidP="00A34DE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6F2AF9">
        <w:rPr>
          <w:rFonts w:eastAsia="Calibri"/>
          <w:sz w:val="28"/>
          <w:szCs w:val="28"/>
        </w:rPr>
        <w:t>Информацию о ходе и результате предоставления муниципальной услуги можно получить в личном кабинете заявителя на Едином портале, Региональном портале.</w:t>
      </w:r>
    </w:p>
    <w:p w14:paraId="4CD043F6" w14:textId="256EE9F0" w:rsidR="00A34DE1" w:rsidRPr="006F2AF9" w:rsidRDefault="00A34DE1" w:rsidP="00A34DE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6F2AF9">
        <w:rPr>
          <w:rFonts w:eastAsia="Calibri"/>
          <w:sz w:val="28"/>
          <w:szCs w:val="28"/>
        </w:rPr>
        <w:t xml:space="preserve">Результат предоставления муниципальной услуги при предоставлении </w:t>
      </w:r>
      <w:r w:rsidR="00DF37B3">
        <w:rPr>
          <w:rFonts w:eastAsia="Calibri"/>
          <w:sz w:val="28"/>
          <w:szCs w:val="28"/>
        </w:rPr>
        <w:t xml:space="preserve">муниципальной </w:t>
      </w:r>
      <w:r w:rsidRPr="006F2AF9">
        <w:rPr>
          <w:rFonts w:eastAsia="Calibri"/>
          <w:sz w:val="28"/>
          <w:szCs w:val="28"/>
        </w:rPr>
        <w:t>услуги через Единый портал, Региональный портал направляется заявителю в форме электронного документа, подписанного усиленной электронной подписью должностного лица, органа, предоставляющего муниципальную услугу. Вместе с результатом предоставления муниципальной услуги заявителю в личный кабинет на Едином портале направляется уведомление о возможности получения результата предоставления муниципальной услуги на бумажном носителе в органе, уполномоченном на предоставление муниципальной услуги.</w:t>
      </w:r>
    </w:p>
    <w:p w14:paraId="07B59085" w14:textId="7154EFB7" w:rsidR="00E80720" w:rsidRPr="006F2AF9" w:rsidRDefault="00E80720" w:rsidP="00E80720">
      <w:pPr>
        <w:tabs>
          <w:tab w:val="left" w:pos="0"/>
          <w:tab w:val="left" w:pos="851"/>
          <w:tab w:val="left" w:pos="1560"/>
        </w:tabs>
        <w:autoSpaceDE w:val="0"/>
        <w:autoSpaceDN w:val="0"/>
        <w:adjustRightInd w:val="0"/>
        <w:contextualSpacing/>
        <w:jc w:val="both"/>
        <w:rPr>
          <w:spacing w:val="2"/>
          <w:sz w:val="28"/>
          <w:szCs w:val="28"/>
        </w:rPr>
      </w:pPr>
      <w:r w:rsidRPr="006F2AF9">
        <w:rPr>
          <w:spacing w:val="2"/>
          <w:sz w:val="28"/>
          <w:szCs w:val="28"/>
        </w:rPr>
        <w:tab/>
        <w:t>2.2</w:t>
      </w:r>
      <w:r w:rsidR="009E53D9" w:rsidRPr="006F2AF9">
        <w:rPr>
          <w:spacing w:val="2"/>
          <w:sz w:val="28"/>
          <w:szCs w:val="28"/>
        </w:rPr>
        <w:t>6</w:t>
      </w:r>
      <w:r w:rsidRPr="006F2AF9">
        <w:rPr>
          <w:spacing w:val="2"/>
          <w:sz w:val="28"/>
          <w:szCs w:val="28"/>
        </w:rPr>
        <w:t>. Услуги, которые являются необходимыми и обязательными для предоставления муниципальной услуги:</w:t>
      </w:r>
    </w:p>
    <w:p w14:paraId="7394D643" w14:textId="68191936" w:rsidR="001739EA" w:rsidRPr="006F2AF9" w:rsidRDefault="0079454A" w:rsidP="009E53D9">
      <w:pPr>
        <w:tabs>
          <w:tab w:val="left" w:pos="0"/>
          <w:tab w:val="left" w:pos="851"/>
          <w:tab w:val="left" w:pos="1560"/>
        </w:tabs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6F2AF9">
        <w:rPr>
          <w:spacing w:val="2"/>
          <w:sz w:val="28"/>
          <w:szCs w:val="28"/>
        </w:rPr>
        <w:tab/>
      </w:r>
      <w:r w:rsidR="009E53D9" w:rsidRPr="006F2AF9">
        <w:rPr>
          <w:spacing w:val="2"/>
          <w:sz w:val="28"/>
          <w:szCs w:val="28"/>
        </w:rPr>
        <w:t>1</w:t>
      </w:r>
      <w:r w:rsidR="001739EA" w:rsidRPr="006F2AF9">
        <w:rPr>
          <w:sz w:val="28"/>
          <w:szCs w:val="28"/>
        </w:rPr>
        <w:t>) подготовка графических материалов разрабатываемой документации (схемы границ территории, в отношении которой планируется осуществлять подготовку документации по планировке территории);</w:t>
      </w:r>
    </w:p>
    <w:p w14:paraId="2FECAED8" w14:textId="563E5F1D" w:rsidR="001739EA" w:rsidRPr="006F2AF9" w:rsidRDefault="009E53D9" w:rsidP="001739EA">
      <w:pPr>
        <w:pStyle w:val="af9"/>
        <w:ind w:left="0" w:firstLine="851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2</w:t>
      </w:r>
      <w:r w:rsidR="001739EA" w:rsidRPr="006F2AF9">
        <w:rPr>
          <w:sz w:val="28"/>
          <w:szCs w:val="28"/>
        </w:rPr>
        <w:t xml:space="preserve">) подготовка пояснительной записки с описанием проекта и обоснованием разработки (при разработке </w:t>
      </w:r>
      <w:r w:rsidR="002B0447" w:rsidRPr="006F2AF9">
        <w:rPr>
          <w:sz w:val="28"/>
          <w:szCs w:val="28"/>
        </w:rPr>
        <w:t>документации по планировке территории</w:t>
      </w:r>
      <w:r w:rsidR="001739EA" w:rsidRPr="006F2AF9">
        <w:rPr>
          <w:sz w:val="28"/>
          <w:szCs w:val="28"/>
        </w:rPr>
        <w:t xml:space="preserve"> впервые);</w:t>
      </w:r>
    </w:p>
    <w:p w14:paraId="25FC5A87" w14:textId="31B71DFF" w:rsidR="001739EA" w:rsidRPr="006F2AF9" w:rsidRDefault="009E53D9" w:rsidP="001739EA">
      <w:pPr>
        <w:pStyle w:val="af9"/>
        <w:ind w:left="0" w:firstLine="851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</w:t>
      </w:r>
      <w:r w:rsidR="001739EA" w:rsidRPr="006F2AF9">
        <w:rPr>
          <w:sz w:val="28"/>
          <w:szCs w:val="28"/>
        </w:rPr>
        <w:t xml:space="preserve">) подготовка проекта задания на выполнение инженерных изысканий (если для подготовки </w:t>
      </w:r>
      <w:r w:rsidR="002B0447" w:rsidRPr="006F2AF9">
        <w:rPr>
          <w:sz w:val="28"/>
          <w:szCs w:val="28"/>
        </w:rPr>
        <w:t>документации по планировке территории</w:t>
      </w:r>
      <w:r w:rsidR="001739EA" w:rsidRPr="006F2AF9">
        <w:rPr>
          <w:sz w:val="28"/>
          <w:szCs w:val="28"/>
        </w:rPr>
        <w:t xml:space="preserve"> требуется проведение инженерных изысканий);</w:t>
      </w:r>
    </w:p>
    <w:p w14:paraId="5D29C083" w14:textId="26685949" w:rsidR="001739EA" w:rsidRPr="006F2AF9" w:rsidRDefault="009E53D9" w:rsidP="001739EA">
      <w:pPr>
        <w:pStyle w:val="af9"/>
        <w:ind w:left="0" w:firstLine="851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4</w:t>
      </w:r>
      <w:r w:rsidR="001739EA" w:rsidRPr="006F2AF9">
        <w:rPr>
          <w:sz w:val="28"/>
          <w:szCs w:val="28"/>
        </w:rPr>
        <w:t>) разработка проекта планировки территории;</w:t>
      </w:r>
    </w:p>
    <w:p w14:paraId="1E7B4176" w14:textId="0E4A988D" w:rsidR="001739EA" w:rsidRPr="006F2AF9" w:rsidRDefault="009E53D9" w:rsidP="001739EA">
      <w:pPr>
        <w:pStyle w:val="af9"/>
        <w:ind w:left="0" w:firstLine="851"/>
        <w:jc w:val="both"/>
        <w:rPr>
          <w:spacing w:val="2"/>
          <w:sz w:val="28"/>
          <w:szCs w:val="28"/>
        </w:rPr>
      </w:pPr>
      <w:r w:rsidRPr="006F2AF9">
        <w:rPr>
          <w:sz w:val="28"/>
          <w:szCs w:val="28"/>
        </w:rPr>
        <w:t>5</w:t>
      </w:r>
      <w:r w:rsidR="001739EA" w:rsidRPr="006F2AF9">
        <w:rPr>
          <w:sz w:val="28"/>
          <w:szCs w:val="28"/>
        </w:rPr>
        <w:t>) разработка проекта межевания территории.</w:t>
      </w:r>
    </w:p>
    <w:p w14:paraId="574564DB" w14:textId="31D21CBF" w:rsidR="00A34DE1" w:rsidRPr="006F2AF9" w:rsidRDefault="00A34DE1" w:rsidP="00E80720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6F2AF9">
        <w:rPr>
          <w:sz w:val="28"/>
          <w:szCs w:val="28"/>
        </w:rPr>
        <w:lastRenderedPageBreak/>
        <w:t>2.2</w:t>
      </w:r>
      <w:r w:rsidR="009E53D9" w:rsidRPr="006F2AF9">
        <w:rPr>
          <w:sz w:val="28"/>
          <w:szCs w:val="28"/>
        </w:rPr>
        <w:t>7</w:t>
      </w:r>
      <w:r w:rsidRPr="006F2AF9">
        <w:rPr>
          <w:sz w:val="28"/>
          <w:szCs w:val="28"/>
        </w:rPr>
        <w:t>. Информационные системы, используемые для предоставления муниципальной услуги</w:t>
      </w:r>
      <w:r w:rsidRPr="006F2AF9">
        <w:rPr>
          <w:rFonts w:eastAsia="Calibri"/>
          <w:sz w:val="28"/>
          <w:szCs w:val="28"/>
        </w:rPr>
        <w:t>: Единый портал, Региональный портал.</w:t>
      </w:r>
    </w:p>
    <w:p w14:paraId="1C3B0D90" w14:textId="77777777" w:rsidR="000E5556" w:rsidRPr="006F2AF9" w:rsidRDefault="000E5556" w:rsidP="00A34DE1">
      <w:pPr>
        <w:ind w:firstLine="708"/>
        <w:jc w:val="both"/>
        <w:rPr>
          <w:rFonts w:eastAsia="Calibri"/>
          <w:sz w:val="28"/>
          <w:szCs w:val="28"/>
        </w:rPr>
      </w:pPr>
    </w:p>
    <w:p w14:paraId="20840549" w14:textId="0528B654" w:rsidR="00A23A9A" w:rsidRPr="006F2AF9" w:rsidRDefault="00A641B4" w:rsidP="002B7D53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bookmarkStart w:id="4" w:name="_Toc89083254"/>
      <w:r w:rsidRPr="006F2AF9">
        <w:rPr>
          <w:b/>
          <w:sz w:val="28"/>
          <w:szCs w:val="28"/>
        </w:rPr>
        <w:t xml:space="preserve">Раздел </w:t>
      </w:r>
      <w:r w:rsidR="00A23A9A" w:rsidRPr="006F2AF9">
        <w:rPr>
          <w:b/>
          <w:sz w:val="28"/>
          <w:szCs w:val="28"/>
          <w:lang w:val="en-US"/>
        </w:rPr>
        <w:t>III</w:t>
      </w:r>
      <w:r w:rsidR="00A23A9A" w:rsidRPr="006F2AF9">
        <w:rPr>
          <w:b/>
          <w:sz w:val="28"/>
          <w:szCs w:val="28"/>
        </w:rPr>
        <w:t>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  <w:bookmarkEnd w:id="4"/>
    </w:p>
    <w:p w14:paraId="03CB8F4D" w14:textId="77777777" w:rsidR="00A23A9A" w:rsidRPr="006F2AF9" w:rsidRDefault="00A23A9A" w:rsidP="0019727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775D6B33" w14:textId="4D8060AA" w:rsidR="00A5677F" w:rsidRPr="006F2AF9" w:rsidRDefault="00A5677F" w:rsidP="009E53D9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6F2AF9">
        <w:rPr>
          <w:rFonts w:ascii="Times New Roman" w:hAnsi="Times New Roman" w:cs="Times New Roman"/>
          <w:sz w:val="28"/>
          <w:szCs w:val="28"/>
        </w:rPr>
        <w:t>Перечень вариантов предоставления муниципальной</w:t>
      </w:r>
      <w:r w:rsidR="009E53D9" w:rsidRPr="006F2AF9">
        <w:rPr>
          <w:rFonts w:ascii="Times New Roman" w:hAnsi="Times New Roman" w:cs="Times New Roman"/>
          <w:sz w:val="28"/>
          <w:szCs w:val="28"/>
        </w:rPr>
        <w:t xml:space="preserve"> </w:t>
      </w:r>
      <w:r w:rsidRPr="006F2AF9">
        <w:rPr>
          <w:rFonts w:ascii="Times New Roman" w:hAnsi="Times New Roman" w:cs="Times New Roman"/>
          <w:sz w:val="28"/>
          <w:szCs w:val="28"/>
        </w:rPr>
        <w:t>услуги</w:t>
      </w:r>
    </w:p>
    <w:p w14:paraId="55E67AF6" w14:textId="77777777" w:rsidR="00A5677F" w:rsidRPr="006F2AF9" w:rsidRDefault="00A5677F" w:rsidP="0019727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06081DE4" w14:textId="77777777" w:rsidR="00B718C7" w:rsidRPr="006F2AF9" w:rsidRDefault="00B718C7" w:rsidP="00197270">
      <w:pPr>
        <w:ind w:firstLine="540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3.1. Настоящий раздел содержит состав, последовательность и сроки выполнения административных процедур для следующих вариантов предоставления </w:t>
      </w:r>
      <w:r w:rsidR="00431460" w:rsidRPr="006F2AF9">
        <w:rPr>
          <w:sz w:val="28"/>
          <w:szCs w:val="28"/>
        </w:rPr>
        <w:t>муниципальной</w:t>
      </w:r>
      <w:r w:rsidRPr="006F2AF9">
        <w:rPr>
          <w:sz w:val="28"/>
          <w:szCs w:val="28"/>
        </w:rPr>
        <w:t xml:space="preserve"> услуги: </w:t>
      </w:r>
    </w:p>
    <w:p w14:paraId="1AC017FD" w14:textId="557158AA" w:rsidR="000C4A91" w:rsidRPr="006F2AF9" w:rsidRDefault="00B15F81" w:rsidP="00197270">
      <w:pPr>
        <w:ind w:firstLine="540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3.1.1.</w:t>
      </w:r>
      <w:r w:rsidR="00E87955" w:rsidRPr="006F2AF9">
        <w:rPr>
          <w:sz w:val="28"/>
          <w:szCs w:val="28"/>
        </w:rPr>
        <w:t xml:space="preserve"> </w:t>
      </w:r>
      <w:r w:rsidR="00B718C7" w:rsidRPr="006F2AF9">
        <w:rPr>
          <w:sz w:val="28"/>
          <w:szCs w:val="28"/>
        </w:rPr>
        <w:t xml:space="preserve">Вариант 1 </w:t>
      </w:r>
      <w:r w:rsidR="00D10957" w:rsidRPr="006F2AF9">
        <w:rPr>
          <w:sz w:val="28"/>
          <w:szCs w:val="28"/>
        </w:rPr>
        <w:t>–</w:t>
      </w:r>
      <w:r w:rsidR="00B718C7" w:rsidRPr="006F2AF9">
        <w:rPr>
          <w:sz w:val="28"/>
          <w:szCs w:val="28"/>
        </w:rPr>
        <w:t xml:space="preserve"> </w:t>
      </w:r>
      <w:r w:rsidR="003C4CB4" w:rsidRPr="006F2AF9">
        <w:rPr>
          <w:rFonts w:eastAsia="Calibri"/>
          <w:bCs/>
          <w:sz w:val="28"/>
          <w:szCs w:val="28"/>
          <w:lang w:eastAsia="en-US"/>
        </w:rPr>
        <w:t>принятие</w:t>
      </w:r>
      <w:r w:rsidR="003C4CB4" w:rsidRPr="006F2AF9">
        <w:rPr>
          <w:sz w:val="28"/>
          <w:szCs w:val="28"/>
        </w:rPr>
        <w:t xml:space="preserve"> решения о подготовке </w:t>
      </w:r>
      <w:r w:rsidR="009E53D9" w:rsidRPr="006F2AF9">
        <w:rPr>
          <w:sz w:val="28"/>
          <w:szCs w:val="28"/>
        </w:rPr>
        <w:t>документации по планировке территории</w:t>
      </w:r>
      <w:r w:rsidR="00DF37B3">
        <w:rPr>
          <w:sz w:val="28"/>
          <w:szCs w:val="28"/>
        </w:rPr>
        <w:t>.</w:t>
      </w:r>
    </w:p>
    <w:p w14:paraId="006F643C" w14:textId="17EA1522" w:rsidR="003C4CB4" w:rsidRPr="006F2AF9" w:rsidRDefault="000C4A91" w:rsidP="00197270">
      <w:pPr>
        <w:ind w:firstLine="540"/>
        <w:jc w:val="both"/>
        <w:rPr>
          <w:rFonts w:eastAsia="Calibri"/>
          <w:bCs/>
          <w:sz w:val="28"/>
          <w:szCs w:val="28"/>
          <w:lang w:eastAsia="en-US"/>
        </w:rPr>
      </w:pPr>
      <w:r w:rsidRPr="006F2AF9">
        <w:rPr>
          <w:sz w:val="28"/>
          <w:szCs w:val="28"/>
        </w:rPr>
        <w:t>3.1.</w:t>
      </w:r>
      <w:r w:rsidR="00E87955" w:rsidRPr="006F2AF9">
        <w:rPr>
          <w:sz w:val="28"/>
          <w:szCs w:val="28"/>
        </w:rPr>
        <w:t>2</w:t>
      </w:r>
      <w:r w:rsidRPr="006F2AF9">
        <w:rPr>
          <w:sz w:val="28"/>
          <w:szCs w:val="28"/>
        </w:rPr>
        <w:t>.</w:t>
      </w:r>
      <w:r w:rsidR="00E87955" w:rsidRPr="006F2AF9">
        <w:rPr>
          <w:sz w:val="28"/>
          <w:szCs w:val="28"/>
        </w:rPr>
        <w:t xml:space="preserve"> </w:t>
      </w:r>
      <w:r w:rsidRPr="006F2AF9">
        <w:rPr>
          <w:sz w:val="28"/>
          <w:szCs w:val="28"/>
        </w:rPr>
        <w:t xml:space="preserve">Вариант 2 – </w:t>
      </w:r>
      <w:r w:rsidR="00E87955" w:rsidRPr="006F2AF9">
        <w:rPr>
          <w:rFonts w:eastAsia="Calibri"/>
          <w:bCs/>
          <w:sz w:val="28"/>
          <w:szCs w:val="28"/>
          <w:lang w:eastAsia="en-US"/>
        </w:rPr>
        <w:t>принятие</w:t>
      </w:r>
      <w:r w:rsidR="00E87955" w:rsidRPr="006F2AF9">
        <w:rPr>
          <w:sz w:val="28"/>
          <w:szCs w:val="28"/>
        </w:rPr>
        <w:t xml:space="preserve"> решения о подготовке </w:t>
      </w:r>
      <w:r w:rsidR="003C4CB4" w:rsidRPr="006F2AF9">
        <w:rPr>
          <w:sz w:val="28"/>
          <w:szCs w:val="28"/>
        </w:rPr>
        <w:t xml:space="preserve">документации по внесению изменений в </w:t>
      </w:r>
      <w:r w:rsidR="009E53D9" w:rsidRPr="006F2AF9">
        <w:rPr>
          <w:sz w:val="28"/>
          <w:szCs w:val="28"/>
        </w:rPr>
        <w:t>документацию по планировке территории</w:t>
      </w:r>
      <w:r w:rsidR="00DF37B3">
        <w:rPr>
          <w:rFonts w:eastAsia="Calibri"/>
          <w:bCs/>
          <w:sz w:val="28"/>
          <w:szCs w:val="28"/>
          <w:lang w:eastAsia="en-US"/>
        </w:rPr>
        <w:t>.</w:t>
      </w:r>
    </w:p>
    <w:p w14:paraId="5C484688" w14:textId="5713DE11" w:rsidR="000C4A91" w:rsidRPr="006F2AF9" w:rsidRDefault="00E87955" w:rsidP="00197270">
      <w:pPr>
        <w:ind w:firstLine="540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3.1.3. </w:t>
      </w:r>
      <w:r w:rsidR="003C4CB4" w:rsidRPr="006F2AF9">
        <w:rPr>
          <w:sz w:val="28"/>
          <w:szCs w:val="28"/>
        </w:rPr>
        <w:t>Вариант</w:t>
      </w:r>
      <w:r w:rsidR="000C4A91" w:rsidRPr="006F2AF9">
        <w:rPr>
          <w:sz w:val="28"/>
          <w:szCs w:val="28"/>
        </w:rPr>
        <w:t xml:space="preserve"> 3</w:t>
      </w:r>
      <w:r w:rsidR="003C4CB4" w:rsidRPr="006F2AF9">
        <w:rPr>
          <w:sz w:val="28"/>
          <w:szCs w:val="28"/>
        </w:rPr>
        <w:t xml:space="preserve"> – принятие решения об утверждении </w:t>
      </w:r>
      <w:r w:rsidR="009E53D9" w:rsidRPr="006F2AF9">
        <w:rPr>
          <w:sz w:val="28"/>
          <w:szCs w:val="28"/>
        </w:rPr>
        <w:t>документации по планировке территории</w:t>
      </w:r>
      <w:r w:rsidR="00DF37B3">
        <w:rPr>
          <w:sz w:val="28"/>
          <w:szCs w:val="28"/>
        </w:rPr>
        <w:t>.</w:t>
      </w:r>
    </w:p>
    <w:p w14:paraId="4C65124F" w14:textId="66D269E5" w:rsidR="00B718C7" w:rsidRPr="006F2AF9" w:rsidRDefault="00E87955" w:rsidP="00197270">
      <w:pPr>
        <w:ind w:firstLine="540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3.1.4</w:t>
      </w:r>
      <w:r w:rsidR="000C4A91" w:rsidRPr="006F2AF9">
        <w:rPr>
          <w:sz w:val="28"/>
          <w:szCs w:val="28"/>
        </w:rPr>
        <w:t>.</w:t>
      </w:r>
      <w:r w:rsidRPr="006F2AF9">
        <w:rPr>
          <w:sz w:val="28"/>
          <w:szCs w:val="28"/>
        </w:rPr>
        <w:t xml:space="preserve"> </w:t>
      </w:r>
      <w:r w:rsidR="000C4A91" w:rsidRPr="006F2AF9">
        <w:rPr>
          <w:sz w:val="28"/>
          <w:szCs w:val="28"/>
        </w:rPr>
        <w:t>Вариант 4 –</w:t>
      </w:r>
      <w:r w:rsidR="003C4CB4" w:rsidRPr="006F2AF9">
        <w:rPr>
          <w:sz w:val="28"/>
          <w:szCs w:val="28"/>
        </w:rPr>
        <w:t xml:space="preserve"> </w:t>
      </w:r>
      <w:r w:rsidRPr="006F2AF9">
        <w:rPr>
          <w:sz w:val="28"/>
          <w:szCs w:val="28"/>
        </w:rPr>
        <w:t xml:space="preserve">принятие решения об утверждении </w:t>
      </w:r>
      <w:r w:rsidR="003C4CB4" w:rsidRPr="006F2AF9">
        <w:rPr>
          <w:sz w:val="28"/>
          <w:szCs w:val="28"/>
        </w:rPr>
        <w:t xml:space="preserve">документации по внесению изменений в </w:t>
      </w:r>
      <w:r w:rsidR="009E53D9" w:rsidRPr="006F2AF9">
        <w:rPr>
          <w:sz w:val="28"/>
          <w:szCs w:val="28"/>
        </w:rPr>
        <w:t>документацию по планировке территории</w:t>
      </w:r>
      <w:r w:rsidR="00DF37B3">
        <w:rPr>
          <w:sz w:val="28"/>
          <w:szCs w:val="28"/>
        </w:rPr>
        <w:t>.</w:t>
      </w:r>
      <w:r w:rsidR="00B718C7" w:rsidRPr="006F2AF9">
        <w:rPr>
          <w:sz w:val="28"/>
          <w:szCs w:val="28"/>
        </w:rPr>
        <w:t xml:space="preserve"> </w:t>
      </w:r>
    </w:p>
    <w:p w14:paraId="27206347" w14:textId="69626580" w:rsidR="003C4CB4" w:rsidRPr="006F2AF9" w:rsidRDefault="003C4CB4" w:rsidP="003C4CB4">
      <w:pPr>
        <w:ind w:firstLine="540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3.1.</w:t>
      </w:r>
      <w:r w:rsidR="00E87955" w:rsidRPr="006F2AF9">
        <w:rPr>
          <w:sz w:val="28"/>
          <w:szCs w:val="28"/>
        </w:rPr>
        <w:t>5. Вариант 5</w:t>
      </w:r>
      <w:r w:rsidRPr="006F2AF9">
        <w:rPr>
          <w:sz w:val="28"/>
          <w:szCs w:val="28"/>
        </w:rPr>
        <w:t xml:space="preserve"> </w:t>
      </w:r>
      <w:r w:rsidR="00D10957" w:rsidRPr="006F2AF9">
        <w:rPr>
          <w:sz w:val="28"/>
          <w:szCs w:val="28"/>
        </w:rPr>
        <w:t>–</w:t>
      </w:r>
      <w:r w:rsidR="00797219" w:rsidRPr="006F2AF9">
        <w:rPr>
          <w:sz w:val="28"/>
          <w:szCs w:val="28"/>
        </w:rPr>
        <w:t xml:space="preserve"> исправление допущенных опечаток и</w:t>
      </w:r>
      <w:r w:rsidR="00E97502" w:rsidRPr="006F2AF9">
        <w:rPr>
          <w:sz w:val="28"/>
          <w:szCs w:val="28"/>
        </w:rPr>
        <w:t xml:space="preserve"> (или)</w:t>
      </w:r>
      <w:r w:rsidR="00797219" w:rsidRPr="006F2AF9">
        <w:rPr>
          <w:sz w:val="28"/>
          <w:szCs w:val="28"/>
        </w:rPr>
        <w:t xml:space="preserve"> ошибок</w:t>
      </w:r>
      <w:r w:rsidR="000A1292" w:rsidRPr="006F2AF9">
        <w:rPr>
          <w:sz w:val="28"/>
          <w:szCs w:val="28"/>
        </w:rPr>
        <w:t xml:space="preserve"> </w:t>
      </w:r>
      <w:r w:rsidR="00A11A94" w:rsidRPr="006F2AF9">
        <w:rPr>
          <w:sz w:val="28"/>
          <w:szCs w:val="28"/>
        </w:rPr>
        <w:t xml:space="preserve">в выданных в результате предоставления </w:t>
      </w:r>
      <w:r w:rsidR="000C4A91" w:rsidRPr="006F2AF9">
        <w:rPr>
          <w:sz w:val="28"/>
          <w:szCs w:val="28"/>
        </w:rPr>
        <w:t>муниципальной услуги документах</w:t>
      </w:r>
      <w:r w:rsidR="00DF37B3">
        <w:rPr>
          <w:sz w:val="28"/>
          <w:szCs w:val="28"/>
        </w:rPr>
        <w:t>.</w:t>
      </w:r>
    </w:p>
    <w:p w14:paraId="424D4764" w14:textId="228A8F8C" w:rsidR="000C4A91" w:rsidRPr="006F2AF9" w:rsidRDefault="000C4A91" w:rsidP="000C4A91">
      <w:pPr>
        <w:ind w:firstLine="540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3.1.</w:t>
      </w:r>
      <w:r w:rsidR="00E87955" w:rsidRPr="006F2AF9">
        <w:rPr>
          <w:sz w:val="28"/>
          <w:szCs w:val="28"/>
        </w:rPr>
        <w:t xml:space="preserve">6. </w:t>
      </w:r>
      <w:r w:rsidRPr="006F2AF9">
        <w:rPr>
          <w:sz w:val="28"/>
          <w:szCs w:val="28"/>
        </w:rPr>
        <w:t>Вариант</w:t>
      </w:r>
      <w:r w:rsidR="00E87955" w:rsidRPr="006F2AF9">
        <w:rPr>
          <w:sz w:val="28"/>
          <w:szCs w:val="28"/>
        </w:rPr>
        <w:t xml:space="preserve"> 6</w:t>
      </w:r>
      <w:r w:rsidRPr="006F2AF9">
        <w:rPr>
          <w:sz w:val="28"/>
          <w:szCs w:val="28"/>
        </w:rPr>
        <w:t xml:space="preserve"> – выдача </w:t>
      </w:r>
      <w:r w:rsidRPr="006F2AF9">
        <w:rPr>
          <w:bCs/>
          <w:sz w:val="28"/>
          <w:szCs w:val="28"/>
        </w:rPr>
        <w:t>дубликата</w:t>
      </w:r>
      <w:r w:rsidRPr="006F2AF9">
        <w:rPr>
          <w:sz w:val="28"/>
          <w:szCs w:val="28"/>
        </w:rPr>
        <w:t xml:space="preserve"> документа, </w:t>
      </w:r>
      <w:r w:rsidR="00E87955" w:rsidRPr="006F2AF9">
        <w:rPr>
          <w:sz w:val="28"/>
          <w:szCs w:val="28"/>
        </w:rPr>
        <w:t>выданного по результатам</w:t>
      </w:r>
      <w:r w:rsidRPr="006F2AF9">
        <w:rPr>
          <w:sz w:val="28"/>
          <w:szCs w:val="28"/>
        </w:rPr>
        <w:t xml:space="preserve"> предоставления муниципальной услуги</w:t>
      </w:r>
      <w:r w:rsidR="00E87955" w:rsidRPr="006F2AF9">
        <w:rPr>
          <w:sz w:val="28"/>
          <w:szCs w:val="28"/>
        </w:rPr>
        <w:t>.</w:t>
      </w:r>
    </w:p>
    <w:p w14:paraId="79D8158F" w14:textId="77777777" w:rsidR="00DF37B3" w:rsidRPr="006F2AF9" w:rsidRDefault="00DF37B3" w:rsidP="00197270">
      <w:pPr>
        <w:ind w:firstLine="540"/>
        <w:jc w:val="both"/>
        <w:rPr>
          <w:sz w:val="28"/>
          <w:szCs w:val="28"/>
        </w:rPr>
      </w:pPr>
    </w:p>
    <w:p w14:paraId="69147252" w14:textId="77777777" w:rsidR="008D0405" w:rsidRPr="006F2AF9" w:rsidRDefault="008D0405" w:rsidP="00197270">
      <w:pPr>
        <w:jc w:val="center"/>
        <w:rPr>
          <w:sz w:val="28"/>
          <w:szCs w:val="28"/>
        </w:rPr>
      </w:pPr>
      <w:r w:rsidRPr="006F2AF9">
        <w:rPr>
          <w:b/>
          <w:bCs/>
          <w:sz w:val="28"/>
          <w:szCs w:val="28"/>
        </w:rPr>
        <w:t>Описание административной процедуры профилирования заявителя</w:t>
      </w:r>
      <w:r w:rsidRPr="006F2AF9">
        <w:rPr>
          <w:sz w:val="28"/>
          <w:szCs w:val="28"/>
        </w:rPr>
        <w:t xml:space="preserve"> </w:t>
      </w:r>
    </w:p>
    <w:p w14:paraId="5072A78D" w14:textId="77777777" w:rsidR="008D0405" w:rsidRPr="006F2AF9" w:rsidRDefault="008D0405" w:rsidP="00197270">
      <w:pPr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  </w:t>
      </w:r>
    </w:p>
    <w:p w14:paraId="6D9FBB73" w14:textId="737123AA" w:rsidR="001D2F26" w:rsidRPr="006F2AF9" w:rsidRDefault="00CC7521" w:rsidP="00197270">
      <w:pPr>
        <w:ind w:firstLine="540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3.2</w:t>
      </w:r>
      <w:r w:rsidR="008D0405" w:rsidRPr="006F2AF9">
        <w:rPr>
          <w:sz w:val="28"/>
          <w:szCs w:val="28"/>
        </w:rPr>
        <w:t xml:space="preserve">. </w:t>
      </w:r>
      <w:r w:rsidR="001D2F26" w:rsidRPr="006F2AF9">
        <w:rPr>
          <w:sz w:val="28"/>
          <w:szCs w:val="28"/>
        </w:rPr>
        <w:t xml:space="preserve">Вариант предоставления муниципальной услуги определяется исходя из установленных в соответствии с Приложением № 1 к настоящему Административному регламенту признаков заявителя, а также из результата предоставления </w:t>
      </w:r>
      <w:r w:rsidR="007433C7" w:rsidRPr="006F2AF9">
        <w:rPr>
          <w:sz w:val="28"/>
          <w:szCs w:val="28"/>
        </w:rPr>
        <w:t xml:space="preserve">муниципальной </w:t>
      </w:r>
      <w:r w:rsidR="001D2F26" w:rsidRPr="006F2AF9">
        <w:rPr>
          <w:sz w:val="28"/>
          <w:szCs w:val="28"/>
        </w:rPr>
        <w:t>услуги, за предоставлением которого обратился заявитель.</w:t>
      </w:r>
    </w:p>
    <w:p w14:paraId="23E72DE7" w14:textId="77777777" w:rsidR="00936BFC" w:rsidRPr="006F2AF9" w:rsidRDefault="00936BFC" w:rsidP="00197270">
      <w:pPr>
        <w:ind w:firstLine="540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Вариант предоставления муниципальной услуги определяется и предъявляется заявителю:</w:t>
      </w:r>
    </w:p>
    <w:p w14:paraId="76D8CBF5" w14:textId="40BA7132" w:rsidR="00936BFC" w:rsidRPr="006F2AF9" w:rsidRDefault="00936BFC" w:rsidP="00936BFC">
      <w:pPr>
        <w:ind w:firstLine="540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1) путем предварительного устного анкетирования заявителя и анализа представленных документов в ходе личного приема в органе предоставляющ</w:t>
      </w:r>
      <w:r w:rsidR="00DF37B3">
        <w:rPr>
          <w:sz w:val="28"/>
          <w:szCs w:val="28"/>
        </w:rPr>
        <w:t>е</w:t>
      </w:r>
      <w:r w:rsidRPr="006F2AF9">
        <w:rPr>
          <w:sz w:val="28"/>
          <w:szCs w:val="28"/>
        </w:rPr>
        <w:t>м муниципальную услугу, по результатам которых заявителю предлагается подходящий вариант предоставления муниципальной услуги;</w:t>
      </w:r>
    </w:p>
    <w:p w14:paraId="76157C6C" w14:textId="77777777" w:rsidR="00936BFC" w:rsidRDefault="00936BFC" w:rsidP="00936BFC">
      <w:pPr>
        <w:ind w:firstLine="540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2) при заполнении интерактивного запроса на Едином портале, Региональном портале в автоматическом режиме в ходе прохождения заявителем экспертной системы.</w:t>
      </w:r>
    </w:p>
    <w:p w14:paraId="21F03E5A" w14:textId="77777777" w:rsidR="009D3155" w:rsidRPr="006F2AF9" w:rsidRDefault="009D3155" w:rsidP="00936BFC">
      <w:pPr>
        <w:ind w:firstLine="540"/>
        <w:jc w:val="both"/>
        <w:rPr>
          <w:sz w:val="28"/>
          <w:szCs w:val="28"/>
        </w:rPr>
      </w:pPr>
    </w:p>
    <w:p w14:paraId="31533658" w14:textId="77777777" w:rsidR="009F3A47" w:rsidRPr="006F2AF9" w:rsidRDefault="009F3A47" w:rsidP="0019727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6058923A" w14:textId="77777777" w:rsidR="0000548A" w:rsidRPr="006F2AF9" w:rsidRDefault="0000548A" w:rsidP="00197270">
      <w:pPr>
        <w:jc w:val="center"/>
        <w:rPr>
          <w:sz w:val="28"/>
          <w:szCs w:val="28"/>
        </w:rPr>
      </w:pPr>
      <w:r w:rsidRPr="006F2AF9">
        <w:rPr>
          <w:b/>
          <w:bCs/>
          <w:sz w:val="28"/>
          <w:szCs w:val="28"/>
        </w:rPr>
        <w:lastRenderedPageBreak/>
        <w:t>Подразделы, содержащие описание вариантов предоставления</w:t>
      </w:r>
      <w:r w:rsidRPr="006F2AF9">
        <w:rPr>
          <w:sz w:val="28"/>
          <w:szCs w:val="28"/>
        </w:rPr>
        <w:t xml:space="preserve"> </w:t>
      </w:r>
    </w:p>
    <w:p w14:paraId="40EEA71E" w14:textId="77777777" w:rsidR="0000548A" w:rsidRPr="006F2AF9" w:rsidRDefault="00431460" w:rsidP="00197270">
      <w:pPr>
        <w:jc w:val="center"/>
        <w:rPr>
          <w:b/>
          <w:sz w:val="28"/>
          <w:szCs w:val="28"/>
        </w:rPr>
      </w:pPr>
      <w:r w:rsidRPr="006F2AF9">
        <w:rPr>
          <w:b/>
          <w:sz w:val="28"/>
          <w:szCs w:val="28"/>
        </w:rPr>
        <w:t xml:space="preserve">муниципальной </w:t>
      </w:r>
      <w:r w:rsidR="0000548A" w:rsidRPr="006F2AF9">
        <w:rPr>
          <w:b/>
          <w:bCs/>
          <w:sz w:val="28"/>
          <w:szCs w:val="28"/>
        </w:rPr>
        <w:t>услуги</w:t>
      </w:r>
      <w:r w:rsidR="0000548A" w:rsidRPr="006F2AF9">
        <w:rPr>
          <w:b/>
          <w:sz w:val="28"/>
          <w:szCs w:val="28"/>
        </w:rPr>
        <w:t xml:space="preserve"> </w:t>
      </w:r>
    </w:p>
    <w:p w14:paraId="1E8E00E4" w14:textId="77777777" w:rsidR="0000548A" w:rsidRPr="006F2AF9" w:rsidRDefault="0000548A" w:rsidP="00197270">
      <w:pPr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  </w:t>
      </w:r>
    </w:p>
    <w:p w14:paraId="48A74D6C" w14:textId="3E678F0D" w:rsidR="0000548A" w:rsidRPr="006F2AF9" w:rsidRDefault="0000548A" w:rsidP="00064786">
      <w:pPr>
        <w:jc w:val="center"/>
        <w:rPr>
          <w:b/>
          <w:sz w:val="28"/>
          <w:szCs w:val="28"/>
        </w:rPr>
      </w:pPr>
      <w:r w:rsidRPr="006F2AF9">
        <w:rPr>
          <w:b/>
          <w:bCs/>
          <w:sz w:val="28"/>
          <w:szCs w:val="28"/>
        </w:rPr>
        <w:t>Вариант 1</w:t>
      </w:r>
      <w:r w:rsidRPr="006F2AF9">
        <w:rPr>
          <w:sz w:val="28"/>
          <w:szCs w:val="28"/>
        </w:rPr>
        <w:t xml:space="preserve"> </w:t>
      </w:r>
      <w:r w:rsidR="00EE28C6" w:rsidRPr="006F2AF9">
        <w:rPr>
          <w:b/>
          <w:sz w:val="28"/>
          <w:szCs w:val="28"/>
        </w:rPr>
        <w:t>«</w:t>
      </w:r>
      <w:r w:rsidR="00DD48AE" w:rsidRPr="006F2AF9">
        <w:rPr>
          <w:rFonts w:eastAsia="Calibri"/>
          <w:b/>
          <w:sz w:val="28"/>
          <w:szCs w:val="28"/>
          <w:lang w:eastAsia="en-US"/>
        </w:rPr>
        <w:t xml:space="preserve">Принятие </w:t>
      </w:r>
      <w:r w:rsidR="00DD48AE" w:rsidRPr="006F2AF9">
        <w:rPr>
          <w:b/>
          <w:sz w:val="28"/>
          <w:szCs w:val="28"/>
        </w:rPr>
        <w:t xml:space="preserve">решения о подготовке </w:t>
      </w:r>
      <w:r w:rsidR="000F4AAE" w:rsidRPr="006F2AF9">
        <w:rPr>
          <w:b/>
          <w:sz w:val="28"/>
          <w:szCs w:val="28"/>
        </w:rPr>
        <w:t>документации по планировке территории</w:t>
      </w:r>
      <w:r w:rsidR="00EE28C6" w:rsidRPr="006F2AF9">
        <w:rPr>
          <w:b/>
          <w:sz w:val="28"/>
          <w:szCs w:val="28"/>
        </w:rPr>
        <w:t>»</w:t>
      </w:r>
    </w:p>
    <w:p w14:paraId="55520E96" w14:textId="77777777" w:rsidR="0000548A" w:rsidRPr="006F2AF9" w:rsidRDefault="0000548A" w:rsidP="00197270">
      <w:pPr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  </w:t>
      </w:r>
    </w:p>
    <w:p w14:paraId="48066EFA" w14:textId="3E63E4B5" w:rsidR="0000548A" w:rsidRPr="006F2AF9" w:rsidRDefault="001F0DB8" w:rsidP="000E6F14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</w:t>
      </w:r>
      <w:r w:rsidR="0000548A" w:rsidRPr="006F2AF9">
        <w:rPr>
          <w:sz w:val="28"/>
          <w:szCs w:val="28"/>
        </w:rPr>
        <w:t>.</w:t>
      </w:r>
      <w:r w:rsidRPr="006F2AF9">
        <w:rPr>
          <w:sz w:val="28"/>
          <w:szCs w:val="28"/>
        </w:rPr>
        <w:t>3.</w:t>
      </w:r>
      <w:r w:rsidR="0000548A" w:rsidRPr="006F2AF9">
        <w:rPr>
          <w:sz w:val="28"/>
          <w:szCs w:val="28"/>
        </w:rPr>
        <w:t xml:space="preserve"> Результат предоставления </w:t>
      </w:r>
      <w:r w:rsidR="00431460" w:rsidRPr="006F2AF9">
        <w:rPr>
          <w:sz w:val="28"/>
          <w:szCs w:val="28"/>
        </w:rPr>
        <w:t xml:space="preserve">муниципальной </w:t>
      </w:r>
      <w:r w:rsidR="0000548A" w:rsidRPr="006F2AF9">
        <w:rPr>
          <w:sz w:val="28"/>
          <w:szCs w:val="28"/>
        </w:rPr>
        <w:t xml:space="preserve">услуги указан в </w:t>
      </w:r>
      <w:r w:rsidR="00921115" w:rsidRPr="006F2AF9">
        <w:rPr>
          <w:sz w:val="28"/>
          <w:szCs w:val="28"/>
        </w:rPr>
        <w:t xml:space="preserve">                 </w:t>
      </w:r>
      <w:r w:rsidR="0000548A" w:rsidRPr="006F2AF9">
        <w:rPr>
          <w:sz w:val="28"/>
          <w:szCs w:val="28"/>
        </w:rPr>
        <w:t>подпунк</w:t>
      </w:r>
      <w:r w:rsidR="00C55202" w:rsidRPr="006F2AF9">
        <w:rPr>
          <w:sz w:val="28"/>
          <w:szCs w:val="28"/>
        </w:rPr>
        <w:t>т</w:t>
      </w:r>
      <w:r w:rsidR="00032FA3" w:rsidRPr="006F2AF9">
        <w:rPr>
          <w:sz w:val="28"/>
          <w:szCs w:val="28"/>
        </w:rPr>
        <w:t>е</w:t>
      </w:r>
      <w:r w:rsidR="0000548A" w:rsidRPr="006F2AF9">
        <w:rPr>
          <w:sz w:val="28"/>
          <w:szCs w:val="28"/>
        </w:rPr>
        <w:t xml:space="preserve"> </w:t>
      </w:r>
      <w:r w:rsidR="00C87E05" w:rsidRPr="006F2AF9">
        <w:rPr>
          <w:rFonts w:eastAsia="Calibri"/>
          <w:bCs/>
          <w:sz w:val="28"/>
          <w:szCs w:val="28"/>
          <w:lang w:eastAsia="en-US"/>
        </w:rPr>
        <w:t>«</w:t>
      </w:r>
      <w:r w:rsidR="00545C03" w:rsidRPr="006F2AF9">
        <w:rPr>
          <w:sz w:val="28"/>
          <w:szCs w:val="28"/>
        </w:rPr>
        <w:t>а</w:t>
      </w:r>
      <w:r w:rsidR="00C87E05" w:rsidRPr="006F2AF9">
        <w:rPr>
          <w:rFonts w:eastAsia="Calibri"/>
          <w:bCs/>
          <w:sz w:val="28"/>
          <w:szCs w:val="28"/>
          <w:lang w:eastAsia="en-US"/>
        </w:rPr>
        <w:t>»</w:t>
      </w:r>
      <w:r w:rsidR="00032FA3" w:rsidRPr="006F2AF9">
        <w:rPr>
          <w:rFonts w:eastAsia="Calibri"/>
          <w:bCs/>
          <w:sz w:val="28"/>
          <w:szCs w:val="28"/>
          <w:lang w:eastAsia="en-US"/>
        </w:rPr>
        <w:t xml:space="preserve"> </w:t>
      </w:r>
      <w:r w:rsidR="0000548A" w:rsidRPr="006F2AF9">
        <w:rPr>
          <w:sz w:val="28"/>
          <w:szCs w:val="28"/>
        </w:rPr>
        <w:t xml:space="preserve">пункта </w:t>
      </w:r>
      <w:r w:rsidR="00D8019F" w:rsidRPr="006F2AF9">
        <w:rPr>
          <w:sz w:val="28"/>
          <w:szCs w:val="28"/>
        </w:rPr>
        <w:t xml:space="preserve">2.3 </w:t>
      </w:r>
      <w:r w:rsidR="0000548A" w:rsidRPr="006F2AF9">
        <w:rPr>
          <w:sz w:val="28"/>
          <w:szCs w:val="28"/>
        </w:rPr>
        <w:t xml:space="preserve">настоящего Административного регламента. </w:t>
      </w:r>
    </w:p>
    <w:p w14:paraId="39DC4889" w14:textId="77777777" w:rsidR="0000548A" w:rsidRPr="006F2AF9" w:rsidRDefault="0000548A" w:rsidP="000E6F14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  </w:t>
      </w:r>
    </w:p>
    <w:p w14:paraId="52D76FD5" w14:textId="77777777" w:rsidR="0000548A" w:rsidRPr="006F2AF9" w:rsidRDefault="0000548A" w:rsidP="000E6F14">
      <w:pPr>
        <w:ind w:firstLine="709"/>
        <w:jc w:val="center"/>
        <w:rPr>
          <w:sz w:val="28"/>
          <w:szCs w:val="28"/>
        </w:rPr>
      </w:pPr>
      <w:r w:rsidRPr="006F2AF9">
        <w:rPr>
          <w:b/>
          <w:bCs/>
          <w:sz w:val="28"/>
          <w:szCs w:val="28"/>
        </w:rPr>
        <w:t>Перечень и описание административных процедур предоставления</w:t>
      </w:r>
      <w:r w:rsidRPr="006F2AF9">
        <w:rPr>
          <w:sz w:val="28"/>
          <w:szCs w:val="28"/>
        </w:rPr>
        <w:t xml:space="preserve"> </w:t>
      </w:r>
    </w:p>
    <w:p w14:paraId="2DEA23D5" w14:textId="77777777" w:rsidR="0000548A" w:rsidRPr="006F2AF9" w:rsidRDefault="00431460" w:rsidP="000E6F14">
      <w:pPr>
        <w:ind w:firstLine="709"/>
        <w:jc w:val="center"/>
        <w:rPr>
          <w:b/>
          <w:sz w:val="28"/>
          <w:szCs w:val="28"/>
        </w:rPr>
      </w:pPr>
      <w:r w:rsidRPr="006F2AF9">
        <w:rPr>
          <w:b/>
          <w:sz w:val="28"/>
          <w:szCs w:val="28"/>
        </w:rPr>
        <w:t xml:space="preserve">муниципальной </w:t>
      </w:r>
      <w:r w:rsidR="0000548A" w:rsidRPr="006F2AF9">
        <w:rPr>
          <w:b/>
          <w:bCs/>
          <w:sz w:val="28"/>
          <w:szCs w:val="28"/>
        </w:rPr>
        <w:t>услуги</w:t>
      </w:r>
      <w:r w:rsidR="0000548A" w:rsidRPr="006F2AF9">
        <w:rPr>
          <w:b/>
          <w:sz w:val="28"/>
          <w:szCs w:val="28"/>
        </w:rPr>
        <w:t xml:space="preserve"> </w:t>
      </w:r>
    </w:p>
    <w:p w14:paraId="0A6D79F9" w14:textId="77777777" w:rsidR="0000548A" w:rsidRPr="006F2AF9" w:rsidRDefault="0000548A" w:rsidP="000E6F14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  </w:t>
      </w:r>
    </w:p>
    <w:p w14:paraId="24ED05E6" w14:textId="77777777" w:rsidR="0000548A" w:rsidRPr="006F2AF9" w:rsidRDefault="0000548A" w:rsidP="000E6F14">
      <w:pPr>
        <w:ind w:firstLine="709"/>
        <w:jc w:val="center"/>
        <w:rPr>
          <w:sz w:val="28"/>
          <w:szCs w:val="28"/>
        </w:rPr>
      </w:pPr>
      <w:r w:rsidRPr="006F2AF9">
        <w:rPr>
          <w:b/>
          <w:bCs/>
          <w:sz w:val="28"/>
          <w:szCs w:val="28"/>
        </w:rPr>
        <w:t>Прием запроса и документов и (или) информации, необходимых</w:t>
      </w:r>
      <w:r w:rsidRPr="006F2AF9">
        <w:rPr>
          <w:sz w:val="28"/>
          <w:szCs w:val="28"/>
        </w:rPr>
        <w:t xml:space="preserve"> </w:t>
      </w:r>
    </w:p>
    <w:p w14:paraId="34080420" w14:textId="77777777" w:rsidR="0000548A" w:rsidRPr="006F2AF9" w:rsidRDefault="0000548A" w:rsidP="000E6F14">
      <w:pPr>
        <w:ind w:firstLine="709"/>
        <w:jc w:val="center"/>
        <w:rPr>
          <w:sz w:val="28"/>
          <w:szCs w:val="28"/>
        </w:rPr>
      </w:pPr>
      <w:r w:rsidRPr="006F2AF9">
        <w:rPr>
          <w:b/>
          <w:bCs/>
          <w:sz w:val="28"/>
          <w:szCs w:val="28"/>
        </w:rPr>
        <w:t xml:space="preserve">для предоставления </w:t>
      </w:r>
      <w:r w:rsidR="00F13D33" w:rsidRPr="006F2AF9">
        <w:rPr>
          <w:b/>
          <w:sz w:val="28"/>
          <w:szCs w:val="28"/>
        </w:rPr>
        <w:t xml:space="preserve">муниципальной </w:t>
      </w:r>
      <w:r w:rsidRPr="006F2AF9">
        <w:rPr>
          <w:b/>
          <w:bCs/>
          <w:sz w:val="28"/>
          <w:szCs w:val="28"/>
        </w:rPr>
        <w:t>услуги</w:t>
      </w:r>
      <w:r w:rsidRPr="006F2AF9">
        <w:rPr>
          <w:sz w:val="28"/>
          <w:szCs w:val="28"/>
        </w:rPr>
        <w:t xml:space="preserve"> </w:t>
      </w:r>
    </w:p>
    <w:p w14:paraId="3293029D" w14:textId="77777777" w:rsidR="0000548A" w:rsidRPr="006F2AF9" w:rsidRDefault="0000548A" w:rsidP="000E6F14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  </w:t>
      </w:r>
    </w:p>
    <w:p w14:paraId="4CD80359" w14:textId="079BE6DF" w:rsidR="0000548A" w:rsidRPr="006F2AF9" w:rsidRDefault="001F0DB8" w:rsidP="000E6F14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</w:t>
      </w:r>
      <w:r w:rsidR="0000548A" w:rsidRPr="006F2AF9">
        <w:rPr>
          <w:sz w:val="28"/>
          <w:szCs w:val="28"/>
        </w:rPr>
        <w:t>.</w:t>
      </w:r>
      <w:r w:rsidRPr="006F2AF9">
        <w:rPr>
          <w:sz w:val="28"/>
          <w:szCs w:val="28"/>
        </w:rPr>
        <w:t>4.</w:t>
      </w:r>
      <w:r w:rsidR="0000548A" w:rsidRPr="006F2AF9">
        <w:rPr>
          <w:sz w:val="28"/>
          <w:szCs w:val="28"/>
        </w:rPr>
        <w:t xml:space="preserve"> Основанием для начала административной процедуры является поступление в </w:t>
      </w:r>
      <w:r w:rsidR="003C4CB4" w:rsidRPr="006F2AF9">
        <w:rPr>
          <w:rFonts w:eastAsia="Calibri"/>
          <w:sz w:val="28"/>
          <w:szCs w:val="28"/>
        </w:rPr>
        <w:t>Управление</w:t>
      </w:r>
      <w:r w:rsidR="0000548A" w:rsidRPr="006F2AF9">
        <w:rPr>
          <w:sz w:val="28"/>
          <w:szCs w:val="28"/>
        </w:rPr>
        <w:t xml:space="preserve"> заявления</w:t>
      </w:r>
      <w:r w:rsidR="00E55DFD" w:rsidRPr="006F2AF9">
        <w:rPr>
          <w:sz w:val="28"/>
          <w:szCs w:val="28"/>
        </w:rPr>
        <w:t xml:space="preserve"> </w:t>
      </w:r>
      <w:r w:rsidR="00E55DFD" w:rsidRPr="006F2AF9">
        <w:rPr>
          <w:rFonts w:eastAsia="Calibri"/>
          <w:sz w:val="28"/>
          <w:szCs w:val="28"/>
          <w:lang w:eastAsia="en-US"/>
        </w:rPr>
        <w:t>о</w:t>
      </w:r>
      <w:r w:rsidR="003C4CB4" w:rsidRPr="006F2AF9">
        <w:rPr>
          <w:rFonts w:eastAsia="Calibri"/>
          <w:sz w:val="28"/>
          <w:szCs w:val="28"/>
          <w:lang w:eastAsia="en-US"/>
        </w:rPr>
        <w:t xml:space="preserve"> принятии </w:t>
      </w:r>
      <w:r w:rsidR="003C4CB4" w:rsidRPr="006F2AF9">
        <w:rPr>
          <w:sz w:val="28"/>
          <w:szCs w:val="28"/>
        </w:rPr>
        <w:t xml:space="preserve">решения о подготовке </w:t>
      </w:r>
      <w:r w:rsidR="00F63E1B" w:rsidRPr="006F2AF9">
        <w:rPr>
          <w:sz w:val="28"/>
          <w:szCs w:val="28"/>
        </w:rPr>
        <w:t>документации по планировке территории</w:t>
      </w:r>
      <w:r w:rsidR="003C4CB4" w:rsidRPr="006F2AF9">
        <w:rPr>
          <w:sz w:val="28"/>
          <w:szCs w:val="28"/>
        </w:rPr>
        <w:t xml:space="preserve"> </w:t>
      </w:r>
      <w:r w:rsidR="0000548A" w:rsidRPr="006F2AF9">
        <w:rPr>
          <w:sz w:val="28"/>
          <w:szCs w:val="28"/>
        </w:rPr>
        <w:t xml:space="preserve">и документов, предусмотренных </w:t>
      </w:r>
      <w:r w:rsidR="000D5B9F" w:rsidRPr="006F2AF9">
        <w:rPr>
          <w:rFonts w:eastAsia="Calibri"/>
          <w:bCs/>
          <w:sz w:val="28"/>
          <w:szCs w:val="28"/>
          <w:lang w:eastAsia="en-US"/>
        </w:rPr>
        <w:t>пункт</w:t>
      </w:r>
      <w:r w:rsidR="00C55202" w:rsidRPr="006F2AF9">
        <w:rPr>
          <w:rFonts w:eastAsia="Calibri"/>
          <w:bCs/>
          <w:sz w:val="28"/>
          <w:szCs w:val="28"/>
          <w:lang w:eastAsia="en-US"/>
        </w:rPr>
        <w:t>ом</w:t>
      </w:r>
      <w:r w:rsidR="000D5B9F" w:rsidRPr="006F2AF9">
        <w:rPr>
          <w:rFonts w:eastAsia="Calibri"/>
          <w:bCs/>
          <w:sz w:val="28"/>
          <w:szCs w:val="28"/>
          <w:lang w:eastAsia="en-US"/>
        </w:rPr>
        <w:t xml:space="preserve"> </w:t>
      </w:r>
      <w:r w:rsidR="000A1292" w:rsidRPr="006F2AF9">
        <w:rPr>
          <w:rFonts w:eastAsia="Calibri"/>
          <w:bCs/>
          <w:sz w:val="28"/>
          <w:szCs w:val="28"/>
          <w:lang w:eastAsia="en-US"/>
        </w:rPr>
        <w:t>2.8</w:t>
      </w:r>
      <w:r w:rsidR="001E453D" w:rsidRPr="006F2AF9">
        <w:rPr>
          <w:rFonts w:eastAsia="Calibri"/>
          <w:bCs/>
          <w:sz w:val="28"/>
          <w:szCs w:val="28"/>
          <w:lang w:eastAsia="en-US"/>
        </w:rPr>
        <w:t xml:space="preserve">, пунктом </w:t>
      </w:r>
      <w:r w:rsidR="00D8019F" w:rsidRPr="006F2AF9">
        <w:rPr>
          <w:rFonts w:eastAsia="Calibri"/>
          <w:bCs/>
          <w:sz w:val="28"/>
          <w:szCs w:val="28"/>
          <w:lang w:eastAsia="en-US"/>
        </w:rPr>
        <w:t>2.1</w:t>
      </w:r>
      <w:r w:rsidR="009228A9" w:rsidRPr="006F2AF9">
        <w:rPr>
          <w:rFonts w:eastAsia="Calibri"/>
          <w:bCs/>
          <w:sz w:val="28"/>
          <w:szCs w:val="28"/>
          <w:lang w:eastAsia="en-US"/>
        </w:rPr>
        <w:t>2</w:t>
      </w:r>
      <w:r w:rsidR="00D8019F" w:rsidRPr="006F2AF9">
        <w:rPr>
          <w:rFonts w:eastAsia="Calibri"/>
          <w:bCs/>
          <w:sz w:val="28"/>
          <w:szCs w:val="28"/>
          <w:lang w:eastAsia="en-US"/>
        </w:rPr>
        <w:t xml:space="preserve"> </w:t>
      </w:r>
      <w:r w:rsidR="0000548A" w:rsidRPr="006F2AF9">
        <w:rPr>
          <w:sz w:val="28"/>
          <w:szCs w:val="28"/>
        </w:rPr>
        <w:t xml:space="preserve">настоящего Административного регламента, одним из способов, установленных </w:t>
      </w:r>
      <w:r w:rsidR="00B5730F" w:rsidRPr="006F2AF9">
        <w:rPr>
          <w:sz w:val="28"/>
          <w:szCs w:val="28"/>
        </w:rPr>
        <w:t xml:space="preserve">пунктом </w:t>
      </w:r>
      <w:r w:rsidR="00D8019F" w:rsidRPr="006F2AF9">
        <w:rPr>
          <w:sz w:val="28"/>
          <w:szCs w:val="28"/>
        </w:rPr>
        <w:t>2.</w:t>
      </w:r>
      <w:r w:rsidR="00C55202" w:rsidRPr="006F2AF9">
        <w:rPr>
          <w:sz w:val="28"/>
          <w:szCs w:val="28"/>
        </w:rPr>
        <w:t>13</w:t>
      </w:r>
      <w:r w:rsidR="00D8019F" w:rsidRPr="006F2AF9">
        <w:rPr>
          <w:sz w:val="28"/>
          <w:szCs w:val="28"/>
        </w:rPr>
        <w:t xml:space="preserve"> </w:t>
      </w:r>
      <w:r w:rsidR="0000548A" w:rsidRPr="006F2AF9">
        <w:rPr>
          <w:sz w:val="28"/>
          <w:szCs w:val="28"/>
        </w:rPr>
        <w:t xml:space="preserve">настоящего Административного регламента. </w:t>
      </w:r>
    </w:p>
    <w:p w14:paraId="16053DA8" w14:textId="77777777" w:rsidR="0000548A" w:rsidRPr="006F2AF9" w:rsidRDefault="009C3404" w:rsidP="000E6F14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3.5</w:t>
      </w:r>
      <w:r w:rsidR="0000548A" w:rsidRPr="006F2AF9">
        <w:rPr>
          <w:sz w:val="28"/>
          <w:szCs w:val="28"/>
        </w:rPr>
        <w:t xml:space="preserve">. В целях установления личности физическое лицо представляет в </w:t>
      </w:r>
      <w:r w:rsidRPr="006F2AF9">
        <w:rPr>
          <w:rFonts w:eastAsia="Calibri"/>
          <w:sz w:val="28"/>
          <w:szCs w:val="28"/>
        </w:rPr>
        <w:t>уполномоченный орган</w:t>
      </w:r>
      <w:r w:rsidR="0000548A" w:rsidRPr="006F2AF9">
        <w:rPr>
          <w:sz w:val="28"/>
          <w:szCs w:val="28"/>
        </w:rPr>
        <w:t xml:space="preserve"> документ, предусмотренный </w:t>
      </w:r>
      <w:r w:rsidR="00103570" w:rsidRPr="006F2AF9">
        <w:rPr>
          <w:sz w:val="28"/>
          <w:szCs w:val="28"/>
        </w:rPr>
        <w:t xml:space="preserve">подпунктом </w:t>
      </w:r>
      <w:r w:rsidR="0007086C" w:rsidRPr="006F2AF9">
        <w:rPr>
          <w:rFonts w:eastAsia="Calibri"/>
          <w:bCs/>
          <w:sz w:val="28"/>
          <w:szCs w:val="28"/>
          <w:lang w:eastAsia="en-US"/>
        </w:rPr>
        <w:t>«</w:t>
      </w:r>
      <w:r w:rsidR="00103570" w:rsidRPr="006F2AF9">
        <w:rPr>
          <w:sz w:val="28"/>
          <w:szCs w:val="28"/>
        </w:rPr>
        <w:t>б</w:t>
      </w:r>
      <w:r w:rsidR="0007086C" w:rsidRPr="006F2AF9">
        <w:rPr>
          <w:rFonts w:eastAsia="Calibri"/>
          <w:bCs/>
          <w:sz w:val="28"/>
          <w:szCs w:val="28"/>
          <w:lang w:eastAsia="en-US"/>
        </w:rPr>
        <w:t>»</w:t>
      </w:r>
      <w:r w:rsidR="00103570" w:rsidRPr="006F2AF9">
        <w:rPr>
          <w:sz w:val="28"/>
          <w:szCs w:val="28"/>
        </w:rPr>
        <w:t xml:space="preserve"> пункта </w:t>
      </w:r>
      <w:r w:rsidR="00832D53" w:rsidRPr="006F2AF9">
        <w:rPr>
          <w:rFonts w:eastAsia="Calibri"/>
          <w:bCs/>
          <w:sz w:val="28"/>
          <w:szCs w:val="28"/>
          <w:lang w:eastAsia="en-US"/>
        </w:rPr>
        <w:t>2.</w:t>
      </w:r>
      <w:r w:rsidR="00763BF7" w:rsidRPr="006F2AF9">
        <w:rPr>
          <w:rFonts w:eastAsia="Calibri"/>
          <w:bCs/>
          <w:sz w:val="28"/>
          <w:szCs w:val="28"/>
          <w:lang w:eastAsia="en-US"/>
        </w:rPr>
        <w:t>8</w:t>
      </w:r>
      <w:r w:rsidR="00832D53" w:rsidRPr="006F2AF9">
        <w:rPr>
          <w:rFonts w:eastAsia="Calibri"/>
          <w:bCs/>
          <w:sz w:val="28"/>
          <w:szCs w:val="28"/>
          <w:lang w:eastAsia="en-US"/>
        </w:rPr>
        <w:t xml:space="preserve"> </w:t>
      </w:r>
      <w:r w:rsidR="0000548A" w:rsidRPr="006F2AF9">
        <w:rPr>
          <w:sz w:val="28"/>
          <w:szCs w:val="28"/>
        </w:rPr>
        <w:t xml:space="preserve">настоящего Административного регламента. Представитель физического лица, обратившийся по доверенности, представляет в </w:t>
      </w:r>
      <w:r w:rsidRPr="006F2AF9">
        <w:rPr>
          <w:rFonts w:eastAsia="Calibri"/>
          <w:sz w:val="28"/>
          <w:szCs w:val="28"/>
        </w:rPr>
        <w:t>уполномоченный орган</w:t>
      </w:r>
      <w:r w:rsidR="0000548A" w:rsidRPr="006F2AF9">
        <w:rPr>
          <w:sz w:val="28"/>
          <w:szCs w:val="28"/>
        </w:rPr>
        <w:t xml:space="preserve"> документы, предусмотренные </w:t>
      </w:r>
      <w:r w:rsidR="00103570" w:rsidRPr="006F2AF9">
        <w:rPr>
          <w:sz w:val="28"/>
          <w:szCs w:val="28"/>
        </w:rPr>
        <w:t xml:space="preserve">подпунктами </w:t>
      </w:r>
      <w:r w:rsidR="00C87E05" w:rsidRPr="006F2AF9">
        <w:rPr>
          <w:rFonts w:eastAsia="Calibri"/>
          <w:bCs/>
          <w:sz w:val="28"/>
          <w:szCs w:val="28"/>
          <w:lang w:eastAsia="en-US"/>
        </w:rPr>
        <w:t>«</w:t>
      </w:r>
      <w:r w:rsidR="00103570" w:rsidRPr="006F2AF9">
        <w:rPr>
          <w:sz w:val="28"/>
          <w:szCs w:val="28"/>
        </w:rPr>
        <w:t>б</w:t>
      </w:r>
      <w:r w:rsidR="00C87E05" w:rsidRPr="006F2AF9">
        <w:rPr>
          <w:rFonts w:eastAsia="Calibri"/>
          <w:bCs/>
          <w:sz w:val="28"/>
          <w:szCs w:val="28"/>
          <w:lang w:eastAsia="en-US"/>
        </w:rPr>
        <w:t>»</w:t>
      </w:r>
      <w:r w:rsidR="00925773" w:rsidRPr="006F2AF9">
        <w:rPr>
          <w:rFonts w:eastAsia="Calibri"/>
          <w:bCs/>
          <w:sz w:val="28"/>
          <w:szCs w:val="28"/>
          <w:lang w:eastAsia="en-US"/>
        </w:rPr>
        <w:t>,</w:t>
      </w:r>
      <w:r w:rsidR="000D5B9F" w:rsidRPr="006F2AF9">
        <w:rPr>
          <w:sz w:val="28"/>
          <w:szCs w:val="28"/>
        </w:rPr>
        <w:t xml:space="preserve"> </w:t>
      </w:r>
      <w:r w:rsidR="00C87E05" w:rsidRPr="006F2AF9">
        <w:rPr>
          <w:rFonts w:eastAsia="Calibri"/>
          <w:bCs/>
          <w:sz w:val="28"/>
          <w:szCs w:val="28"/>
          <w:lang w:eastAsia="en-US"/>
        </w:rPr>
        <w:t>«</w:t>
      </w:r>
      <w:r w:rsidR="00103570" w:rsidRPr="006F2AF9">
        <w:rPr>
          <w:sz w:val="28"/>
          <w:szCs w:val="28"/>
        </w:rPr>
        <w:t>в</w:t>
      </w:r>
      <w:r w:rsidR="00C87E05" w:rsidRPr="006F2AF9">
        <w:rPr>
          <w:rFonts w:eastAsia="Calibri"/>
          <w:bCs/>
          <w:sz w:val="28"/>
          <w:szCs w:val="28"/>
          <w:lang w:eastAsia="en-US"/>
        </w:rPr>
        <w:t>»</w:t>
      </w:r>
      <w:r w:rsidR="00103570" w:rsidRPr="006F2AF9">
        <w:rPr>
          <w:sz w:val="28"/>
          <w:szCs w:val="28"/>
        </w:rPr>
        <w:t xml:space="preserve"> пункта </w:t>
      </w:r>
      <w:r w:rsidR="00832D53" w:rsidRPr="006F2AF9">
        <w:rPr>
          <w:rFonts w:eastAsia="Calibri"/>
          <w:bCs/>
          <w:sz w:val="28"/>
          <w:szCs w:val="28"/>
          <w:lang w:eastAsia="en-US"/>
        </w:rPr>
        <w:t>2.</w:t>
      </w:r>
      <w:r w:rsidR="00763BF7" w:rsidRPr="006F2AF9">
        <w:rPr>
          <w:rFonts w:eastAsia="Calibri"/>
          <w:bCs/>
          <w:sz w:val="28"/>
          <w:szCs w:val="28"/>
          <w:lang w:eastAsia="en-US"/>
        </w:rPr>
        <w:t>8</w:t>
      </w:r>
      <w:r w:rsidR="00832D53" w:rsidRPr="006F2AF9">
        <w:rPr>
          <w:rFonts w:eastAsia="Calibri"/>
          <w:bCs/>
          <w:sz w:val="28"/>
          <w:szCs w:val="28"/>
          <w:lang w:eastAsia="en-US"/>
        </w:rPr>
        <w:t xml:space="preserve"> </w:t>
      </w:r>
      <w:r w:rsidR="0000548A" w:rsidRPr="006F2AF9">
        <w:rPr>
          <w:sz w:val="28"/>
          <w:szCs w:val="28"/>
        </w:rPr>
        <w:t xml:space="preserve">настоящего Административного регламента. </w:t>
      </w:r>
    </w:p>
    <w:p w14:paraId="621B2514" w14:textId="77777777" w:rsidR="0000548A" w:rsidRPr="006F2AF9" w:rsidRDefault="0000548A" w:rsidP="000E6F14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В целях установления личности представителя юридического лица, полномочия которого подтверждены доверенностью, оформленной в соответствии с требованиями законодательства Российской Федерации, в </w:t>
      </w:r>
      <w:r w:rsidR="009C3404" w:rsidRPr="006F2AF9">
        <w:rPr>
          <w:rFonts w:eastAsia="Calibri"/>
          <w:sz w:val="28"/>
          <w:szCs w:val="28"/>
        </w:rPr>
        <w:t>уполномоченный орган</w:t>
      </w:r>
      <w:r w:rsidRPr="006F2AF9">
        <w:rPr>
          <w:sz w:val="28"/>
          <w:szCs w:val="28"/>
        </w:rPr>
        <w:t xml:space="preserve"> представляются документы, предусмотренные </w:t>
      </w:r>
      <w:r w:rsidR="00103570" w:rsidRPr="006F2AF9">
        <w:rPr>
          <w:sz w:val="28"/>
          <w:szCs w:val="28"/>
        </w:rPr>
        <w:t xml:space="preserve">подпунктами </w:t>
      </w:r>
      <w:r w:rsidR="00C87E05" w:rsidRPr="006F2AF9">
        <w:rPr>
          <w:rFonts w:eastAsia="Calibri"/>
          <w:bCs/>
          <w:sz w:val="28"/>
          <w:szCs w:val="28"/>
          <w:lang w:eastAsia="en-US"/>
        </w:rPr>
        <w:t>«</w:t>
      </w:r>
      <w:r w:rsidR="000D5B9F" w:rsidRPr="006F2AF9">
        <w:rPr>
          <w:sz w:val="28"/>
          <w:szCs w:val="28"/>
        </w:rPr>
        <w:t>б</w:t>
      </w:r>
      <w:r w:rsidR="00C87E05" w:rsidRPr="006F2AF9">
        <w:rPr>
          <w:rFonts w:eastAsia="Calibri"/>
          <w:bCs/>
          <w:sz w:val="28"/>
          <w:szCs w:val="28"/>
          <w:lang w:eastAsia="en-US"/>
        </w:rPr>
        <w:t>»</w:t>
      </w:r>
      <w:r w:rsidR="00925773" w:rsidRPr="006F2AF9">
        <w:rPr>
          <w:rFonts w:eastAsia="Calibri"/>
          <w:bCs/>
          <w:sz w:val="28"/>
          <w:szCs w:val="28"/>
          <w:lang w:eastAsia="en-US"/>
        </w:rPr>
        <w:t>,</w:t>
      </w:r>
      <w:r w:rsidR="000D5B9F" w:rsidRPr="006F2AF9">
        <w:rPr>
          <w:sz w:val="28"/>
          <w:szCs w:val="28"/>
        </w:rPr>
        <w:t xml:space="preserve"> </w:t>
      </w:r>
      <w:r w:rsidR="00C87E05" w:rsidRPr="006F2AF9">
        <w:rPr>
          <w:rFonts w:eastAsia="Calibri"/>
          <w:bCs/>
          <w:sz w:val="28"/>
          <w:szCs w:val="28"/>
          <w:lang w:eastAsia="en-US"/>
        </w:rPr>
        <w:t>«</w:t>
      </w:r>
      <w:r w:rsidR="000D5B9F" w:rsidRPr="006F2AF9">
        <w:rPr>
          <w:sz w:val="28"/>
          <w:szCs w:val="28"/>
        </w:rPr>
        <w:t>в</w:t>
      </w:r>
      <w:r w:rsidR="00C87E05" w:rsidRPr="006F2AF9">
        <w:rPr>
          <w:rFonts w:eastAsia="Calibri"/>
          <w:bCs/>
          <w:sz w:val="28"/>
          <w:szCs w:val="28"/>
          <w:lang w:eastAsia="en-US"/>
        </w:rPr>
        <w:t>»</w:t>
      </w:r>
      <w:r w:rsidR="000D5B9F" w:rsidRPr="006F2AF9">
        <w:rPr>
          <w:sz w:val="28"/>
          <w:szCs w:val="28"/>
        </w:rPr>
        <w:t xml:space="preserve"> </w:t>
      </w:r>
      <w:r w:rsidR="00103570" w:rsidRPr="006F2AF9">
        <w:rPr>
          <w:sz w:val="28"/>
          <w:szCs w:val="28"/>
        </w:rPr>
        <w:t xml:space="preserve">пункта </w:t>
      </w:r>
      <w:r w:rsidR="00832D53" w:rsidRPr="006F2AF9">
        <w:rPr>
          <w:rFonts w:eastAsia="Calibri"/>
          <w:bCs/>
          <w:sz w:val="28"/>
          <w:szCs w:val="28"/>
          <w:lang w:eastAsia="en-US"/>
        </w:rPr>
        <w:t>2.</w:t>
      </w:r>
      <w:r w:rsidR="00763BF7" w:rsidRPr="006F2AF9">
        <w:rPr>
          <w:rFonts w:eastAsia="Calibri"/>
          <w:bCs/>
          <w:sz w:val="28"/>
          <w:szCs w:val="28"/>
          <w:lang w:eastAsia="en-US"/>
        </w:rPr>
        <w:t>8</w:t>
      </w:r>
      <w:r w:rsidR="00832D53" w:rsidRPr="006F2AF9">
        <w:rPr>
          <w:rFonts w:eastAsia="Calibri"/>
          <w:bCs/>
          <w:sz w:val="28"/>
          <w:szCs w:val="28"/>
          <w:lang w:eastAsia="en-US"/>
        </w:rPr>
        <w:t xml:space="preserve"> </w:t>
      </w:r>
      <w:r w:rsidRPr="006F2AF9">
        <w:rPr>
          <w:sz w:val="28"/>
          <w:szCs w:val="28"/>
        </w:rPr>
        <w:t xml:space="preserve">настоящего Административного регламента. </w:t>
      </w:r>
    </w:p>
    <w:p w14:paraId="466A624E" w14:textId="77777777" w:rsidR="0000548A" w:rsidRPr="006F2AF9" w:rsidRDefault="0000548A" w:rsidP="000E6F14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В целях установления личности представителя юридического лица, имеющего право действовать от имени юридического лица без доверенности, в </w:t>
      </w:r>
      <w:r w:rsidR="00FE2F98" w:rsidRPr="006F2AF9">
        <w:rPr>
          <w:rFonts w:eastAsia="Calibri"/>
          <w:sz w:val="28"/>
          <w:szCs w:val="28"/>
        </w:rPr>
        <w:t>уполномоченный орган</w:t>
      </w:r>
      <w:r w:rsidRPr="006F2AF9">
        <w:rPr>
          <w:sz w:val="28"/>
          <w:szCs w:val="28"/>
        </w:rPr>
        <w:t xml:space="preserve"> представляется документ, предусмотренный </w:t>
      </w:r>
      <w:r w:rsidR="00103570" w:rsidRPr="006F2AF9">
        <w:rPr>
          <w:sz w:val="28"/>
          <w:szCs w:val="28"/>
        </w:rPr>
        <w:t xml:space="preserve">подпунктом </w:t>
      </w:r>
      <w:r w:rsidR="00C87E05" w:rsidRPr="006F2AF9">
        <w:rPr>
          <w:rFonts w:eastAsia="Calibri"/>
          <w:bCs/>
          <w:sz w:val="28"/>
          <w:szCs w:val="28"/>
          <w:lang w:eastAsia="en-US"/>
        </w:rPr>
        <w:t>«</w:t>
      </w:r>
      <w:r w:rsidR="000D5B9F" w:rsidRPr="006F2AF9">
        <w:rPr>
          <w:sz w:val="28"/>
          <w:szCs w:val="28"/>
        </w:rPr>
        <w:t>б</w:t>
      </w:r>
      <w:r w:rsidR="00C87E05" w:rsidRPr="006F2AF9">
        <w:rPr>
          <w:rFonts w:eastAsia="Calibri"/>
          <w:bCs/>
          <w:sz w:val="28"/>
          <w:szCs w:val="28"/>
          <w:lang w:eastAsia="en-US"/>
        </w:rPr>
        <w:t>»</w:t>
      </w:r>
      <w:r w:rsidR="00103570" w:rsidRPr="006F2AF9">
        <w:rPr>
          <w:sz w:val="28"/>
          <w:szCs w:val="28"/>
        </w:rPr>
        <w:t xml:space="preserve"> пункта </w:t>
      </w:r>
      <w:r w:rsidR="00832D53" w:rsidRPr="006F2AF9">
        <w:rPr>
          <w:rFonts w:eastAsia="Calibri"/>
          <w:bCs/>
          <w:sz w:val="28"/>
          <w:szCs w:val="28"/>
          <w:lang w:eastAsia="en-US"/>
        </w:rPr>
        <w:t>2.</w:t>
      </w:r>
      <w:r w:rsidR="00763BF7" w:rsidRPr="006F2AF9">
        <w:rPr>
          <w:rFonts w:eastAsia="Calibri"/>
          <w:bCs/>
          <w:sz w:val="28"/>
          <w:szCs w:val="28"/>
          <w:lang w:eastAsia="en-US"/>
        </w:rPr>
        <w:t>8</w:t>
      </w:r>
      <w:r w:rsidR="00832D53" w:rsidRPr="006F2AF9">
        <w:rPr>
          <w:rFonts w:eastAsia="Calibri"/>
          <w:bCs/>
          <w:sz w:val="28"/>
          <w:szCs w:val="28"/>
          <w:lang w:eastAsia="en-US"/>
        </w:rPr>
        <w:t xml:space="preserve"> </w:t>
      </w:r>
      <w:r w:rsidRPr="006F2AF9">
        <w:rPr>
          <w:sz w:val="28"/>
          <w:szCs w:val="28"/>
        </w:rPr>
        <w:t xml:space="preserve">настоящего Административного регламента. </w:t>
      </w:r>
    </w:p>
    <w:p w14:paraId="7A4A35B4" w14:textId="67101455" w:rsidR="00C4070A" w:rsidRPr="006F2AF9" w:rsidRDefault="00464077" w:rsidP="000E6F14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3.6</w:t>
      </w:r>
      <w:r w:rsidR="0000548A" w:rsidRPr="006F2AF9">
        <w:rPr>
          <w:sz w:val="28"/>
          <w:szCs w:val="28"/>
        </w:rPr>
        <w:t xml:space="preserve">. Основания для принятия решения об отказе в приеме заявления </w:t>
      </w:r>
      <w:r w:rsidR="00DD48AE" w:rsidRPr="006F2AF9">
        <w:rPr>
          <w:rFonts w:eastAsia="Calibri"/>
          <w:sz w:val="28"/>
          <w:szCs w:val="28"/>
          <w:lang w:eastAsia="en-US"/>
        </w:rPr>
        <w:t xml:space="preserve">о принятии </w:t>
      </w:r>
      <w:r w:rsidR="00DD48AE" w:rsidRPr="006F2AF9">
        <w:rPr>
          <w:sz w:val="28"/>
          <w:szCs w:val="28"/>
        </w:rPr>
        <w:t xml:space="preserve">решения о подготовке </w:t>
      </w:r>
      <w:r w:rsidR="00F63E1B" w:rsidRPr="006F2AF9">
        <w:rPr>
          <w:sz w:val="28"/>
          <w:szCs w:val="28"/>
        </w:rPr>
        <w:t>документации по планировке территории</w:t>
      </w:r>
      <w:r w:rsidR="00DD48AE" w:rsidRPr="006F2AF9">
        <w:rPr>
          <w:sz w:val="28"/>
          <w:szCs w:val="28"/>
        </w:rPr>
        <w:t xml:space="preserve"> </w:t>
      </w:r>
      <w:r w:rsidR="0000548A" w:rsidRPr="006F2AF9">
        <w:rPr>
          <w:sz w:val="28"/>
          <w:szCs w:val="28"/>
        </w:rPr>
        <w:t xml:space="preserve">и документов, необходимых для предоставления </w:t>
      </w:r>
      <w:r w:rsidRPr="006F2AF9">
        <w:rPr>
          <w:sz w:val="28"/>
          <w:szCs w:val="28"/>
        </w:rPr>
        <w:t xml:space="preserve">муниципальной </w:t>
      </w:r>
      <w:r w:rsidR="0000548A" w:rsidRPr="006F2AF9">
        <w:rPr>
          <w:sz w:val="28"/>
          <w:szCs w:val="28"/>
        </w:rPr>
        <w:t>услуги</w:t>
      </w:r>
      <w:r w:rsidR="005E3839" w:rsidRPr="006F2AF9">
        <w:rPr>
          <w:sz w:val="28"/>
          <w:szCs w:val="28"/>
        </w:rPr>
        <w:t>, в том числе представленных в</w:t>
      </w:r>
      <w:r w:rsidR="00763BF7" w:rsidRPr="006F2AF9">
        <w:rPr>
          <w:sz w:val="28"/>
          <w:szCs w:val="28"/>
        </w:rPr>
        <w:t xml:space="preserve"> электронной форме, содержатся в пункте 2.</w:t>
      </w:r>
      <w:r w:rsidR="00F14591" w:rsidRPr="006F2AF9">
        <w:rPr>
          <w:sz w:val="28"/>
          <w:szCs w:val="28"/>
        </w:rPr>
        <w:t>1</w:t>
      </w:r>
      <w:r w:rsidR="00C55202" w:rsidRPr="006F2AF9">
        <w:rPr>
          <w:sz w:val="28"/>
          <w:szCs w:val="28"/>
        </w:rPr>
        <w:t>4</w:t>
      </w:r>
      <w:r w:rsidR="00F14591" w:rsidRPr="006F2AF9">
        <w:rPr>
          <w:sz w:val="28"/>
          <w:szCs w:val="28"/>
        </w:rPr>
        <w:t xml:space="preserve"> настоящего А</w:t>
      </w:r>
      <w:r w:rsidR="0073536C" w:rsidRPr="006F2AF9">
        <w:rPr>
          <w:sz w:val="28"/>
          <w:szCs w:val="28"/>
        </w:rPr>
        <w:t>дминистративного регламента.</w:t>
      </w:r>
    </w:p>
    <w:p w14:paraId="0BFB45C3" w14:textId="653D2A53" w:rsidR="004A1699" w:rsidRPr="006F2AF9" w:rsidRDefault="004A1699" w:rsidP="000E6F14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3.6.1. В приеме </w:t>
      </w:r>
      <w:r w:rsidR="00261C76" w:rsidRPr="006F2AF9">
        <w:rPr>
          <w:sz w:val="28"/>
          <w:szCs w:val="28"/>
        </w:rPr>
        <w:t xml:space="preserve">заявления </w:t>
      </w:r>
      <w:r w:rsidR="00DD48AE" w:rsidRPr="006F2AF9">
        <w:rPr>
          <w:rFonts w:eastAsia="Calibri"/>
          <w:sz w:val="28"/>
          <w:szCs w:val="28"/>
          <w:lang w:eastAsia="en-US"/>
        </w:rPr>
        <w:t xml:space="preserve">о принятии </w:t>
      </w:r>
      <w:r w:rsidR="00DD48AE" w:rsidRPr="006F2AF9">
        <w:rPr>
          <w:sz w:val="28"/>
          <w:szCs w:val="28"/>
        </w:rPr>
        <w:t xml:space="preserve">решения о подготовке </w:t>
      </w:r>
      <w:r w:rsidR="00F63E1B" w:rsidRPr="006F2AF9">
        <w:rPr>
          <w:sz w:val="28"/>
          <w:szCs w:val="28"/>
        </w:rPr>
        <w:t>документации по планировке территории</w:t>
      </w:r>
      <w:r w:rsidR="00C55202" w:rsidRPr="006F2AF9">
        <w:rPr>
          <w:sz w:val="28"/>
          <w:szCs w:val="28"/>
        </w:rPr>
        <w:t xml:space="preserve"> </w:t>
      </w:r>
      <w:r w:rsidRPr="006F2AF9">
        <w:rPr>
          <w:sz w:val="28"/>
          <w:szCs w:val="28"/>
        </w:rPr>
        <w:t xml:space="preserve">не участвуют федеральные органы исполнительной </w:t>
      </w:r>
      <w:r w:rsidRPr="006F2AF9">
        <w:rPr>
          <w:sz w:val="28"/>
          <w:szCs w:val="28"/>
        </w:rPr>
        <w:lastRenderedPageBreak/>
        <w:t>власти, государственные корпорации, органы государственных внебюджетных фондов.</w:t>
      </w:r>
    </w:p>
    <w:p w14:paraId="16BB67EE" w14:textId="77777777" w:rsidR="0000548A" w:rsidRPr="006F2AF9" w:rsidRDefault="00B15F81" w:rsidP="000E6F14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3.7</w:t>
      </w:r>
      <w:r w:rsidR="0000548A" w:rsidRPr="006F2AF9">
        <w:rPr>
          <w:sz w:val="28"/>
          <w:szCs w:val="28"/>
        </w:rPr>
        <w:t xml:space="preserve">. Возможность получения </w:t>
      </w:r>
      <w:r w:rsidR="00464077" w:rsidRPr="006F2AF9">
        <w:rPr>
          <w:sz w:val="28"/>
          <w:szCs w:val="28"/>
        </w:rPr>
        <w:t xml:space="preserve">муниципальной </w:t>
      </w:r>
      <w:r w:rsidR="0000548A" w:rsidRPr="006F2AF9">
        <w:rPr>
          <w:sz w:val="28"/>
          <w:szCs w:val="28"/>
        </w:rPr>
        <w:t xml:space="preserve">услуги по экстерриториальному принципу отсутствует. </w:t>
      </w:r>
    </w:p>
    <w:p w14:paraId="2E8ECEC8" w14:textId="6F2F24D6" w:rsidR="0000548A" w:rsidRPr="006F2AF9" w:rsidRDefault="00B15F81" w:rsidP="000E6F14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3.8</w:t>
      </w:r>
      <w:r w:rsidR="0000548A" w:rsidRPr="006F2AF9">
        <w:rPr>
          <w:sz w:val="28"/>
          <w:szCs w:val="28"/>
        </w:rPr>
        <w:t xml:space="preserve">. Заявление </w:t>
      </w:r>
      <w:r w:rsidR="00E55DFD" w:rsidRPr="006F2AF9">
        <w:rPr>
          <w:rFonts w:eastAsia="Calibri"/>
          <w:sz w:val="28"/>
          <w:szCs w:val="28"/>
          <w:lang w:eastAsia="en-US"/>
        </w:rPr>
        <w:t>о</w:t>
      </w:r>
      <w:r w:rsidR="00DD48AE" w:rsidRPr="006F2AF9">
        <w:rPr>
          <w:rFonts w:eastAsia="Calibri"/>
          <w:sz w:val="28"/>
          <w:szCs w:val="28"/>
          <w:lang w:eastAsia="en-US"/>
        </w:rPr>
        <w:t xml:space="preserve"> принятии </w:t>
      </w:r>
      <w:r w:rsidR="00DD48AE" w:rsidRPr="006F2AF9">
        <w:rPr>
          <w:sz w:val="28"/>
          <w:szCs w:val="28"/>
        </w:rPr>
        <w:t xml:space="preserve">решения о подготовке </w:t>
      </w:r>
      <w:r w:rsidR="00F63E1B" w:rsidRPr="006F2AF9">
        <w:rPr>
          <w:sz w:val="28"/>
          <w:szCs w:val="28"/>
        </w:rPr>
        <w:t>документации по планировке территории</w:t>
      </w:r>
      <w:r w:rsidR="00DD48AE" w:rsidRPr="006F2AF9">
        <w:rPr>
          <w:sz w:val="28"/>
          <w:szCs w:val="28"/>
        </w:rPr>
        <w:t xml:space="preserve"> </w:t>
      </w:r>
      <w:r w:rsidR="0000548A" w:rsidRPr="006F2AF9">
        <w:rPr>
          <w:sz w:val="28"/>
          <w:szCs w:val="28"/>
        </w:rPr>
        <w:t xml:space="preserve">и документы, предусмотренные </w:t>
      </w:r>
      <w:r w:rsidR="008520EA" w:rsidRPr="006F2AF9">
        <w:rPr>
          <w:sz w:val="28"/>
          <w:szCs w:val="28"/>
        </w:rPr>
        <w:t xml:space="preserve">подпунктами </w:t>
      </w:r>
      <w:r w:rsidR="00C87E05" w:rsidRPr="006F2AF9">
        <w:rPr>
          <w:rFonts w:eastAsia="Calibri"/>
          <w:bCs/>
          <w:sz w:val="28"/>
          <w:szCs w:val="28"/>
          <w:lang w:eastAsia="en-US"/>
        </w:rPr>
        <w:t>«</w:t>
      </w:r>
      <w:r w:rsidR="008520EA" w:rsidRPr="006F2AF9">
        <w:rPr>
          <w:rFonts w:eastAsia="Calibri"/>
          <w:bCs/>
          <w:sz w:val="28"/>
          <w:szCs w:val="28"/>
          <w:lang w:eastAsia="en-US"/>
        </w:rPr>
        <w:t>б</w:t>
      </w:r>
      <w:r w:rsidR="00C87E05" w:rsidRPr="006F2AF9">
        <w:rPr>
          <w:rFonts w:eastAsia="Calibri"/>
          <w:bCs/>
          <w:sz w:val="28"/>
          <w:szCs w:val="28"/>
          <w:lang w:eastAsia="en-US"/>
        </w:rPr>
        <w:t>»</w:t>
      </w:r>
      <w:r w:rsidR="008520EA" w:rsidRPr="006F2AF9">
        <w:rPr>
          <w:rFonts w:eastAsia="Calibri"/>
          <w:bCs/>
          <w:sz w:val="28"/>
          <w:szCs w:val="28"/>
          <w:lang w:eastAsia="en-US"/>
        </w:rPr>
        <w:t xml:space="preserve"> - </w:t>
      </w:r>
      <w:r w:rsidR="00C87E05" w:rsidRPr="006F2AF9">
        <w:rPr>
          <w:rFonts w:eastAsia="Calibri"/>
          <w:bCs/>
          <w:sz w:val="28"/>
          <w:szCs w:val="28"/>
          <w:lang w:eastAsia="en-US"/>
        </w:rPr>
        <w:t>«</w:t>
      </w:r>
      <w:r w:rsidR="00C55202" w:rsidRPr="006F2AF9">
        <w:rPr>
          <w:rFonts w:eastAsia="Calibri"/>
          <w:bCs/>
          <w:sz w:val="28"/>
          <w:szCs w:val="28"/>
          <w:lang w:eastAsia="en-US"/>
        </w:rPr>
        <w:t>ж</w:t>
      </w:r>
      <w:r w:rsidR="00C87E05" w:rsidRPr="006F2AF9">
        <w:rPr>
          <w:rFonts w:eastAsia="Calibri"/>
          <w:bCs/>
          <w:sz w:val="28"/>
          <w:szCs w:val="28"/>
          <w:lang w:eastAsia="en-US"/>
        </w:rPr>
        <w:t>»</w:t>
      </w:r>
      <w:r w:rsidR="008520EA" w:rsidRPr="006F2AF9">
        <w:rPr>
          <w:rFonts w:eastAsia="Calibri"/>
          <w:bCs/>
          <w:sz w:val="28"/>
          <w:szCs w:val="28"/>
          <w:lang w:eastAsia="en-US"/>
        </w:rPr>
        <w:t xml:space="preserve"> пункта </w:t>
      </w:r>
      <w:r w:rsidR="00832D53" w:rsidRPr="006F2AF9">
        <w:rPr>
          <w:rFonts w:eastAsia="Calibri"/>
          <w:bCs/>
          <w:sz w:val="28"/>
          <w:szCs w:val="28"/>
          <w:lang w:eastAsia="en-US"/>
        </w:rPr>
        <w:t>2.</w:t>
      </w:r>
      <w:r w:rsidR="0073536C" w:rsidRPr="006F2AF9">
        <w:rPr>
          <w:rFonts w:eastAsia="Calibri"/>
          <w:bCs/>
          <w:sz w:val="28"/>
          <w:szCs w:val="28"/>
          <w:lang w:eastAsia="en-US"/>
        </w:rPr>
        <w:t>8</w:t>
      </w:r>
      <w:r w:rsidR="001E453D" w:rsidRPr="006F2AF9">
        <w:rPr>
          <w:rFonts w:eastAsia="Calibri"/>
          <w:bCs/>
          <w:sz w:val="28"/>
          <w:szCs w:val="28"/>
          <w:lang w:eastAsia="en-US"/>
        </w:rPr>
        <w:t xml:space="preserve">, пунктом </w:t>
      </w:r>
      <w:r w:rsidR="00832D53" w:rsidRPr="006F2AF9">
        <w:rPr>
          <w:rFonts w:eastAsia="Calibri"/>
          <w:bCs/>
          <w:sz w:val="28"/>
          <w:szCs w:val="28"/>
          <w:lang w:eastAsia="en-US"/>
        </w:rPr>
        <w:t>2.1</w:t>
      </w:r>
      <w:r w:rsidR="009228A9" w:rsidRPr="006F2AF9">
        <w:rPr>
          <w:rFonts w:eastAsia="Calibri"/>
          <w:bCs/>
          <w:sz w:val="28"/>
          <w:szCs w:val="28"/>
          <w:lang w:eastAsia="en-US"/>
        </w:rPr>
        <w:t>2</w:t>
      </w:r>
      <w:r w:rsidR="00832D53" w:rsidRPr="006F2AF9">
        <w:rPr>
          <w:rFonts w:eastAsia="Calibri"/>
          <w:bCs/>
          <w:sz w:val="28"/>
          <w:szCs w:val="28"/>
          <w:lang w:eastAsia="en-US"/>
        </w:rPr>
        <w:t xml:space="preserve"> </w:t>
      </w:r>
      <w:r w:rsidR="0000548A" w:rsidRPr="006F2AF9">
        <w:rPr>
          <w:sz w:val="28"/>
          <w:szCs w:val="28"/>
        </w:rPr>
        <w:t>настоящего Административного регламента, направленные одним из способов, установленных в подпункт</w:t>
      </w:r>
      <w:r w:rsidR="00561137" w:rsidRPr="006F2AF9">
        <w:rPr>
          <w:sz w:val="28"/>
          <w:szCs w:val="28"/>
        </w:rPr>
        <w:t>е</w:t>
      </w:r>
      <w:r w:rsidR="0000548A" w:rsidRPr="006F2AF9">
        <w:rPr>
          <w:sz w:val="28"/>
          <w:szCs w:val="28"/>
        </w:rPr>
        <w:t xml:space="preserve"> </w:t>
      </w:r>
      <w:r w:rsidR="00C87E05" w:rsidRPr="006F2AF9">
        <w:rPr>
          <w:rFonts w:eastAsia="Calibri"/>
          <w:bCs/>
          <w:sz w:val="28"/>
          <w:szCs w:val="28"/>
          <w:lang w:eastAsia="en-US"/>
        </w:rPr>
        <w:t>«</w:t>
      </w:r>
      <w:r w:rsidR="008520EA" w:rsidRPr="006F2AF9">
        <w:rPr>
          <w:rFonts w:eastAsia="Calibri"/>
          <w:bCs/>
          <w:sz w:val="28"/>
          <w:szCs w:val="28"/>
          <w:lang w:eastAsia="en-US"/>
        </w:rPr>
        <w:t>б</w:t>
      </w:r>
      <w:r w:rsidR="00C87E05" w:rsidRPr="006F2AF9">
        <w:rPr>
          <w:rFonts w:eastAsia="Calibri"/>
          <w:bCs/>
          <w:sz w:val="28"/>
          <w:szCs w:val="28"/>
          <w:lang w:eastAsia="en-US"/>
        </w:rPr>
        <w:t>»</w:t>
      </w:r>
      <w:r w:rsidR="008520EA" w:rsidRPr="006F2AF9">
        <w:rPr>
          <w:rFonts w:eastAsia="Calibri"/>
          <w:bCs/>
          <w:sz w:val="28"/>
          <w:szCs w:val="28"/>
          <w:lang w:eastAsia="en-US"/>
        </w:rPr>
        <w:t xml:space="preserve"> </w:t>
      </w:r>
      <w:r w:rsidR="008520EA" w:rsidRPr="006F2AF9">
        <w:rPr>
          <w:sz w:val="28"/>
          <w:szCs w:val="28"/>
        </w:rPr>
        <w:t xml:space="preserve">пункта </w:t>
      </w:r>
      <w:r w:rsidR="00D8019F" w:rsidRPr="006F2AF9">
        <w:rPr>
          <w:sz w:val="28"/>
          <w:szCs w:val="28"/>
        </w:rPr>
        <w:t>2.1</w:t>
      </w:r>
      <w:r w:rsidR="00C55202" w:rsidRPr="006F2AF9">
        <w:rPr>
          <w:sz w:val="28"/>
          <w:szCs w:val="28"/>
        </w:rPr>
        <w:t>3</w:t>
      </w:r>
      <w:r w:rsidR="00D8019F" w:rsidRPr="006F2AF9">
        <w:rPr>
          <w:sz w:val="28"/>
          <w:szCs w:val="28"/>
        </w:rPr>
        <w:t xml:space="preserve"> </w:t>
      </w:r>
      <w:r w:rsidR="0000548A" w:rsidRPr="006F2AF9">
        <w:rPr>
          <w:sz w:val="28"/>
          <w:szCs w:val="28"/>
        </w:rPr>
        <w:t xml:space="preserve">настоящего Административного регламента, принимаются </w:t>
      </w:r>
      <w:r w:rsidR="00DD48AE" w:rsidRPr="006F2AF9">
        <w:rPr>
          <w:sz w:val="28"/>
          <w:szCs w:val="28"/>
        </w:rPr>
        <w:t>специалистом Управления</w:t>
      </w:r>
      <w:r w:rsidR="0000548A" w:rsidRPr="006F2AF9">
        <w:rPr>
          <w:sz w:val="28"/>
          <w:szCs w:val="28"/>
        </w:rPr>
        <w:t xml:space="preserve">. </w:t>
      </w:r>
    </w:p>
    <w:p w14:paraId="379FA6C6" w14:textId="3C8D31D4" w:rsidR="0000548A" w:rsidRPr="006F2AF9" w:rsidRDefault="0000548A" w:rsidP="000E6F14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Заявление </w:t>
      </w:r>
      <w:r w:rsidR="00DD48AE" w:rsidRPr="006F2AF9">
        <w:rPr>
          <w:rFonts w:eastAsia="Calibri"/>
          <w:sz w:val="28"/>
          <w:szCs w:val="28"/>
          <w:lang w:eastAsia="en-US"/>
        </w:rPr>
        <w:t xml:space="preserve">о принятии </w:t>
      </w:r>
      <w:r w:rsidR="00DD48AE" w:rsidRPr="006F2AF9">
        <w:rPr>
          <w:sz w:val="28"/>
          <w:szCs w:val="28"/>
        </w:rPr>
        <w:t xml:space="preserve">решения о подготовке </w:t>
      </w:r>
      <w:r w:rsidR="00113D1B" w:rsidRPr="006F2AF9">
        <w:rPr>
          <w:sz w:val="28"/>
          <w:szCs w:val="28"/>
        </w:rPr>
        <w:t>документации по планировке территории</w:t>
      </w:r>
      <w:r w:rsidR="00DD48AE" w:rsidRPr="006F2AF9">
        <w:rPr>
          <w:sz w:val="28"/>
          <w:szCs w:val="28"/>
        </w:rPr>
        <w:t xml:space="preserve"> </w:t>
      </w:r>
      <w:r w:rsidRPr="006F2AF9">
        <w:rPr>
          <w:sz w:val="28"/>
          <w:szCs w:val="28"/>
        </w:rPr>
        <w:t xml:space="preserve">и документы, предусмотренные </w:t>
      </w:r>
      <w:r w:rsidR="00547B68" w:rsidRPr="006F2AF9">
        <w:rPr>
          <w:sz w:val="28"/>
          <w:szCs w:val="28"/>
        </w:rPr>
        <w:t xml:space="preserve">подпунктами </w:t>
      </w:r>
      <w:r w:rsidR="00C87E05" w:rsidRPr="006F2AF9">
        <w:rPr>
          <w:rFonts w:eastAsia="Calibri"/>
          <w:bCs/>
          <w:sz w:val="28"/>
          <w:szCs w:val="28"/>
          <w:lang w:eastAsia="en-US"/>
        </w:rPr>
        <w:t>«</w:t>
      </w:r>
      <w:r w:rsidR="00547B68" w:rsidRPr="006F2AF9">
        <w:rPr>
          <w:rFonts w:eastAsia="Calibri"/>
          <w:bCs/>
          <w:sz w:val="28"/>
          <w:szCs w:val="28"/>
          <w:lang w:eastAsia="en-US"/>
        </w:rPr>
        <w:t>б</w:t>
      </w:r>
      <w:r w:rsidR="00C87E05" w:rsidRPr="006F2AF9">
        <w:rPr>
          <w:rFonts w:eastAsia="Calibri"/>
          <w:bCs/>
          <w:sz w:val="28"/>
          <w:szCs w:val="28"/>
          <w:lang w:eastAsia="en-US"/>
        </w:rPr>
        <w:t>»</w:t>
      </w:r>
      <w:r w:rsidR="00547B68" w:rsidRPr="006F2AF9">
        <w:rPr>
          <w:rFonts w:eastAsia="Calibri"/>
          <w:bCs/>
          <w:sz w:val="28"/>
          <w:szCs w:val="28"/>
          <w:lang w:eastAsia="en-US"/>
        </w:rPr>
        <w:t xml:space="preserve"> - </w:t>
      </w:r>
      <w:r w:rsidR="00C87E05" w:rsidRPr="006F2AF9">
        <w:rPr>
          <w:rFonts w:eastAsia="Calibri"/>
          <w:bCs/>
          <w:sz w:val="28"/>
          <w:szCs w:val="28"/>
          <w:lang w:eastAsia="en-US"/>
        </w:rPr>
        <w:t>«</w:t>
      </w:r>
      <w:r w:rsidR="00DF37B3">
        <w:rPr>
          <w:rFonts w:eastAsia="Calibri"/>
          <w:bCs/>
          <w:sz w:val="28"/>
          <w:szCs w:val="28"/>
          <w:lang w:eastAsia="en-US"/>
        </w:rPr>
        <w:t>ж</w:t>
      </w:r>
      <w:r w:rsidR="00C87E05" w:rsidRPr="006F2AF9">
        <w:rPr>
          <w:rFonts w:eastAsia="Calibri"/>
          <w:bCs/>
          <w:sz w:val="28"/>
          <w:szCs w:val="28"/>
          <w:lang w:eastAsia="en-US"/>
        </w:rPr>
        <w:t>»</w:t>
      </w:r>
      <w:r w:rsidR="00547B68" w:rsidRPr="006F2AF9">
        <w:rPr>
          <w:rFonts w:eastAsia="Calibri"/>
          <w:bCs/>
          <w:sz w:val="28"/>
          <w:szCs w:val="28"/>
          <w:lang w:eastAsia="en-US"/>
        </w:rPr>
        <w:t xml:space="preserve"> пункта </w:t>
      </w:r>
      <w:r w:rsidR="00ED1F23" w:rsidRPr="006F2AF9">
        <w:rPr>
          <w:rFonts w:eastAsia="Calibri"/>
          <w:bCs/>
          <w:sz w:val="28"/>
          <w:szCs w:val="28"/>
          <w:lang w:eastAsia="en-US"/>
        </w:rPr>
        <w:t>2.</w:t>
      </w:r>
      <w:r w:rsidR="0073536C" w:rsidRPr="006F2AF9">
        <w:rPr>
          <w:rFonts w:eastAsia="Calibri"/>
          <w:bCs/>
          <w:sz w:val="28"/>
          <w:szCs w:val="28"/>
          <w:lang w:eastAsia="en-US"/>
        </w:rPr>
        <w:t>8</w:t>
      </w:r>
      <w:r w:rsidR="001E453D" w:rsidRPr="006F2AF9">
        <w:rPr>
          <w:rFonts w:eastAsia="Calibri"/>
          <w:bCs/>
          <w:sz w:val="28"/>
          <w:szCs w:val="28"/>
          <w:lang w:eastAsia="en-US"/>
        </w:rPr>
        <w:t xml:space="preserve">, пунктом </w:t>
      </w:r>
      <w:r w:rsidR="00832D53" w:rsidRPr="006F2AF9">
        <w:rPr>
          <w:rFonts w:eastAsia="Calibri"/>
          <w:bCs/>
          <w:sz w:val="28"/>
          <w:szCs w:val="28"/>
          <w:lang w:eastAsia="en-US"/>
        </w:rPr>
        <w:t>2.</w:t>
      </w:r>
      <w:r w:rsidR="00ED1F23" w:rsidRPr="006F2AF9">
        <w:rPr>
          <w:rFonts w:eastAsia="Calibri"/>
          <w:bCs/>
          <w:sz w:val="28"/>
          <w:szCs w:val="28"/>
          <w:lang w:eastAsia="en-US"/>
        </w:rPr>
        <w:t>1</w:t>
      </w:r>
      <w:r w:rsidR="009228A9" w:rsidRPr="006F2AF9">
        <w:rPr>
          <w:rFonts w:eastAsia="Calibri"/>
          <w:bCs/>
          <w:sz w:val="28"/>
          <w:szCs w:val="28"/>
          <w:lang w:eastAsia="en-US"/>
        </w:rPr>
        <w:t>2</w:t>
      </w:r>
      <w:r w:rsidR="00832D53" w:rsidRPr="006F2AF9">
        <w:rPr>
          <w:rFonts w:eastAsia="Calibri"/>
          <w:bCs/>
          <w:sz w:val="28"/>
          <w:szCs w:val="28"/>
          <w:lang w:eastAsia="en-US"/>
        </w:rPr>
        <w:t xml:space="preserve"> </w:t>
      </w:r>
      <w:r w:rsidRPr="006F2AF9">
        <w:rPr>
          <w:sz w:val="28"/>
          <w:szCs w:val="28"/>
        </w:rPr>
        <w:t xml:space="preserve">настоящего Административного регламента, направленные способом, указанным в </w:t>
      </w:r>
      <w:r w:rsidR="00547B68" w:rsidRPr="006F2AF9">
        <w:rPr>
          <w:sz w:val="28"/>
          <w:szCs w:val="28"/>
        </w:rPr>
        <w:t xml:space="preserve">подпункте </w:t>
      </w:r>
      <w:r w:rsidR="00C87E05" w:rsidRPr="006F2AF9">
        <w:rPr>
          <w:rFonts w:eastAsia="Calibri"/>
          <w:bCs/>
          <w:sz w:val="28"/>
          <w:szCs w:val="28"/>
          <w:lang w:eastAsia="en-US"/>
        </w:rPr>
        <w:t>«</w:t>
      </w:r>
      <w:r w:rsidR="00547B68" w:rsidRPr="006F2AF9">
        <w:rPr>
          <w:rFonts w:eastAsia="Calibri"/>
          <w:bCs/>
          <w:sz w:val="28"/>
          <w:szCs w:val="28"/>
          <w:lang w:eastAsia="en-US"/>
        </w:rPr>
        <w:t>а</w:t>
      </w:r>
      <w:r w:rsidR="00C87E05" w:rsidRPr="006F2AF9">
        <w:rPr>
          <w:rFonts w:eastAsia="Calibri"/>
          <w:bCs/>
          <w:sz w:val="28"/>
          <w:szCs w:val="28"/>
          <w:lang w:eastAsia="en-US"/>
        </w:rPr>
        <w:t>»</w:t>
      </w:r>
      <w:r w:rsidR="00547B68" w:rsidRPr="006F2AF9">
        <w:rPr>
          <w:rFonts w:eastAsia="Calibri"/>
          <w:bCs/>
          <w:sz w:val="28"/>
          <w:szCs w:val="28"/>
          <w:lang w:eastAsia="en-US"/>
        </w:rPr>
        <w:t xml:space="preserve"> </w:t>
      </w:r>
      <w:r w:rsidR="00547B68" w:rsidRPr="006F2AF9">
        <w:rPr>
          <w:sz w:val="28"/>
          <w:szCs w:val="28"/>
        </w:rPr>
        <w:t xml:space="preserve">пункта </w:t>
      </w:r>
      <w:r w:rsidR="00D8019F" w:rsidRPr="006F2AF9">
        <w:rPr>
          <w:sz w:val="28"/>
          <w:szCs w:val="28"/>
        </w:rPr>
        <w:t>2.1</w:t>
      </w:r>
      <w:r w:rsidR="00C55202" w:rsidRPr="006F2AF9">
        <w:rPr>
          <w:sz w:val="28"/>
          <w:szCs w:val="28"/>
        </w:rPr>
        <w:t>3</w:t>
      </w:r>
      <w:r w:rsidR="00D8019F" w:rsidRPr="006F2AF9">
        <w:rPr>
          <w:sz w:val="28"/>
          <w:szCs w:val="28"/>
        </w:rPr>
        <w:t xml:space="preserve"> </w:t>
      </w:r>
      <w:r w:rsidRPr="006F2AF9">
        <w:rPr>
          <w:sz w:val="28"/>
          <w:szCs w:val="28"/>
        </w:rPr>
        <w:t xml:space="preserve">настоящего Административного регламента, регистрируются в автоматическом режиме. </w:t>
      </w:r>
    </w:p>
    <w:p w14:paraId="2B03181B" w14:textId="3F0A43E7" w:rsidR="0000548A" w:rsidRPr="006F2AF9" w:rsidRDefault="00B15F81" w:rsidP="000E6F14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3.9</w:t>
      </w:r>
      <w:r w:rsidR="0000548A" w:rsidRPr="006F2AF9">
        <w:rPr>
          <w:sz w:val="28"/>
          <w:szCs w:val="28"/>
        </w:rPr>
        <w:t xml:space="preserve">. Для приема заявления </w:t>
      </w:r>
      <w:r w:rsidR="00DD48AE" w:rsidRPr="006F2AF9">
        <w:rPr>
          <w:rFonts w:eastAsia="Calibri"/>
          <w:sz w:val="28"/>
          <w:szCs w:val="28"/>
          <w:lang w:eastAsia="en-US"/>
        </w:rPr>
        <w:t xml:space="preserve">о принятии </w:t>
      </w:r>
      <w:r w:rsidR="00DD48AE" w:rsidRPr="006F2AF9">
        <w:rPr>
          <w:sz w:val="28"/>
          <w:szCs w:val="28"/>
        </w:rPr>
        <w:t xml:space="preserve">решения о подготовке </w:t>
      </w:r>
      <w:r w:rsidR="00113D1B" w:rsidRPr="006F2AF9">
        <w:rPr>
          <w:sz w:val="28"/>
          <w:szCs w:val="28"/>
        </w:rPr>
        <w:t>документации по планировке территории</w:t>
      </w:r>
      <w:r w:rsidR="00DD48AE" w:rsidRPr="006F2AF9">
        <w:rPr>
          <w:sz w:val="28"/>
          <w:szCs w:val="28"/>
        </w:rPr>
        <w:t xml:space="preserve"> </w:t>
      </w:r>
      <w:r w:rsidR="0000548A" w:rsidRPr="006F2AF9">
        <w:rPr>
          <w:sz w:val="28"/>
          <w:szCs w:val="28"/>
        </w:rPr>
        <w:t xml:space="preserve">в электронной форме с использованием </w:t>
      </w:r>
      <w:r w:rsidR="0057759D" w:rsidRPr="006F2AF9">
        <w:rPr>
          <w:sz w:val="28"/>
          <w:szCs w:val="28"/>
        </w:rPr>
        <w:t xml:space="preserve">Единого портала, </w:t>
      </w:r>
      <w:r w:rsidR="007C0030" w:rsidRPr="006F2AF9">
        <w:rPr>
          <w:rFonts w:eastAsia="Calibri"/>
          <w:bCs/>
          <w:sz w:val="28"/>
          <w:szCs w:val="28"/>
          <w:lang w:eastAsia="en-US"/>
        </w:rPr>
        <w:t>Р</w:t>
      </w:r>
      <w:r w:rsidR="0057759D" w:rsidRPr="006F2AF9">
        <w:rPr>
          <w:sz w:val="28"/>
          <w:szCs w:val="28"/>
        </w:rPr>
        <w:t>егионального портала</w:t>
      </w:r>
      <w:r w:rsidR="0000548A" w:rsidRPr="006F2AF9">
        <w:rPr>
          <w:sz w:val="28"/>
          <w:szCs w:val="28"/>
        </w:rPr>
        <w:t xml:space="preserve"> может применяться специализированное программное обеспечение, предусматривающее заполнение заявителем реквизитов, необходимых для работы с заявлением и для подготовки ответа. </w:t>
      </w:r>
    </w:p>
    <w:p w14:paraId="30C0896C" w14:textId="248DB03A" w:rsidR="0000548A" w:rsidRPr="006F2AF9" w:rsidRDefault="0000548A" w:rsidP="000E6F14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Для возможности подачи заявления </w:t>
      </w:r>
      <w:r w:rsidR="00DD48AE" w:rsidRPr="006F2AF9">
        <w:rPr>
          <w:rFonts w:eastAsia="Calibri"/>
          <w:sz w:val="28"/>
          <w:szCs w:val="28"/>
          <w:lang w:eastAsia="en-US"/>
        </w:rPr>
        <w:t xml:space="preserve">о принятии </w:t>
      </w:r>
      <w:r w:rsidR="00DD48AE" w:rsidRPr="006F2AF9">
        <w:rPr>
          <w:sz w:val="28"/>
          <w:szCs w:val="28"/>
        </w:rPr>
        <w:t xml:space="preserve">решения о подготовке </w:t>
      </w:r>
      <w:r w:rsidR="00113D1B" w:rsidRPr="006F2AF9">
        <w:rPr>
          <w:sz w:val="28"/>
          <w:szCs w:val="28"/>
        </w:rPr>
        <w:t>документации по планировке территории</w:t>
      </w:r>
      <w:r w:rsidR="00DD48AE" w:rsidRPr="006F2AF9">
        <w:rPr>
          <w:sz w:val="28"/>
          <w:szCs w:val="28"/>
        </w:rPr>
        <w:t xml:space="preserve"> </w:t>
      </w:r>
      <w:r w:rsidRPr="006F2AF9">
        <w:rPr>
          <w:sz w:val="28"/>
          <w:szCs w:val="28"/>
        </w:rPr>
        <w:t xml:space="preserve">через </w:t>
      </w:r>
      <w:r w:rsidR="0057759D" w:rsidRPr="006F2AF9">
        <w:rPr>
          <w:sz w:val="28"/>
          <w:szCs w:val="28"/>
        </w:rPr>
        <w:t xml:space="preserve">Единый портал, </w:t>
      </w:r>
      <w:r w:rsidR="007C0030" w:rsidRPr="006F2AF9">
        <w:rPr>
          <w:rFonts w:eastAsia="Calibri"/>
          <w:bCs/>
          <w:sz w:val="28"/>
          <w:szCs w:val="28"/>
          <w:lang w:eastAsia="en-US"/>
        </w:rPr>
        <w:t>Р</w:t>
      </w:r>
      <w:r w:rsidR="0057759D" w:rsidRPr="006F2AF9">
        <w:rPr>
          <w:sz w:val="28"/>
          <w:szCs w:val="28"/>
        </w:rPr>
        <w:t>егиональный портал</w:t>
      </w:r>
      <w:r w:rsidRPr="006F2AF9">
        <w:rPr>
          <w:sz w:val="28"/>
          <w:szCs w:val="28"/>
        </w:rPr>
        <w:t xml:space="preserve"> заявитель должен быть зарегистрирован </w:t>
      </w:r>
      <w:r w:rsidR="00164C54" w:rsidRPr="006F2AF9">
        <w:rPr>
          <w:sz w:val="28"/>
          <w:szCs w:val="28"/>
        </w:rPr>
        <w:t>соответственно в ЕСИА или в иных государственных информационных системах, если такие государственные информационные системы в установленном Правительством Российской Федерации порядке обеспечивают взаимодействие с ЕСИА, при условии совпадения сведений о физическом лице в указанных информационных системах.</w:t>
      </w:r>
      <w:r w:rsidRPr="006F2AF9">
        <w:rPr>
          <w:sz w:val="28"/>
          <w:szCs w:val="28"/>
        </w:rPr>
        <w:t xml:space="preserve"> </w:t>
      </w:r>
    </w:p>
    <w:p w14:paraId="6564B4E5" w14:textId="728EAED4" w:rsidR="0000548A" w:rsidRPr="006F2AF9" w:rsidRDefault="00B15F81" w:rsidP="000E6F14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3.10</w:t>
      </w:r>
      <w:r w:rsidR="0000548A" w:rsidRPr="006F2AF9">
        <w:rPr>
          <w:sz w:val="28"/>
          <w:szCs w:val="28"/>
        </w:rPr>
        <w:t>. Срок регистрации заявления</w:t>
      </w:r>
      <w:r w:rsidR="00E55DFD" w:rsidRPr="006F2AF9">
        <w:rPr>
          <w:sz w:val="28"/>
          <w:szCs w:val="28"/>
        </w:rPr>
        <w:t xml:space="preserve"> </w:t>
      </w:r>
      <w:r w:rsidR="00DD48AE" w:rsidRPr="006F2AF9">
        <w:rPr>
          <w:rFonts w:eastAsia="Calibri"/>
          <w:sz w:val="28"/>
          <w:szCs w:val="28"/>
          <w:lang w:eastAsia="en-US"/>
        </w:rPr>
        <w:t xml:space="preserve">о принятии </w:t>
      </w:r>
      <w:r w:rsidR="00DD48AE" w:rsidRPr="006F2AF9">
        <w:rPr>
          <w:sz w:val="28"/>
          <w:szCs w:val="28"/>
        </w:rPr>
        <w:t xml:space="preserve">решения о подготовке </w:t>
      </w:r>
      <w:r w:rsidR="00113D1B" w:rsidRPr="006F2AF9">
        <w:rPr>
          <w:sz w:val="28"/>
          <w:szCs w:val="28"/>
        </w:rPr>
        <w:t>документации по планировке территории</w:t>
      </w:r>
      <w:r w:rsidR="0000548A" w:rsidRPr="006F2AF9">
        <w:rPr>
          <w:sz w:val="28"/>
          <w:szCs w:val="28"/>
        </w:rPr>
        <w:t xml:space="preserve">, документов, предусмотренных </w:t>
      </w:r>
      <w:r w:rsidR="003B02C5" w:rsidRPr="006F2AF9">
        <w:rPr>
          <w:sz w:val="28"/>
          <w:szCs w:val="28"/>
        </w:rPr>
        <w:t>подпунктами</w:t>
      </w:r>
      <w:r w:rsidR="003B02C5" w:rsidRPr="006F2AF9">
        <w:rPr>
          <w:rFonts w:eastAsia="Calibri"/>
          <w:bCs/>
          <w:sz w:val="28"/>
          <w:szCs w:val="28"/>
          <w:lang w:eastAsia="en-US"/>
        </w:rPr>
        <w:t xml:space="preserve"> </w:t>
      </w:r>
      <w:r w:rsidR="00C87E05" w:rsidRPr="006F2AF9">
        <w:rPr>
          <w:rFonts w:eastAsia="Calibri"/>
          <w:bCs/>
          <w:sz w:val="28"/>
          <w:szCs w:val="28"/>
          <w:lang w:eastAsia="en-US"/>
        </w:rPr>
        <w:t>«</w:t>
      </w:r>
      <w:r w:rsidR="003B02C5" w:rsidRPr="006F2AF9">
        <w:rPr>
          <w:rFonts w:eastAsia="Calibri"/>
          <w:bCs/>
          <w:sz w:val="28"/>
          <w:szCs w:val="28"/>
          <w:lang w:eastAsia="en-US"/>
        </w:rPr>
        <w:t>б</w:t>
      </w:r>
      <w:r w:rsidR="00C87E05" w:rsidRPr="006F2AF9">
        <w:rPr>
          <w:rFonts w:eastAsia="Calibri"/>
          <w:bCs/>
          <w:sz w:val="28"/>
          <w:szCs w:val="28"/>
          <w:lang w:eastAsia="en-US"/>
        </w:rPr>
        <w:t>»</w:t>
      </w:r>
      <w:r w:rsidR="003B02C5" w:rsidRPr="006F2AF9">
        <w:rPr>
          <w:rFonts w:eastAsia="Calibri"/>
          <w:bCs/>
          <w:sz w:val="28"/>
          <w:szCs w:val="28"/>
          <w:lang w:eastAsia="en-US"/>
        </w:rPr>
        <w:t xml:space="preserve"> - </w:t>
      </w:r>
      <w:r w:rsidR="00C87E05" w:rsidRPr="006F2AF9">
        <w:rPr>
          <w:rFonts w:eastAsia="Calibri"/>
          <w:bCs/>
          <w:sz w:val="28"/>
          <w:szCs w:val="28"/>
          <w:lang w:eastAsia="en-US"/>
        </w:rPr>
        <w:t>«</w:t>
      </w:r>
      <w:r w:rsidR="00DF37B3">
        <w:rPr>
          <w:rFonts w:eastAsia="Calibri"/>
          <w:bCs/>
          <w:sz w:val="28"/>
          <w:szCs w:val="28"/>
          <w:lang w:eastAsia="en-US"/>
        </w:rPr>
        <w:t>ж</w:t>
      </w:r>
      <w:r w:rsidR="00C87E05" w:rsidRPr="006F2AF9">
        <w:rPr>
          <w:rFonts w:eastAsia="Calibri"/>
          <w:bCs/>
          <w:sz w:val="28"/>
          <w:szCs w:val="28"/>
          <w:lang w:eastAsia="en-US"/>
        </w:rPr>
        <w:t>»</w:t>
      </w:r>
      <w:r w:rsidR="003B02C5" w:rsidRPr="006F2AF9">
        <w:rPr>
          <w:rFonts w:eastAsia="Calibri"/>
          <w:bCs/>
          <w:sz w:val="28"/>
          <w:szCs w:val="28"/>
          <w:lang w:eastAsia="en-US"/>
        </w:rPr>
        <w:t xml:space="preserve"> пункта </w:t>
      </w:r>
      <w:r w:rsidR="00832D53" w:rsidRPr="006F2AF9">
        <w:rPr>
          <w:rFonts w:eastAsia="Calibri"/>
          <w:bCs/>
          <w:sz w:val="28"/>
          <w:szCs w:val="28"/>
          <w:lang w:eastAsia="en-US"/>
        </w:rPr>
        <w:t>2.</w:t>
      </w:r>
      <w:r w:rsidR="0073536C" w:rsidRPr="006F2AF9">
        <w:rPr>
          <w:rFonts w:eastAsia="Calibri"/>
          <w:bCs/>
          <w:sz w:val="28"/>
          <w:szCs w:val="28"/>
          <w:lang w:eastAsia="en-US"/>
        </w:rPr>
        <w:t>8</w:t>
      </w:r>
      <w:r w:rsidR="001E09CC" w:rsidRPr="006F2AF9">
        <w:rPr>
          <w:rFonts w:eastAsia="Calibri"/>
          <w:bCs/>
          <w:sz w:val="28"/>
          <w:szCs w:val="28"/>
          <w:lang w:eastAsia="en-US"/>
        </w:rPr>
        <w:t xml:space="preserve">, пунктом </w:t>
      </w:r>
      <w:r w:rsidR="00832D53" w:rsidRPr="006F2AF9">
        <w:rPr>
          <w:rFonts w:eastAsia="Calibri"/>
          <w:bCs/>
          <w:sz w:val="28"/>
          <w:szCs w:val="28"/>
          <w:lang w:eastAsia="en-US"/>
        </w:rPr>
        <w:t>2.1</w:t>
      </w:r>
      <w:r w:rsidR="009228A9" w:rsidRPr="006F2AF9">
        <w:rPr>
          <w:rFonts w:eastAsia="Calibri"/>
          <w:bCs/>
          <w:sz w:val="28"/>
          <w:szCs w:val="28"/>
          <w:lang w:eastAsia="en-US"/>
        </w:rPr>
        <w:t>2</w:t>
      </w:r>
      <w:r w:rsidR="00832D53" w:rsidRPr="006F2AF9">
        <w:rPr>
          <w:rFonts w:eastAsia="Calibri"/>
          <w:bCs/>
          <w:sz w:val="28"/>
          <w:szCs w:val="28"/>
          <w:lang w:eastAsia="en-US"/>
        </w:rPr>
        <w:t xml:space="preserve"> </w:t>
      </w:r>
      <w:r w:rsidR="0000548A" w:rsidRPr="006F2AF9">
        <w:rPr>
          <w:sz w:val="28"/>
          <w:szCs w:val="28"/>
        </w:rPr>
        <w:t>настоящего Административного регламента, указан в пункт</w:t>
      </w:r>
      <w:r w:rsidR="003B02C5" w:rsidRPr="006F2AF9">
        <w:rPr>
          <w:sz w:val="28"/>
          <w:szCs w:val="28"/>
        </w:rPr>
        <w:t xml:space="preserve">е </w:t>
      </w:r>
      <w:r w:rsidR="00D8019F" w:rsidRPr="006F2AF9">
        <w:rPr>
          <w:sz w:val="28"/>
          <w:szCs w:val="28"/>
        </w:rPr>
        <w:t>2.</w:t>
      </w:r>
      <w:r w:rsidR="008D66CE" w:rsidRPr="006F2AF9">
        <w:rPr>
          <w:sz w:val="28"/>
          <w:szCs w:val="28"/>
        </w:rPr>
        <w:t>2</w:t>
      </w:r>
      <w:r w:rsidR="0082038D" w:rsidRPr="006F2AF9">
        <w:rPr>
          <w:sz w:val="28"/>
          <w:szCs w:val="28"/>
        </w:rPr>
        <w:t>2</w:t>
      </w:r>
      <w:r w:rsidR="00D8019F" w:rsidRPr="006F2AF9">
        <w:rPr>
          <w:sz w:val="28"/>
          <w:szCs w:val="28"/>
        </w:rPr>
        <w:t xml:space="preserve"> </w:t>
      </w:r>
      <w:r w:rsidR="0000548A" w:rsidRPr="006F2AF9">
        <w:rPr>
          <w:sz w:val="28"/>
          <w:szCs w:val="28"/>
        </w:rPr>
        <w:t xml:space="preserve">настоящего Административного регламента. </w:t>
      </w:r>
    </w:p>
    <w:p w14:paraId="637CAC07" w14:textId="395B6D5E" w:rsidR="0000548A" w:rsidRPr="006F2AF9" w:rsidRDefault="00B15F81" w:rsidP="000E6F14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3.11</w:t>
      </w:r>
      <w:r w:rsidR="0000548A" w:rsidRPr="006F2AF9">
        <w:rPr>
          <w:sz w:val="28"/>
          <w:szCs w:val="28"/>
        </w:rPr>
        <w:t xml:space="preserve">. Результатом административной процедуры является регистрация заявления </w:t>
      </w:r>
      <w:r w:rsidR="00DD48AE" w:rsidRPr="006F2AF9">
        <w:rPr>
          <w:rFonts w:eastAsia="Calibri"/>
          <w:sz w:val="28"/>
          <w:szCs w:val="28"/>
          <w:lang w:eastAsia="en-US"/>
        </w:rPr>
        <w:t xml:space="preserve">о принятии </w:t>
      </w:r>
      <w:r w:rsidR="00DD48AE" w:rsidRPr="006F2AF9">
        <w:rPr>
          <w:sz w:val="28"/>
          <w:szCs w:val="28"/>
        </w:rPr>
        <w:t xml:space="preserve">решения о подготовке </w:t>
      </w:r>
      <w:r w:rsidR="00113D1B" w:rsidRPr="006F2AF9">
        <w:rPr>
          <w:sz w:val="28"/>
          <w:szCs w:val="28"/>
        </w:rPr>
        <w:t>документации по планировке территории</w:t>
      </w:r>
      <w:r w:rsidR="00DD48AE" w:rsidRPr="006F2AF9">
        <w:rPr>
          <w:sz w:val="28"/>
          <w:szCs w:val="28"/>
        </w:rPr>
        <w:t xml:space="preserve"> </w:t>
      </w:r>
      <w:r w:rsidR="0000548A" w:rsidRPr="006F2AF9">
        <w:rPr>
          <w:sz w:val="28"/>
          <w:szCs w:val="28"/>
        </w:rPr>
        <w:t xml:space="preserve">и документов, предусмотренных </w:t>
      </w:r>
      <w:r w:rsidR="004F5F3A" w:rsidRPr="006F2AF9">
        <w:rPr>
          <w:sz w:val="28"/>
          <w:szCs w:val="28"/>
        </w:rPr>
        <w:t>подпунктами</w:t>
      </w:r>
      <w:r w:rsidR="004F5F3A" w:rsidRPr="006F2AF9">
        <w:rPr>
          <w:rFonts w:eastAsia="Calibri"/>
          <w:bCs/>
          <w:sz w:val="28"/>
          <w:szCs w:val="28"/>
          <w:lang w:eastAsia="en-US"/>
        </w:rPr>
        <w:t xml:space="preserve"> </w:t>
      </w:r>
      <w:r w:rsidR="00C87E05" w:rsidRPr="006F2AF9">
        <w:rPr>
          <w:rFonts w:eastAsia="Calibri"/>
          <w:bCs/>
          <w:sz w:val="28"/>
          <w:szCs w:val="28"/>
          <w:lang w:eastAsia="en-US"/>
        </w:rPr>
        <w:t>«</w:t>
      </w:r>
      <w:r w:rsidR="004F5F3A" w:rsidRPr="006F2AF9">
        <w:rPr>
          <w:rFonts w:eastAsia="Calibri"/>
          <w:bCs/>
          <w:sz w:val="28"/>
          <w:szCs w:val="28"/>
          <w:lang w:eastAsia="en-US"/>
        </w:rPr>
        <w:t>б</w:t>
      </w:r>
      <w:r w:rsidR="00C87E05" w:rsidRPr="006F2AF9">
        <w:rPr>
          <w:rFonts w:eastAsia="Calibri"/>
          <w:bCs/>
          <w:sz w:val="28"/>
          <w:szCs w:val="28"/>
          <w:lang w:eastAsia="en-US"/>
        </w:rPr>
        <w:t>»</w:t>
      </w:r>
      <w:r w:rsidR="004F5F3A" w:rsidRPr="006F2AF9">
        <w:rPr>
          <w:rFonts w:eastAsia="Calibri"/>
          <w:bCs/>
          <w:sz w:val="28"/>
          <w:szCs w:val="28"/>
          <w:lang w:eastAsia="en-US"/>
        </w:rPr>
        <w:t xml:space="preserve"> - </w:t>
      </w:r>
      <w:r w:rsidR="00C87E05" w:rsidRPr="006F2AF9">
        <w:rPr>
          <w:rFonts w:eastAsia="Calibri"/>
          <w:bCs/>
          <w:sz w:val="28"/>
          <w:szCs w:val="28"/>
          <w:lang w:eastAsia="en-US"/>
        </w:rPr>
        <w:t>«</w:t>
      </w:r>
      <w:r w:rsidR="00DF37B3">
        <w:rPr>
          <w:rFonts w:eastAsia="Calibri"/>
          <w:bCs/>
          <w:sz w:val="28"/>
          <w:szCs w:val="28"/>
          <w:lang w:eastAsia="en-US"/>
        </w:rPr>
        <w:t>ж</w:t>
      </w:r>
      <w:r w:rsidR="00C87E05" w:rsidRPr="006F2AF9">
        <w:rPr>
          <w:rFonts w:eastAsia="Calibri"/>
          <w:bCs/>
          <w:sz w:val="28"/>
          <w:szCs w:val="28"/>
          <w:lang w:eastAsia="en-US"/>
        </w:rPr>
        <w:t>»</w:t>
      </w:r>
      <w:r w:rsidR="004F5F3A" w:rsidRPr="006F2AF9">
        <w:rPr>
          <w:rFonts w:eastAsia="Calibri"/>
          <w:bCs/>
          <w:sz w:val="28"/>
          <w:szCs w:val="28"/>
          <w:lang w:eastAsia="en-US"/>
        </w:rPr>
        <w:t xml:space="preserve"> пункта </w:t>
      </w:r>
      <w:r w:rsidR="00832D53" w:rsidRPr="006F2AF9">
        <w:rPr>
          <w:rFonts w:eastAsia="Calibri"/>
          <w:bCs/>
          <w:sz w:val="28"/>
          <w:szCs w:val="28"/>
          <w:lang w:eastAsia="en-US"/>
        </w:rPr>
        <w:t>2.</w:t>
      </w:r>
      <w:r w:rsidR="00113D1B" w:rsidRPr="006F2AF9">
        <w:rPr>
          <w:rFonts w:eastAsia="Calibri"/>
          <w:bCs/>
          <w:sz w:val="28"/>
          <w:szCs w:val="28"/>
          <w:lang w:eastAsia="en-US"/>
        </w:rPr>
        <w:t>8</w:t>
      </w:r>
      <w:r w:rsidR="001E09CC" w:rsidRPr="006F2AF9">
        <w:rPr>
          <w:rFonts w:eastAsia="Calibri"/>
          <w:bCs/>
          <w:sz w:val="28"/>
          <w:szCs w:val="28"/>
          <w:lang w:eastAsia="en-US"/>
        </w:rPr>
        <w:t xml:space="preserve">, пунктом </w:t>
      </w:r>
      <w:r w:rsidR="00D8019F" w:rsidRPr="006F2AF9">
        <w:rPr>
          <w:rFonts w:eastAsia="Calibri"/>
          <w:bCs/>
          <w:sz w:val="28"/>
          <w:szCs w:val="28"/>
          <w:lang w:eastAsia="en-US"/>
        </w:rPr>
        <w:t>2.1</w:t>
      </w:r>
      <w:r w:rsidR="00113D1B" w:rsidRPr="006F2AF9">
        <w:rPr>
          <w:rFonts w:eastAsia="Calibri"/>
          <w:bCs/>
          <w:sz w:val="28"/>
          <w:szCs w:val="28"/>
          <w:lang w:eastAsia="en-US"/>
        </w:rPr>
        <w:t>2</w:t>
      </w:r>
      <w:r w:rsidR="00D8019F" w:rsidRPr="006F2AF9">
        <w:rPr>
          <w:rFonts w:eastAsia="Calibri"/>
          <w:bCs/>
          <w:sz w:val="28"/>
          <w:szCs w:val="28"/>
          <w:lang w:eastAsia="en-US"/>
        </w:rPr>
        <w:t xml:space="preserve"> </w:t>
      </w:r>
      <w:r w:rsidR="0000548A" w:rsidRPr="006F2AF9">
        <w:rPr>
          <w:sz w:val="28"/>
          <w:szCs w:val="28"/>
        </w:rPr>
        <w:t xml:space="preserve">настоящего Административного регламента. </w:t>
      </w:r>
    </w:p>
    <w:p w14:paraId="40E06587" w14:textId="4EF9409B" w:rsidR="0000548A" w:rsidRDefault="00B15F81" w:rsidP="000E6F14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3.12</w:t>
      </w:r>
      <w:r w:rsidR="0000548A" w:rsidRPr="006F2AF9">
        <w:rPr>
          <w:sz w:val="28"/>
          <w:szCs w:val="28"/>
        </w:rPr>
        <w:t xml:space="preserve">. После регистрации заявление </w:t>
      </w:r>
      <w:r w:rsidR="00DD48AE" w:rsidRPr="006F2AF9">
        <w:rPr>
          <w:rFonts w:eastAsia="Calibri"/>
          <w:sz w:val="28"/>
          <w:szCs w:val="28"/>
          <w:lang w:eastAsia="en-US"/>
        </w:rPr>
        <w:t xml:space="preserve">о принятии </w:t>
      </w:r>
      <w:r w:rsidR="00DD48AE" w:rsidRPr="006F2AF9">
        <w:rPr>
          <w:sz w:val="28"/>
          <w:szCs w:val="28"/>
        </w:rPr>
        <w:t xml:space="preserve">решения о подготовке </w:t>
      </w:r>
      <w:r w:rsidR="00113D1B" w:rsidRPr="006F2AF9">
        <w:rPr>
          <w:sz w:val="28"/>
          <w:szCs w:val="28"/>
        </w:rPr>
        <w:t>документации по планировке территории</w:t>
      </w:r>
      <w:r w:rsidR="00DD48AE" w:rsidRPr="006F2AF9">
        <w:rPr>
          <w:sz w:val="28"/>
          <w:szCs w:val="28"/>
        </w:rPr>
        <w:t xml:space="preserve"> </w:t>
      </w:r>
      <w:r w:rsidR="0000548A" w:rsidRPr="006F2AF9">
        <w:rPr>
          <w:sz w:val="28"/>
          <w:szCs w:val="28"/>
        </w:rPr>
        <w:t xml:space="preserve">и документы, предусмотренные </w:t>
      </w:r>
      <w:r w:rsidR="004F5F3A" w:rsidRPr="006F2AF9">
        <w:rPr>
          <w:sz w:val="28"/>
          <w:szCs w:val="28"/>
        </w:rPr>
        <w:t>подпунктами</w:t>
      </w:r>
      <w:r w:rsidR="004F5F3A" w:rsidRPr="006F2AF9">
        <w:rPr>
          <w:rFonts w:eastAsia="Calibri"/>
          <w:bCs/>
          <w:sz w:val="28"/>
          <w:szCs w:val="28"/>
          <w:lang w:eastAsia="en-US"/>
        </w:rPr>
        <w:t xml:space="preserve"> </w:t>
      </w:r>
      <w:r w:rsidR="00C87E05" w:rsidRPr="006F2AF9">
        <w:rPr>
          <w:rFonts w:eastAsia="Calibri"/>
          <w:bCs/>
          <w:sz w:val="28"/>
          <w:szCs w:val="28"/>
          <w:lang w:eastAsia="en-US"/>
        </w:rPr>
        <w:t>«</w:t>
      </w:r>
      <w:r w:rsidR="004F5F3A" w:rsidRPr="006F2AF9">
        <w:rPr>
          <w:rFonts w:eastAsia="Calibri"/>
          <w:bCs/>
          <w:sz w:val="28"/>
          <w:szCs w:val="28"/>
          <w:lang w:eastAsia="en-US"/>
        </w:rPr>
        <w:t>б</w:t>
      </w:r>
      <w:r w:rsidR="00C87E05" w:rsidRPr="006F2AF9">
        <w:rPr>
          <w:rFonts w:eastAsia="Calibri"/>
          <w:bCs/>
          <w:sz w:val="28"/>
          <w:szCs w:val="28"/>
          <w:lang w:eastAsia="en-US"/>
        </w:rPr>
        <w:t>»</w:t>
      </w:r>
      <w:r w:rsidR="004F5F3A" w:rsidRPr="006F2AF9">
        <w:rPr>
          <w:rFonts w:eastAsia="Calibri"/>
          <w:bCs/>
          <w:sz w:val="28"/>
          <w:szCs w:val="28"/>
          <w:lang w:eastAsia="en-US"/>
        </w:rPr>
        <w:t xml:space="preserve"> - </w:t>
      </w:r>
      <w:r w:rsidR="00C87E05" w:rsidRPr="006F2AF9">
        <w:rPr>
          <w:rFonts w:eastAsia="Calibri"/>
          <w:bCs/>
          <w:sz w:val="28"/>
          <w:szCs w:val="28"/>
          <w:lang w:eastAsia="en-US"/>
        </w:rPr>
        <w:t>«</w:t>
      </w:r>
      <w:r w:rsidR="00DF37B3">
        <w:rPr>
          <w:rFonts w:eastAsia="Calibri"/>
          <w:bCs/>
          <w:sz w:val="28"/>
          <w:szCs w:val="28"/>
          <w:lang w:eastAsia="en-US"/>
        </w:rPr>
        <w:t>ж</w:t>
      </w:r>
      <w:r w:rsidR="00C87E05" w:rsidRPr="006F2AF9">
        <w:rPr>
          <w:rFonts w:eastAsia="Calibri"/>
          <w:bCs/>
          <w:sz w:val="28"/>
          <w:szCs w:val="28"/>
          <w:lang w:eastAsia="en-US"/>
        </w:rPr>
        <w:t>»</w:t>
      </w:r>
      <w:r w:rsidR="004F5F3A" w:rsidRPr="006F2AF9">
        <w:rPr>
          <w:rFonts w:eastAsia="Calibri"/>
          <w:bCs/>
          <w:sz w:val="28"/>
          <w:szCs w:val="28"/>
          <w:lang w:eastAsia="en-US"/>
        </w:rPr>
        <w:t xml:space="preserve"> пункта </w:t>
      </w:r>
      <w:r w:rsidR="00832D53" w:rsidRPr="006F2AF9">
        <w:rPr>
          <w:rFonts w:eastAsia="Calibri"/>
          <w:bCs/>
          <w:sz w:val="28"/>
          <w:szCs w:val="28"/>
          <w:lang w:eastAsia="en-US"/>
        </w:rPr>
        <w:t>2.</w:t>
      </w:r>
      <w:r w:rsidR="0073536C" w:rsidRPr="006F2AF9">
        <w:rPr>
          <w:rFonts w:eastAsia="Calibri"/>
          <w:bCs/>
          <w:sz w:val="28"/>
          <w:szCs w:val="28"/>
          <w:lang w:eastAsia="en-US"/>
        </w:rPr>
        <w:t>8</w:t>
      </w:r>
      <w:r w:rsidR="001E09CC" w:rsidRPr="006F2AF9">
        <w:rPr>
          <w:rFonts w:eastAsia="Calibri"/>
          <w:bCs/>
          <w:sz w:val="28"/>
          <w:szCs w:val="28"/>
          <w:lang w:eastAsia="en-US"/>
        </w:rPr>
        <w:t xml:space="preserve">, пунктом </w:t>
      </w:r>
      <w:r w:rsidR="00832D53" w:rsidRPr="006F2AF9">
        <w:rPr>
          <w:rFonts w:eastAsia="Calibri"/>
          <w:bCs/>
          <w:sz w:val="28"/>
          <w:szCs w:val="28"/>
          <w:lang w:eastAsia="en-US"/>
        </w:rPr>
        <w:t>2.1</w:t>
      </w:r>
      <w:r w:rsidR="009228A9" w:rsidRPr="006F2AF9">
        <w:rPr>
          <w:rFonts w:eastAsia="Calibri"/>
          <w:bCs/>
          <w:sz w:val="28"/>
          <w:szCs w:val="28"/>
          <w:lang w:eastAsia="en-US"/>
        </w:rPr>
        <w:t>2</w:t>
      </w:r>
      <w:r w:rsidR="00832D53" w:rsidRPr="006F2AF9">
        <w:rPr>
          <w:rFonts w:eastAsia="Calibri"/>
          <w:bCs/>
          <w:sz w:val="28"/>
          <w:szCs w:val="28"/>
          <w:lang w:eastAsia="en-US"/>
        </w:rPr>
        <w:t xml:space="preserve"> </w:t>
      </w:r>
      <w:r w:rsidR="0000548A" w:rsidRPr="006F2AF9">
        <w:rPr>
          <w:sz w:val="28"/>
          <w:szCs w:val="28"/>
        </w:rPr>
        <w:t xml:space="preserve">настоящего Административного регламента, направляются в ответственное структурное подразделение для назначения ответственного должностного лица за рассмотрение заявления </w:t>
      </w:r>
      <w:r w:rsidR="00DD48AE" w:rsidRPr="006F2AF9">
        <w:rPr>
          <w:rFonts w:eastAsia="Calibri"/>
          <w:sz w:val="28"/>
          <w:szCs w:val="28"/>
          <w:lang w:eastAsia="en-US"/>
        </w:rPr>
        <w:t xml:space="preserve">о принятии </w:t>
      </w:r>
      <w:r w:rsidR="00DD48AE" w:rsidRPr="006F2AF9">
        <w:rPr>
          <w:sz w:val="28"/>
          <w:szCs w:val="28"/>
        </w:rPr>
        <w:t xml:space="preserve">решения о подготовке </w:t>
      </w:r>
      <w:r w:rsidR="00C42283" w:rsidRPr="006F2AF9">
        <w:rPr>
          <w:sz w:val="28"/>
          <w:szCs w:val="28"/>
        </w:rPr>
        <w:t>документации по планировке территории</w:t>
      </w:r>
      <w:r w:rsidR="0000548A" w:rsidRPr="006F2AF9">
        <w:rPr>
          <w:sz w:val="28"/>
          <w:szCs w:val="28"/>
        </w:rPr>
        <w:t xml:space="preserve">. </w:t>
      </w:r>
    </w:p>
    <w:p w14:paraId="1894CC34" w14:textId="77777777" w:rsidR="009D3155" w:rsidRPr="006F2AF9" w:rsidRDefault="009D3155" w:rsidP="000E6F14">
      <w:pPr>
        <w:ind w:firstLine="709"/>
        <w:jc w:val="both"/>
        <w:rPr>
          <w:sz w:val="28"/>
          <w:szCs w:val="28"/>
        </w:rPr>
      </w:pPr>
    </w:p>
    <w:p w14:paraId="6DD4730A" w14:textId="77777777" w:rsidR="00C42283" w:rsidRPr="006F2AF9" w:rsidRDefault="00C42283" w:rsidP="000E6F14">
      <w:pPr>
        <w:ind w:firstLine="709"/>
        <w:jc w:val="both"/>
        <w:rPr>
          <w:sz w:val="28"/>
          <w:szCs w:val="28"/>
        </w:rPr>
      </w:pPr>
    </w:p>
    <w:p w14:paraId="574F853A" w14:textId="77777777" w:rsidR="0000548A" w:rsidRPr="006F2AF9" w:rsidRDefault="0000548A" w:rsidP="000E6F14">
      <w:pPr>
        <w:ind w:firstLine="709"/>
        <w:jc w:val="center"/>
        <w:rPr>
          <w:sz w:val="28"/>
          <w:szCs w:val="28"/>
        </w:rPr>
      </w:pPr>
      <w:r w:rsidRPr="006F2AF9">
        <w:rPr>
          <w:b/>
          <w:bCs/>
          <w:sz w:val="28"/>
          <w:szCs w:val="28"/>
        </w:rPr>
        <w:lastRenderedPageBreak/>
        <w:t>Межведомственное информационное взаимодействие</w:t>
      </w:r>
      <w:r w:rsidRPr="006F2AF9">
        <w:rPr>
          <w:sz w:val="28"/>
          <w:szCs w:val="28"/>
        </w:rPr>
        <w:t xml:space="preserve"> </w:t>
      </w:r>
    </w:p>
    <w:p w14:paraId="20B6E01C" w14:textId="6762D62C" w:rsidR="0000548A" w:rsidRPr="006F2AF9" w:rsidRDefault="0000548A" w:rsidP="000E6F14">
      <w:pPr>
        <w:ind w:firstLine="709"/>
        <w:jc w:val="both"/>
        <w:rPr>
          <w:sz w:val="28"/>
          <w:szCs w:val="28"/>
        </w:rPr>
      </w:pPr>
    </w:p>
    <w:p w14:paraId="22C04414" w14:textId="1C3DA939" w:rsidR="0000548A" w:rsidRPr="006F2AF9" w:rsidRDefault="000C5CBC" w:rsidP="000E6F14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3.13</w:t>
      </w:r>
      <w:r w:rsidR="0000548A" w:rsidRPr="006F2AF9">
        <w:rPr>
          <w:sz w:val="28"/>
          <w:szCs w:val="28"/>
        </w:rPr>
        <w:t xml:space="preserve">. Основанием для начала административной процедуры является регистрация заявления </w:t>
      </w:r>
      <w:r w:rsidR="00DD48AE" w:rsidRPr="006F2AF9">
        <w:rPr>
          <w:rFonts w:eastAsia="Calibri"/>
          <w:sz w:val="28"/>
          <w:szCs w:val="28"/>
          <w:lang w:eastAsia="en-US"/>
        </w:rPr>
        <w:t xml:space="preserve">о принятии </w:t>
      </w:r>
      <w:r w:rsidR="00DD48AE" w:rsidRPr="006F2AF9">
        <w:rPr>
          <w:sz w:val="28"/>
          <w:szCs w:val="28"/>
        </w:rPr>
        <w:t xml:space="preserve">решения о подготовке </w:t>
      </w:r>
      <w:r w:rsidR="00C42283" w:rsidRPr="006F2AF9">
        <w:rPr>
          <w:sz w:val="28"/>
          <w:szCs w:val="28"/>
        </w:rPr>
        <w:t>документации по планировке территории</w:t>
      </w:r>
      <w:r w:rsidR="00DD48AE" w:rsidRPr="006F2AF9">
        <w:rPr>
          <w:sz w:val="28"/>
          <w:szCs w:val="28"/>
        </w:rPr>
        <w:t xml:space="preserve"> </w:t>
      </w:r>
      <w:r w:rsidR="0000548A" w:rsidRPr="006F2AF9">
        <w:rPr>
          <w:sz w:val="28"/>
          <w:szCs w:val="28"/>
        </w:rPr>
        <w:t xml:space="preserve">и приложенных к заявлению документов, если заявитель самостоятельно не представил документы, указанные в пункте </w:t>
      </w:r>
      <w:r w:rsidR="00832D53" w:rsidRPr="006F2AF9">
        <w:rPr>
          <w:rFonts w:eastAsia="Calibri"/>
          <w:bCs/>
          <w:sz w:val="28"/>
          <w:szCs w:val="28"/>
          <w:lang w:eastAsia="en-US"/>
        </w:rPr>
        <w:t>2.1</w:t>
      </w:r>
      <w:r w:rsidR="009228A9" w:rsidRPr="006F2AF9">
        <w:rPr>
          <w:rFonts w:eastAsia="Calibri"/>
          <w:bCs/>
          <w:sz w:val="28"/>
          <w:szCs w:val="28"/>
          <w:lang w:eastAsia="en-US"/>
        </w:rPr>
        <w:t>2</w:t>
      </w:r>
      <w:r w:rsidR="00832D53" w:rsidRPr="006F2AF9">
        <w:rPr>
          <w:rFonts w:eastAsia="Calibri"/>
          <w:bCs/>
          <w:sz w:val="28"/>
          <w:szCs w:val="28"/>
          <w:lang w:eastAsia="en-US"/>
        </w:rPr>
        <w:t xml:space="preserve"> </w:t>
      </w:r>
      <w:r w:rsidR="0000548A" w:rsidRPr="006F2AF9">
        <w:rPr>
          <w:sz w:val="28"/>
          <w:szCs w:val="28"/>
        </w:rPr>
        <w:t xml:space="preserve">настоящего Административного регламента. </w:t>
      </w:r>
    </w:p>
    <w:p w14:paraId="450065B1" w14:textId="46F56830" w:rsidR="0000548A" w:rsidRPr="006F2AF9" w:rsidRDefault="000C5CBC" w:rsidP="000E6F14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</w:t>
      </w:r>
      <w:r w:rsidR="0000548A" w:rsidRPr="006F2AF9">
        <w:rPr>
          <w:sz w:val="28"/>
          <w:szCs w:val="28"/>
        </w:rPr>
        <w:t>.</w:t>
      </w:r>
      <w:r w:rsidRPr="006F2AF9">
        <w:rPr>
          <w:sz w:val="28"/>
          <w:szCs w:val="28"/>
        </w:rPr>
        <w:t>14.</w:t>
      </w:r>
      <w:r w:rsidR="0000548A" w:rsidRPr="006F2AF9">
        <w:rPr>
          <w:sz w:val="28"/>
          <w:szCs w:val="28"/>
        </w:rPr>
        <w:t xml:space="preserve"> </w:t>
      </w:r>
      <w:r w:rsidR="00DD48AE" w:rsidRPr="006F2AF9">
        <w:rPr>
          <w:sz w:val="28"/>
          <w:szCs w:val="28"/>
        </w:rPr>
        <w:t>Специалист Управления</w:t>
      </w:r>
      <w:r w:rsidR="0000548A" w:rsidRPr="006F2AF9">
        <w:rPr>
          <w:sz w:val="28"/>
          <w:szCs w:val="28"/>
        </w:rPr>
        <w:t xml:space="preserve"> подготавливает и направляет (в том числе с использованием </w:t>
      </w:r>
      <w:r w:rsidR="00CA0144" w:rsidRPr="006F2AF9">
        <w:rPr>
          <w:sz w:val="28"/>
          <w:szCs w:val="28"/>
        </w:rPr>
        <w:t>СМЭВ</w:t>
      </w:r>
      <w:r w:rsidR="0000548A" w:rsidRPr="006F2AF9">
        <w:rPr>
          <w:sz w:val="28"/>
          <w:szCs w:val="28"/>
        </w:rPr>
        <w:t xml:space="preserve">) запрос о представлении в </w:t>
      </w:r>
      <w:r w:rsidR="00CA0144" w:rsidRPr="006F2AF9">
        <w:rPr>
          <w:rFonts w:eastAsia="Calibri"/>
          <w:sz w:val="28"/>
          <w:szCs w:val="28"/>
        </w:rPr>
        <w:t>уполномоченный орган</w:t>
      </w:r>
      <w:r w:rsidR="0000548A" w:rsidRPr="006F2AF9">
        <w:rPr>
          <w:sz w:val="28"/>
          <w:szCs w:val="28"/>
        </w:rPr>
        <w:t xml:space="preserve"> документов (их копий или сведений, содержащихся в них), предусмотренных пунктом </w:t>
      </w:r>
      <w:r w:rsidR="00832D53" w:rsidRPr="006F2AF9">
        <w:rPr>
          <w:rFonts w:eastAsia="Calibri"/>
          <w:bCs/>
          <w:sz w:val="28"/>
          <w:szCs w:val="28"/>
          <w:lang w:eastAsia="en-US"/>
        </w:rPr>
        <w:t>2.1</w:t>
      </w:r>
      <w:r w:rsidR="009228A9" w:rsidRPr="006F2AF9">
        <w:rPr>
          <w:rFonts w:eastAsia="Calibri"/>
          <w:bCs/>
          <w:sz w:val="28"/>
          <w:szCs w:val="28"/>
          <w:lang w:eastAsia="en-US"/>
        </w:rPr>
        <w:t>2</w:t>
      </w:r>
      <w:r w:rsidR="00832D53" w:rsidRPr="006F2AF9">
        <w:rPr>
          <w:rFonts w:eastAsia="Calibri"/>
          <w:bCs/>
          <w:sz w:val="28"/>
          <w:szCs w:val="28"/>
          <w:lang w:eastAsia="en-US"/>
        </w:rPr>
        <w:t xml:space="preserve"> </w:t>
      </w:r>
      <w:r w:rsidR="0000548A" w:rsidRPr="006F2AF9">
        <w:rPr>
          <w:sz w:val="28"/>
          <w:szCs w:val="28"/>
        </w:rPr>
        <w:t xml:space="preserve">настоящего Административного регламента, в соответствии с перечнем информационных запросов, указанных в пункте </w:t>
      </w:r>
      <w:r w:rsidR="006D2E48" w:rsidRPr="006F2AF9">
        <w:rPr>
          <w:sz w:val="28"/>
          <w:szCs w:val="28"/>
        </w:rPr>
        <w:t>3.15</w:t>
      </w:r>
      <w:r w:rsidR="0000548A" w:rsidRPr="006F2AF9">
        <w:rPr>
          <w:sz w:val="28"/>
          <w:szCs w:val="28"/>
        </w:rPr>
        <w:t xml:space="preserve"> настоящего Административного регламента, если заявитель не представил указанные документы самостоятельно. </w:t>
      </w:r>
    </w:p>
    <w:p w14:paraId="3B4A1A82" w14:textId="0873DA87" w:rsidR="0000548A" w:rsidRPr="006F2AF9" w:rsidRDefault="006D2E48" w:rsidP="000E6F14">
      <w:pPr>
        <w:ind w:firstLine="709"/>
        <w:jc w:val="both"/>
        <w:rPr>
          <w:sz w:val="28"/>
          <w:szCs w:val="28"/>
        </w:rPr>
      </w:pPr>
      <w:bookmarkStart w:id="5" w:name="p33"/>
      <w:bookmarkEnd w:id="5"/>
      <w:r w:rsidRPr="006F2AF9">
        <w:rPr>
          <w:sz w:val="28"/>
          <w:szCs w:val="28"/>
        </w:rPr>
        <w:t>3.15</w:t>
      </w:r>
      <w:r w:rsidR="0000548A" w:rsidRPr="006F2AF9">
        <w:rPr>
          <w:sz w:val="28"/>
          <w:szCs w:val="28"/>
        </w:rPr>
        <w:t xml:space="preserve">. Перечень запрашиваемых документов, необходимых для предоставления </w:t>
      </w:r>
      <w:r w:rsidR="00CA0144" w:rsidRPr="006F2AF9">
        <w:rPr>
          <w:sz w:val="28"/>
          <w:szCs w:val="28"/>
        </w:rPr>
        <w:t xml:space="preserve">муниципальной </w:t>
      </w:r>
      <w:r w:rsidR="0073536C" w:rsidRPr="006F2AF9">
        <w:rPr>
          <w:sz w:val="28"/>
          <w:szCs w:val="28"/>
        </w:rPr>
        <w:t>услуги содержится в пункте 2.1</w:t>
      </w:r>
      <w:r w:rsidR="00EA4550" w:rsidRPr="006F2AF9">
        <w:rPr>
          <w:sz w:val="28"/>
          <w:szCs w:val="28"/>
        </w:rPr>
        <w:t>2</w:t>
      </w:r>
      <w:r w:rsidR="0073536C" w:rsidRPr="006F2AF9">
        <w:rPr>
          <w:sz w:val="28"/>
          <w:szCs w:val="28"/>
        </w:rPr>
        <w:t xml:space="preserve"> настоящего Административного регламента.</w:t>
      </w:r>
      <w:r w:rsidR="0000548A" w:rsidRPr="006F2AF9">
        <w:rPr>
          <w:sz w:val="28"/>
          <w:szCs w:val="28"/>
        </w:rPr>
        <w:t xml:space="preserve"> </w:t>
      </w:r>
    </w:p>
    <w:p w14:paraId="24E7B396" w14:textId="77777777" w:rsidR="0000548A" w:rsidRPr="006F2AF9" w:rsidRDefault="0000548A" w:rsidP="000E6F14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Запрос о представлении документов (их копий или сведений, содержащихся в них) содержит: </w:t>
      </w:r>
    </w:p>
    <w:p w14:paraId="67E14A78" w14:textId="77777777" w:rsidR="0000548A" w:rsidRPr="006F2AF9" w:rsidRDefault="00A54095" w:rsidP="000E6F14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- </w:t>
      </w:r>
      <w:r w:rsidR="0000548A" w:rsidRPr="006F2AF9">
        <w:rPr>
          <w:sz w:val="28"/>
          <w:szCs w:val="28"/>
        </w:rPr>
        <w:t xml:space="preserve">наименование органа или организации, в адрес которых направляется межведомственный запрос; </w:t>
      </w:r>
    </w:p>
    <w:p w14:paraId="48F2DAA6" w14:textId="77777777" w:rsidR="0000548A" w:rsidRPr="006F2AF9" w:rsidRDefault="00A54095" w:rsidP="000E6F14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- </w:t>
      </w:r>
      <w:r w:rsidR="0000548A" w:rsidRPr="006F2AF9">
        <w:rPr>
          <w:sz w:val="28"/>
          <w:szCs w:val="28"/>
        </w:rPr>
        <w:t xml:space="preserve">наименование </w:t>
      </w:r>
      <w:r w:rsidR="00BD734E" w:rsidRPr="006F2AF9">
        <w:rPr>
          <w:sz w:val="28"/>
          <w:szCs w:val="28"/>
        </w:rPr>
        <w:t xml:space="preserve">муниципальной </w:t>
      </w:r>
      <w:r w:rsidR="0000548A" w:rsidRPr="006F2AF9">
        <w:rPr>
          <w:sz w:val="28"/>
          <w:szCs w:val="28"/>
        </w:rPr>
        <w:t xml:space="preserve">услуги, для предоставления которой необходимо представление документа и (или) информации; </w:t>
      </w:r>
    </w:p>
    <w:p w14:paraId="27BAF237" w14:textId="77777777" w:rsidR="0000548A" w:rsidRPr="006F2AF9" w:rsidRDefault="00A54095" w:rsidP="000E6F14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- </w:t>
      </w:r>
      <w:r w:rsidR="0000548A" w:rsidRPr="006F2AF9">
        <w:rPr>
          <w:sz w:val="28"/>
          <w:szCs w:val="28"/>
        </w:rPr>
        <w:t xml:space="preserve">указание на положения нормативного правового акта, которыми установлено представление документа и (или) информации, необходимых для предоставления </w:t>
      </w:r>
      <w:r w:rsidR="00BD734E" w:rsidRPr="006F2AF9">
        <w:rPr>
          <w:sz w:val="28"/>
          <w:szCs w:val="28"/>
        </w:rPr>
        <w:t xml:space="preserve">муниципальной </w:t>
      </w:r>
      <w:r w:rsidR="0000548A" w:rsidRPr="006F2AF9">
        <w:rPr>
          <w:sz w:val="28"/>
          <w:szCs w:val="28"/>
        </w:rPr>
        <w:t xml:space="preserve">услуги, и указание на реквизиты данного нормативного правового акта; </w:t>
      </w:r>
    </w:p>
    <w:p w14:paraId="49EAEEA3" w14:textId="77777777" w:rsidR="0000548A" w:rsidRPr="006F2AF9" w:rsidRDefault="00A54095" w:rsidP="000E6F14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- </w:t>
      </w:r>
      <w:r w:rsidR="0000548A" w:rsidRPr="006F2AF9">
        <w:rPr>
          <w:sz w:val="28"/>
          <w:szCs w:val="28"/>
        </w:rPr>
        <w:t xml:space="preserve">реквизиты и наименования документов, необходимых для предоставления </w:t>
      </w:r>
      <w:r w:rsidR="00BD734E" w:rsidRPr="006F2AF9">
        <w:rPr>
          <w:sz w:val="28"/>
          <w:szCs w:val="28"/>
        </w:rPr>
        <w:t xml:space="preserve">муниципальной </w:t>
      </w:r>
      <w:r w:rsidR="0000548A" w:rsidRPr="006F2AF9">
        <w:rPr>
          <w:sz w:val="28"/>
          <w:szCs w:val="28"/>
        </w:rPr>
        <w:t xml:space="preserve">услуги. </w:t>
      </w:r>
    </w:p>
    <w:p w14:paraId="54D1C811" w14:textId="65B78B02" w:rsidR="0000548A" w:rsidRPr="006F2AF9" w:rsidRDefault="004167EC" w:rsidP="000E6F14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Для получения документов, указанных в </w:t>
      </w:r>
      <w:r w:rsidR="0073536C" w:rsidRPr="006F2AF9">
        <w:rPr>
          <w:sz w:val="28"/>
          <w:szCs w:val="28"/>
        </w:rPr>
        <w:t>пункте</w:t>
      </w:r>
      <w:r w:rsidRPr="006F2AF9">
        <w:rPr>
          <w:sz w:val="28"/>
          <w:szCs w:val="28"/>
        </w:rPr>
        <w:t xml:space="preserve"> </w:t>
      </w:r>
      <w:r w:rsidR="00E80720" w:rsidRPr="006F2AF9">
        <w:rPr>
          <w:sz w:val="28"/>
          <w:szCs w:val="28"/>
        </w:rPr>
        <w:t>2.1</w:t>
      </w:r>
      <w:r w:rsidR="009228A9" w:rsidRPr="006F2AF9">
        <w:rPr>
          <w:sz w:val="28"/>
          <w:szCs w:val="28"/>
        </w:rPr>
        <w:t>2</w:t>
      </w:r>
      <w:r w:rsidRPr="006F2AF9">
        <w:rPr>
          <w:sz w:val="28"/>
          <w:szCs w:val="28"/>
        </w:rPr>
        <w:t xml:space="preserve"> настоящего Административного регламента, с</w:t>
      </w:r>
      <w:r w:rsidR="0000548A" w:rsidRPr="006F2AF9">
        <w:rPr>
          <w:sz w:val="28"/>
          <w:szCs w:val="28"/>
        </w:rPr>
        <w:t xml:space="preserve">рок направления межведомственного запроса составляет один рабочий день со дня регистрация заявления </w:t>
      </w:r>
      <w:r w:rsidR="00DD48AE" w:rsidRPr="006F2AF9">
        <w:rPr>
          <w:rFonts w:eastAsia="Calibri"/>
          <w:sz w:val="28"/>
          <w:szCs w:val="28"/>
          <w:lang w:eastAsia="en-US"/>
        </w:rPr>
        <w:t xml:space="preserve">о принятии </w:t>
      </w:r>
      <w:r w:rsidR="00DD48AE" w:rsidRPr="006F2AF9">
        <w:rPr>
          <w:sz w:val="28"/>
          <w:szCs w:val="28"/>
        </w:rPr>
        <w:t xml:space="preserve">решения о подготовке </w:t>
      </w:r>
      <w:r w:rsidR="00C42283" w:rsidRPr="006F2AF9">
        <w:rPr>
          <w:sz w:val="28"/>
          <w:szCs w:val="28"/>
        </w:rPr>
        <w:t>документации по планировке территории</w:t>
      </w:r>
      <w:r w:rsidR="00DD48AE" w:rsidRPr="006F2AF9">
        <w:rPr>
          <w:sz w:val="28"/>
          <w:szCs w:val="28"/>
        </w:rPr>
        <w:t xml:space="preserve"> </w:t>
      </w:r>
      <w:r w:rsidR="0000548A" w:rsidRPr="006F2AF9">
        <w:rPr>
          <w:sz w:val="28"/>
          <w:szCs w:val="28"/>
        </w:rPr>
        <w:t xml:space="preserve">и приложенных к заявлению документов. </w:t>
      </w:r>
    </w:p>
    <w:p w14:paraId="0EF520C0" w14:textId="0B1AFA3B" w:rsidR="006F2F87" w:rsidRPr="006F2AF9" w:rsidRDefault="00EA34F8" w:rsidP="000E6F14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3.16</w:t>
      </w:r>
      <w:r w:rsidR="00B81E2D" w:rsidRPr="006F2AF9">
        <w:rPr>
          <w:sz w:val="28"/>
          <w:szCs w:val="28"/>
        </w:rPr>
        <w:t>.</w:t>
      </w:r>
      <w:r w:rsidR="0000548A" w:rsidRPr="006F2AF9">
        <w:rPr>
          <w:sz w:val="28"/>
          <w:szCs w:val="28"/>
        </w:rPr>
        <w:t xml:space="preserve"> По межведомственным запросам документы (их копии или сведения, содержащиеся в них), предусмотренные </w:t>
      </w:r>
      <w:r w:rsidR="0073536C" w:rsidRPr="006F2AF9">
        <w:rPr>
          <w:sz w:val="28"/>
          <w:szCs w:val="28"/>
        </w:rPr>
        <w:t>пунктом</w:t>
      </w:r>
      <w:r w:rsidR="004167EC" w:rsidRPr="006F2AF9">
        <w:rPr>
          <w:sz w:val="28"/>
          <w:szCs w:val="28"/>
        </w:rPr>
        <w:t xml:space="preserve"> </w:t>
      </w:r>
      <w:r w:rsidR="00E80720" w:rsidRPr="006F2AF9">
        <w:rPr>
          <w:rFonts w:eastAsia="Calibri"/>
          <w:bCs/>
          <w:sz w:val="28"/>
          <w:szCs w:val="28"/>
          <w:lang w:eastAsia="en-US"/>
        </w:rPr>
        <w:t>2.1</w:t>
      </w:r>
      <w:r w:rsidR="009228A9" w:rsidRPr="006F2AF9">
        <w:rPr>
          <w:rFonts w:eastAsia="Calibri"/>
          <w:bCs/>
          <w:sz w:val="28"/>
          <w:szCs w:val="28"/>
          <w:lang w:eastAsia="en-US"/>
        </w:rPr>
        <w:t>2</w:t>
      </w:r>
      <w:r w:rsidR="00832D53" w:rsidRPr="006F2AF9">
        <w:rPr>
          <w:rFonts w:eastAsia="Calibri"/>
          <w:bCs/>
          <w:sz w:val="28"/>
          <w:szCs w:val="28"/>
          <w:lang w:eastAsia="en-US"/>
        </w:rPr>
        <w:t xml:space="preserve"> </w:t>
      </w:r>
      <w:r w:rsidR="0000548A" w:rsidRPr="006F2AF9">
        <w:rPr>
          <w:sz w:val="28"/>
          <w:szCs w:val="28"/>
        </w:rPr>
        <w:t xml:space="preserve">настоящего Административного регламента, предоставляются органами, в распоряжении которых находятся эти документы в электронной форме, в срок не позднее </w:t>
      </w:r>
      <w:r w:rsidR="00772E52" w:rsidRPr="006F2AF9">
        <w:rPr>
          <w:sz w:val="28"/>
          <w:szCs w:val="28"/>
        </w:rPr>
        <w:t>пяти</w:t>
      </w:r>
      <w:r w:rsidR="005152B4" w:rsidRPr="006F2AF9">
        <w:rPr>
          <w:sz w:val="28"/>
          <w:szCs w:val="28"/>
        </w:rPr>
        <w:t xml:space="preserve"> рабочих дней </w:t>
      </w:r>
      <w:r w:rsidR="0000548A" w:rsidRPr="006F2AF9">
        <w:rPr>
          <w:sz w:val="28"/>
          <w:szCs w:val="28"/>
        </w:rPr>
        <w:t>с момента направления соответствующего межведомственного запроса.</w:t>
      </w:r>
    </w:p>
    <w:p w14:paraId="6CF620CB" w14:textId="77777777" w:rsidR="0000548A" w:rsidRPr="006F2AF9" w:rsidRDefault="00B81E2D" w:rsidP="000E6F14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3.17</w:t>
      </w:r>
      <w:r w:rsidR="0000548A" w:rsidRPr="006F2AF9">
        <w:rPr>
          <w:sz w:val="28"/>
          <w:szCs w:val="28"/>
        </w:rPr>
        <w:t xml:space="preserve">. Межведомственное информационное взаимодействие может осуществляется на бумажном носителе: </w:t>
      </w:r>
    </w:p>
    <w:p w14:paraId="3954EAAE" w14:textId="77777777" w:rsidR="0000548A" w:rsidRPr="006F2AF9" w:rsidRDefault="0000548A" w:rsidP="000E6F14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lastRenderedPageBreak/>
        <w:t xml:space="preserve">1) 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форме; </w:t>
      </w:r>
    </w:p>
    <w:p w14:paraId="09BBF473" w14:textId="77777777" w:rsidR="0000548A" w:rsidRPr="006F2AF9" w:rsidRDefault="0000548A" w:rsidP="000E6F14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2) при необходимости представления оригиналов документов на бумажном носителе при направлении межведомственного запроса. </w:t>
      </w:r>
    </w:p>
    <w:p w14:paraId="0A9D8E16" w14:textId="77777777" w:rsidR="0000548A" w:rsidRPr="006F2AF9" w:rsidRDefault="00B81E2D" w:rsidP="000E6F14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</w:t>
      </w:r>
      <w:r w:rsidR="0000548A" w:rsidRPr="006F2AF9">
        <w:rPr>
          <w:sz w:val="28"/>
          <w:szCs w:val="28"/>
        </w:rPr>
        <w:t>.</w:t>
      </w:r>
      <w:r w:rsidRPr="006F2AF9">
        <w:rPr>
          <w:sz w:val="28"/>
          <w:szCs w:val="28"/>
        </w:rPr>
        <w:t>18.</w:t>
      </w:r>
      <w:r w:rsidR="0000548A" w:rsidRPr="006F2AF9">
        <w:rPr>
          <w:sz w:val="28"/>
          <w:szCs w:val="28"/>
        </w:rPr>
        <w:t xml:space="preserve"> Результатом административной процедуры является получение </w:t>
      </w:r>
      <w:r w:rsidR="00001883" w:rsidRPr="006F2AF9">
        <w:rPr>
          <w:sz w:val="28"/>
          <w:szCs w:val="28"/>
        </w:rPr>
        <w:t>уполномоченным органом</w:t>
      </w:r>
      <w:r w:rsidR="0000548A" w:rsidRPr="006F2AF9">
        <w:rPr>
          <w:sz w:val="28"/>
          <w:szCs w:val="28"/>
        </w:rPr>
        <w:t xml:space="preserve"> запрашиваемых документов (их копий или сведений, содержащихся в них). </w:t>
      </w:r>
    </w:p>
    <w:p w14:paraId="6AC89D73" w14:textId="77777777" w:rsidR="0000548A" w:rsidRPr="006F2AF9" w:rsidRDefault="00DF6A6D" w:rsidP="000E6F14">
      <w:pPr>
        <w:ind w:firstLine="709"/>
        <w:jc w:val="center"/>
        <w:rPr>
          <w:b/>
          <w:bCs/>
          <w:sz w:val="28"/>
          <w:szCs w:val="28"/>
        </w:rPr>
      </w:pPr>
      <w:r w:rsidRPr="006F2AF9">
        <w:rPr>
          <w:b/>
          <w:bCs/>
          <w:sz w:val="28"/>
          <w:szCs w:val="28"/>
        </w:rPr>
        <w:t>Рассмотрение документов</w:t>
      </w:r>
    </w:p>
    <w:p w14:paraId="2D4D45E1" w14:textId="77777777" w:rsidR="00DF6A6D" w:rsidRPr="006F2AF9" w:rsidRDefault="00DF6A6D" w:rsidP="000E6F14">
      <w:pPr>
        <w:ind w:firstLine="709"/>
        <w:jc w:val="center"/>
        <w:rPr>
          <w:sz w:val="28"/>
          <w:szCs w:val="28"/>
        </w:rPr>
      </w:pPr>
    </w:p>
    <w:p w14:paraId="087EA162" w14:textId="7ACCDF31" w:rsidR="0000548A" w:rsidRPr="006F2AF9" w:rsidRDefault="000D5B9F" w:rsidP="000E6F14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3.19</w:t>
      </w:r>
      <w:r w:rsidR="0000548A" w:rsidRPr="006F2AF9">
        <w:rPr>
          <w:sz w:val="28"/>
          <w:szCs w:val="28"/>
        </w:rPr>
        <w:t xml:space="preserve">. Основанием для начала административной процедуры является регистрация заявления </w:t>
      </w:r>
      <w:r w:rsidR="00DD48AE" w:rsidRPr="006F2AF9">
        <w:rPr>
          <w:rFonts w:eastAsia="Calibri"/>
          <w:sz w:val="28"/>
          <w:szCs w:val="28"/>
          <w:lang w:eastAsia="en-US"/>
        </w:rPr>
        <w:t xml:space="preserve">о принятии </w:t>
      </w:r>
      <w:r w:rsidR="00DD48AE" w:rsidRPr="006F2AF9">
        <w:rPr>
          <w:sz w:val="28"/>
          <w:szCs w:val="28"/>
        </w:rPr>
        <w:t xml:space="preserve">решения о подготовке </w:t>
      </w:r>
      <w:r w:rsidR="00C42283" w:rsidRPr="006F2AF9">
        <w:rPr>
          <w:sz w:val="28"/>
          <w:szCs w:val="28"/>
        </w:rPr>
        <w:t>документации по планировке территории</w:t>
      </w:r>
      <w:r w:rsidR="00DD48AE" w:rsidRPr="006F2AF9">
        <w:rPr>
          <w:sz w:val="28"/>
          <w:szCs w:val="28"/>
        </w:rPr>
        <w:t xml:space="preserve"> </w:t>
      </w:r>
      <w:r w:rsidR="0000548A" w:rsidRPr="006F2AF9">
        <w:rPr>
          <w:sz w:val="28"/>
          <w:szCs w:val="28"/>
        </w:rPr>
        <w:t xml:space="preserve">и документов, предусмотренных </w:t>
      </w:r>
      <w:r w:rsidR="00996C08" w:rsidRPr="006F2AF9">
        <w:rPr>
          <w:rFonts w:eastAsia="Calibri"/>
          <w:bCs/>
          <w:sz w:val="28"/>
          <w:szCs w:val="28"/>
          <w:lang w:eastAsia="en-US"/>
        </w:rPr>
        <w:t xml:space="preserve">подпунктами </w:t>
      </w:r>
      <w:r w:rsidR="00D45DC6" w:rsidRPr="006F2AF9">
        <w:rPr>
          <w:rFonts w:eastAsia="Calibri"/>
          <w:bCs/>
          <w:sz w:val="28"/>
          <w:szCs w:val="28"/>
          <w:lang w:eastAsia="en-US"/>
        </w:rPr>
        <w:t>«</w:t>
      </w:r>
      <w:r w:rsidR="00996C08" w:rsidRPr="006F2AF9">
        <w:rPr>
          <w:rFonts w:eastAsia="Calibri"/>
          <w:bCs/>
          <w:sz w:val="28"/>
          <w:szCs w:val="28"/>
          <w:lang w:eastAsia="en-US"/>
        </w:rPr>
        <w:t>б</w:t>
      </w:r>
      <w:r w:rsidR="00D45DC6" w:rsidRPr="006F2AF9">
        <w:rPr>
          <w:rFonts w:eastAsia="Calibri"/>
          <w:bCs/>
          <w:sz w:val="28"/>
          <w:szCs w:val="28"/>
          <w:lang w:eastAsia="en-US"/>
        </w:rPr>
        <w:t>»</w:t>
      </w:r>
      <w:r w:rsidR="00996C08" w:rsidRPr="006F2AF9">
        <w:rPr>
          <w:rFonts w:eastAsia="Calibri"/>
          <w:bCs/>
          <w:sz w:val="28"/>
          <w:szCs w:val="28"/>
          <w:lang w:eastAsia="en-US"/>
        </w:rPr>
        <w:t xml:space="preserve"> - </w:t>
      </w:r>
      <w:r w:rsidR="00D45DC6" w:rsidRPr="006F2AF9">
        <w:rPr>
          <w:rFonts w:eastAsia="Calibri"/>
          <w:bCs/>
          <w:sz w:val="28"/>
          <w:szCs w:val="28"/>
          <w:lang w:eastAsia="en-US"/>
        </w:rPr>
        <w:t>«</w:t>
      </w:r>
      <w:r w:rsidR="00C42283" w:rsidRPr="006F2AF9">
        <w:rPr>
          <w:rFonts w:eastAsia="Calibri"/>
          <w:bCs/>
          <w:sz w:val="28"/>
          <w:szCs w:val="28"/>
          <w:lang w:eastAsia="en-US"/>
        </w:rPr>
        <w:t>з</w:t>
      </w:r>
      <w:r w:rsidR="00D45DC6" w:rsidRPr="006F2AF9">
        <w:rPr>
          <w:rFonts w:eastAsia="Calibri"/>
          <w:bCs/>
          <w:sz w:val="28"/>
          <w:szCs w:val="28"/>
          <w:lang w:eastAsia="en-US"/>
        </w:rPr>
        <w:t>»</w:t>
      </w:r>
      <w:r w:rsidR="00996C08" w:rsidRPr="006F2AF9">
        <w:rPr>
          <w:rFonts w:eastAsia="Calibri"/>
          <w:bCs/>
          <w:sz w:val="28"/>
          <w:szCs w:val="28"/>
          <w:lang w:eastAsia="en-US"/>
        </w:rPr>
        <w:t xml:space="preserve"> пункта </w:t>
      </w:r>
      <w:r w:rsidR="00832D53" w:rsidRPr="006F2AF9">
        <w:rPr>
          <w:rFonts w:eastAsia="Calibri"/>
          <w:bCs/>
          <w:sz w:val="28"/>
          <w:szCs w:val="28"/>
          <w:lang w:eastAsia="en-US"/>
        </w:rPr>
        <w:t>2.</w:t>
      </w:r>
      <w:r w:rsidR="00E80720" w:rsidRPr="006F2AF9">
        <w:rPr>
          <w:rFonts w:eastAsia="Calibri"/>
          <w:bCs/>
          <w:sz w:val="28"/>
          <w:szCs w:val="28"/>
          <w:lang w:eastAsia="en-US"/>
        </w:rPr>
        <w:t>8</w:t>
      </w:r>
      <w:r w:rsidR="004D2431" w:rsidRPr="006F2AF9">
        <w:rPr>
          <w:rFonts w:eastAsia="Calibri"/>
          <w:bCs/>
          <w:sz w:val="28"/>
          <w:szCs w:val="28"/>
          <w:lang w:eastAsia="en-US"/>
        </w:rPr>
        <w:t xml:space="preserve">, пунктом </w:t>
      </w:r>
      <w:r w:rsidR="00832D53" w:rsidRPr="006F2AF9">
        <w:rPr>
          <w:rFonts w:eastAsia="Calibri"/>
          <w:bCs/>
          <w:sz w:val="28"/>
          <w:szCs w:val="28"/>
          <w:lang w:eastAsia="en-US"/>
        </w:rPr>
        <w:t>2.1</w:t>
      </w:r>
      <w:r w:rsidR="009228A9" w:rsidRPr="006F2AF9">
        <w:rPr>
          <w:rFonts w:eastAsia="Calibri"/>
          <w:bCs/>
          <w:sz w:val="28"/>
          <w:szCs w:val="28"/>
          <w:lang w:eastAsia="en-US"/>
        </w:rPr>
        <w:t>2</w:t>
      </w:r>
      <w:r w:rsidR="004D2431" w:rsidRPr="006F2AF9">
        <w:rPr>
          <w:sz w:val="28"/>
          <w:szCs w:val="28"/>
        </w:rPr>
        <w:t xml:space="preserve"> </w:t>
      </w:r>
      <w:r w:rsidR="0000548A" w:rsidRPr="006F2AF9">
        <w:rPr>
          <w:sz w:val="28"/>
          <w:szCs w:val="28"/>
        </w:rPr>
        <w:t xml:space="preserve">настоящего Административного регламента. </w:t>
      </w:r>
    </w:p>
    <w:p w14:paraId="7D01DB81" w14:textId="786F4F34" w:rsidR="0000548A" w:rsidRPr="006F2AF9" w:rsidRDefault="00DE4765" w:rsidP="000E6F14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3.20</w:t>
      </w:r>
      <w:r w:rsidR="0000548A" w:rsidRPr="006F2AF9">
        <w:rPr>
          <w:sz w:val="28"/>
          <w:szCs w:val="28"/>
        </w:rPr>
        <w:t xml:space="preserve">. В рамках рассмотрения заявления </w:t>
      </w:r>
      <w:r w:rsidR="00DD48AE" w:rsidRPr="006F2AF9">
        <w:rPr>
          <w:rFonts w:eastAsia="Calibri"/>
          <w:sz w:val="28"/>
          <w:szCs w:val="28"/>
          <w:lang w:eastAsia="en-US"/>
        </w:rPr>
        <w:t xml:space="preserve">о принятии </w:t>
      </w:r>
      <w:r w:rsidR="00DD48AE" w:rsidRPr="006F2AF9">
        <w:rPr>
          <w:sz w:val="28"/>
          <w:szCs w:val="28"/>
        </w:rPr>
        <w:t xml:space="preserve">решения о подготовке </w:t>
      </w:r>
      <w:r w:rsidR="00C42283" w:rsidRPr="006F2AF9">
        <w:rPr>
          <w:sz w:val="28"/>
          <w:szCs w:val="28"/>
        </w:rPr>
        <w:t>документации по планировке территории</w:t>
      </w:r>
      <w:r w:rsidR="00DD48AE" w:rsidRPr="006F2AF9">
        <w:rPr>
          <w:sz w:val="28"/>
          <w:szCs w:val="28"/>
        </w:rPr>
        <w:t xml:space="preserve"> </w:t>
      </w:r>
      <w:r w:rsidR="0000548A" w:rsidRPr="006F2AF9">
        <w:rPr>
          <w:sz w:val="28"/>
          <w:szCs w:val="28"/>
        </w:rPr>
        <w:t xml:space="preserve">и документов, предусмотренных </w:t>
      </w:r>
      <w:r w:rsidR="001E09CC" w:rsidRPr="006F2AF9">
        <w:rPr>
          <w:sz w:val="28"/>
          <w:szCs w:val="28"/>
        </w:rPr>
        <w:t>подпунктами</w:t>
      </w:r>
      <w:r w:rsidR="001E09CC" w:rsidRPr="006F2AF9">
        <w:rPr>
          <w:rFonts w:eastAsia="Calibri"/>
          <w:bCs/>
          <w:sz w:val="28"/>
          <w:szCs w:val="28"/>
          <w:lang w:eastAsia="en-US"/>
        </w:rPr>
        <w:t xml:space="preserve"> </w:t>
      </w:r>
      <w:r w:rsidR="00D45DC6" w:rsidRPr="006F2AF9">
        <w:rPr>
          <w:rFonts w:eastAsia="Calibri"/>
          <w:bCs/>
          <w:sz w:val="28"/>
          <w:szCs w:val="28"/>
          <w:lang w:eastAsia="en-US"/>
        </w:rPr>
        <w:t>«</w:t>
      </w:r>
      <w:r w:rsidR="001E09CC" w:rsidRPr="006F2AF9">
        <w:rPr>
          <w:rFonts w:eastAsia="Calibri"/>
          <w:bCs/>
          <w:sz w:val="28"/>
          <w:szCs w:val="28"/>
          <w:lang w:eastAsia="en-US"/>
        </w:rPr>
        <w:t>б</w:t>
      </w:r>
      <w:r w:rsidR="00D45DC6" w:rsidRPr="006F2AF9">
        <w:rPr>
          <w:rFonts w:eastAsia="Calibri"/>
          <w:bCs/>
          <w:sz w:val="28"/>
          <w:szCs w:val="28"/>
          <w:lang w:eastAsia="en-US"/>
        </w:rPr>
        <w:t>»</w:t>
      </w:r>
      <w:r w:rsidR="001E09CC" w:rsidRPr="006F2AF9">
        <w:rPr>
          <w:rFonts w:eastAsia="Calibri"/>
          <w:bCs/>
          <w:sz w:val="28"/>
          <w:szCs w:val="28"/>
          <w:lang w:eastAsia="en-US"/>
        </w:rPr>
        <w:t xml:space="preserve"> - </w:t>
      </w:r>
      <w:r w:rsidR="00D45DC6" w:rsidRPr="006F2AF9">
        <w:rPr>
          <w:rFonts w:eastAsia="Calibri"/>
          <w:bCs/>
          <w:sz w:val="28"/>
          <w:szCs w:val="28"/>
          <w:lang w:eastAsia="en-US"/>
        </w:rPr>
        <w:t>«</w:t>
      </w:r>
      <w:r w:rsidR="00DF37B3">
        <w:rPr>
          <w:rFonts w:eastAsia="Calibri"/>
          <w:bCs/>
          <w:sz w:val="28"/>
          <w:szCs w:val="28"/>
          <w:lang w:eastAsia="en-US"/>
        </w:rPr>
        <w:t>ж</w:t>
      </w:r>
      <w:r w:rsidR="00D45DC6" w:rsidRPr="006F2AF9">
        <w:rPr>
          <w:rFonts w:eastAsia="Calibri"/>
          <w:bCs/>
          <w:sz w:val="28"/>
          <w:szCs w:val="28"/>
          <w:lang w:eastAsia="en-US"/>
        </w:rPr>
        <w:t>»</w:t>
      </w:r>
      <w:r w:rsidR="001E09CC" w:rsidRPr="006F2AF9">
        <w:rPr>
          <w:rFonts w:eastAsia="Calibri"/>
          <w:bCs/>
          <w:sz w:val="28"/>
          <w:szCs w:val="28"/>
          <w:lang w:eastAsia="en-US"/>
        </w:rPr>
        <w:t xml:space="preserve"> пункта </w:t>
      </w:r>
      <w:r w:rsidR="00832D53" w:rsidRPr="006F2AF9">
        <w:rPr>
          <w:rFonts w:eastAsia="Calibri"/>
          <w:bCs/>
          <w:sz w:val="28"/>
          <w:szCs w:val="28"/>
          <w:lang w:eastAsia="en-US"/>
        </w:rPr>
        <w:t>2.</w:t>
      </w:r>
      <w:r w:rsidR="0073536C" w:rsidRPr="006F2AF9">
        <w:rPr>
          <w:rFonts w:eastAsia="Calibri"/>
          <w:bCs/>
          <w:sz w:val="28"/>
          <w:szCs w:val="28"/>
          <w:lang w:eastAsia="en-US"/>
        </w:rPr>
        <w:t>8</w:t>
      </w:r>
      <w:r w:rsidR="001E09CC" w:rsidRPr="006F2AF9">
        <w:rPr>
          <w:rFonts w:eastAsia="Calibri"/>
          <w:bCs/>
          <w:sz w:val="28"/>
          <w:szCs w:val="28"/>
          <w:lang w:eastAsia="en-US"/>
        </w:rPr>
        <w:t xml:space="preserve">, пунктом </w:t>
      </w:r>
      <w:r w:rsidR="00832D53" w:rsidRPr="006F2AF9">
        <w:rPr>
          <w:rFonts w:eastAsia="Calibri"/>
          <w:bCs/>
          <w:sz w:val="28"/>
          <w:szCs w:val="28"/>
          <w:lang w:eastAsia="en-US"/>
        </w:rPr>
        <w:t>2.1</w:t>
      </w:r>
      <w:r w:rsidR="009228A9" w:rsidRPr="006F2AF9">
        <w:rPr>
          <w:rFonts w:eastAsia="Calibri"/>
          <w:bCs/>
          <w:sz w:val="28"/>
          <w:szCs w:val="28"/>
          <w:lang w:eastAsia="en-US"/>
        </w:rPr>
        <w:t>2</w:t>
      </w:r>
      <w:r w:rsidRPr="006F2AF9">
        <w:rPr>
          <w:sz w:val="28"/>
          <w:szCs w:val="28"/>
        </w:rPr>
        <w:t xml:space="preserve"> </w:t>
      </w:r>
      <w:r w:rsidR="0000548A" w:rsidRPr="006F2AF9">
        <w:rPr>
          <w:sz w:val="28"/>
          <w:szCs w:val="28"/>
        </w:rPr>
        <w:t xml:space="preserve">настоящего Административного регламента, осуществляется проверка наличия и правильности оформления документов, указанных в </w:t>
      </w:r>
      <w:r w:rsidR="001E09CC" w:rsidRPr="006F2AF9">
        <w:rPr>
          <w:sz w:val="28"/>
          <w:szCs w:val="28"/>
        </w:rPr>
        <w:t>подпункта</w:t>
      </w:r>
      <w:r w:rsidRPr="006F2AF9">
        <w:rPr>
          <w:sz w:val="28"/>
          <w:szCs w:val="28"/>
        </w:rPr>
        <w:t>х</w:t>
      </w:r>
      <w:r w:rsidR="007C0030" w:rsidRPr="006F2AF9">
        <w:rPr>
          <w:sz w:val="28"/>
          <w:szCs w:val="28"/>
        </w:rPr>
        <w:t xml:space="preserve"> </w:t>
      </w:r>
      <w:r w:rsidR="00D45DC6" w:rsidRPr="006F2AF9">
        <w:rPr>
          <w:rFonts w:eastAsia="Calibri"/>
          <w:bCs/>
          <w:sz w:val="28"/>
          <w:szCs w:val="28"/>
          <w:lang w:eastAsia="en-US"/>
        </w:rPr>
        <w:t>«</w:t>
      </w:r>
      <w:r w:rsidR="001E09CC" w:rsidRPr="006F2AF9">
        <w:rPr>
          <w:rFonts w:eastAsia="Calibri"/>
          <w:bCs/>
          <w:sz w:val="28"/>
          <w:szCs w:val="28"/>
          <w:lang w:eastAsia="en-US"/>
        </w:rPr>
        <w:t>б</w:t>
      </w:r>
      <w:r w:rsidR="00D45DC6" w:rsidRPr="006F2AF9">
        <w:rPr>
          <w:rFonts w:eastAsia="Calibri"/>
          <w:bCs/>
          <w:sz w:val="28"/>
          <w:szCs w:val="28"/>
          <w:lang w:eastAsia="en-US"/>
        </w:rPr>
        <w:t>»</w:t>
      </w:r>
      <w:r w:rsidR="001E09CC" w:rsidRPr="006F2AF9">
        <w:rPr>
          <w:rFonts w:eastAsia="Calibri"/>
          <w:bCs/>
          <w:sz w:val="28"/>
          <w:szCs w:val="28"/>
          <w:lang w:eastAsia="en-US"/>
        </w:rPr>
        <w:t xml:space="preserve"> - </w:t>
      </w:r>
      <w:r w:rsidR="00D45DC6" w:rsidRPr="006F2AF9">
        <w:rPr>
          <w:rFonts w:eastAsia="Calibri"/>
          <w:bCs/>
          <w:sz w:val="28"/>
          <w:szCs w:val="28"/>
          <w:lang w:eastAsia="en-US"/>
        </w:rPr>
        <w:t>«</w:t>
      </w:r>
      <w:r w:rsidR="00DF37B3">
        <w:rPr>
          <w:rFonts w:eastAsia="Calibri"/>
          <w:bCs/>
          <w:sz w:val="28"/>
          <w:szCs w:val="28"/>
          <w:lang w:eastAsia="en-US"/>
        </w:rPr>
        <w:t>ж</w:t>
      </w:r>
      <w:r w:rsidR="00D45DC6" w:rsidRPr="006F2AF9">
        <w:rPr>
          <w:rFonts w:eastAsia="Calibri"/>
          <w:bCs/>
          <w:sz w:val="28"/>
          <w:szCs w:val="28"/>
          <w:lang w:eastAsia="en-US"/>
        </w:rPr>
        <w:t>»</w:t>
      </w:r>
      <w:r w:rsidR="001E09CC" w:rsidRPr="006F2AF9">
        <w:rPr>
          <w:rFonts w:eastAsia="Calibri"/>
          <w:bCs/>
          <w:sz w:val="28"/>
          <w:szCs w:val="28"/>
          <w:lang w:eastAsia="en-US"/>
        </w:rPr>
        <w:t xml:space="preserve"> пункта </w:t>
      </w:r>
      <w:r w:rsidR="00832D53" w:rsidRPr="006F2AF9">
        <w:rPr>
          <w:rFonts w:eastAsia="Calibri"/>
          <w:bCs/>
          <w:sz w:val="28"/>
          <w:szCs w:val="28"/>
          <w:lang w:eastAsia="en-US"/>
        </w:rPr>
        <w:t>2.</w:t>
      </w:r>
      <w:r w:rsidR="0073536C" w:rsidRPr="006F2AF9">
        <w:rPr>
          <w:rFonts w:eastAsia="Calibri"/>
          <w:bCs/>
          <w:sz w:val="28"/>
          <w:szCs w:val="28"/>
          <w:lang w:eastAsia="en-US"/>
        </w:rPr>
        <w:t>8</w:t>
      </w:r>
      <w:r w:rsidR="001E09CC" w:rsidRPr="006F2AF9">
        <w:rPr>
          <w:rFonts w:eastAsia="Calibri"/>
          <w:bCs/>
          <w:sz w:val="28"/>
          <w:szCs w:val="28"/>
          <w:lang w:eastAsia="en-US"/>
        </w:rPr>
        <w:t>, пункт</w:t>
      </w:r>
      <w:r w:rsidRPr="006F2AF9">
        <w:rPr>
          <w:rFonts w:eastAsia="Calibri"/>
          <w:bCs/>
          <w:sz w:val="28"/>
          <w:szCs w:val="28"/>
          <w:lang w:eastAsia="en-US"/>
        </w:rPr>
        <w:t>е</w:t>
      </w:r>
      <w:r w:rsidR="001E09CC" w:rsidRPr="006F2AF9">
        <w:rPr>
          <w:rFonts w:eastAsia="Calibri"/>
          <w:bCs/>
          <w:sz w:val="28"/>
          <w:szCs w:val="28"/>
          <w:lang w:eastAsia="en-US"/>
        </w:rPr>
        <w:t xml:space="preserve"> </w:t>
      </w:r>
      <w:r w:rsidR="00832D53" w:rsidRPr="006F2AF9">
        <w:rPr>
          <w:rFonts w:eastAsia="Calibri"/>
          <w:bCs/>
          <w:sz w:val="28"/>
          <w:szCs w:val="28"/>
          <w:lang w:eastAsia="en-US"/>
        </w:rPr>
        <w:t>2.1</w:t>
      </w:r>
      <w:r w:rsidR="00F945AD">
        <w:rPr>
          <w:rFonts w:eastAsia="Calibri"/>
          <w:bCs/>
          <w:sz w:val="28"/>
          <w:szCs w:val="28"/>
          <w:lang w:eastAsia="en-US"/>
        </w:rPr>
        <w:t>2</w:t>
      </w:r>
      <w:r w:rsidRPr="006F2AF9">
        <w:rPr>
          <w:sz w:val="28"/>
          <w:szCs w:val="28"/>
        </w:rPr>
        <w:t xml:space="preserve"> </w:t>
      </w:r>
      <w:r w:rsidR="0000548A" w:rsidRPr="006F2AF9">
        <w:rPr>
          <w:sz w:val="28"/>
          <w:szCs w:val="28"/>
        </w:rPr>
        <w:t xml:space="preserve">настоящего Административного регламента. </w:t>
      </w:r>
    </w:p>
    <w:p w14:paraId="4B4ED8D3" w14:textId="4DFDA5FE" w:rsidR="0000548A" w:rsidRPr="006F2AF9" w:rsidRDefault="00DE4765" w:rsidP="000E6F14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3.21</w:t>
      </w:r>
      <w:r w:rsidR="0000548A" w:rsidRPr="006F2AF9">
        <w:rPr>
          <w:sz w:val="28"/>
          <w:szCs w:val="28"/>
        </w:rPr>
        <w:t>.</w:t>
      </w:r>
      <w:r w:rsidR="004D2431" w:rsidRPr="006F2AF9">
        <w:rPr>
          <w:sz w:val="28"/>
          <w:szCs w:val="28"/>
        </w:rPr>
        <w:t xml:space="preserve"> </w:t>
      </w:r>
      <w:r w:rsidR="0000548A" w:rsidRPr="006F2AF9">
        <w:rPr>
          <w:sz w:val="28"/>
          <w:szCs w:val="28"/>
        </w:rPr>
        <w:t xml:space="preserve">Неполучение (несвоевременное получение) документов, предусмотренных </w:t>
      </w:r>
      <w:r w:rsidR="006959E6" w:rsidRPr="006F2AF9">
        <w:rPr>
          <w:sz w:val="28"/>
          <w:szCs w:val="28"/>
        </w:rPr>
        <w:t xml:space="preserve">пунктом </w:t>
      </w:r>
      <w:r w:rsidR="00E80720" w:rsidRPr="006F2AF9">
        <w:rPr>
          <w:sz w:val="28"/>
          <w:szCs w:val="28"/>
        </w:rPr>
        <w:t>2.1</w:t>
      </w:r>
      <w:r w:rsidR="009228A9" w:rsidRPr="006F2AF9">
        <w:rPr>
          <w:sz w:val="28"/>
          <w:szCs w:val="28"/>
        </w:rPr>
        <w:t>2</w:t>
      </w:r>
      <w:r w:rsidR="0000548A" w:rsidRPr="006F2AF9">
        <w:rPr>
          <w:sz w:val="28"/>
          <w:szCs w:val="28"/>
        </w:rPr>
        <w:t xml:space="preserve"> настоящего Административного регламента, не может являться основанием для отказа в предоставлении </w:t>
      </w:r>
      <w:r w:rsidR="00C24A13" w:rsidRPr="006F2AF9">
        <w:rPr>
          <w:sz w:val="28"/>
          <w:szCs w:val="28"/>
        </w:rPr>
        <w:t xml:space="preserve">муниципальной </w:t>
      </w:r>
      <w:r w:rsidR="0000548A" w:rsidRPr="006F2AF9">
        <w:rPr>
          <w:sz w:val="28"/>
          <w:szCs w:val="28"/>
        </w:rPr>
        <w:t xml:space="preserve">услуги. </w:t>
      </w:r>
    </w:p>
    <w:p w14:paraId="2AE10553" w14:textId="77777777" w:rsidR="00AA7C11" w:rsidRPr="006F2AF9" w:rsidRDefault="00AA7C11" w:rsidP="00AA7C11">
      <w:pPr>
        <w:shd w:val="clear" w:color="auto" w:fill="FFFFFF"/>
        <w:tabs>
          <w:tab w:val="left" w:pos="0"/>
          <w:tab w:val="left" w:pos="851"/>
          <w:tab w:val="left" w:pos="1276"/>
          <w:tab w:val="left" w:pos="1560"/>
        </w:tabs>
        <w:ind w:firstLine="709"/>
        <w:contextualSpacing/>
        <w:jc w:val="both"/>
        <w:textAlignment w:val="baseline"/>
        <w:rPr>
          <w:spacing w:val="2"/>
          <w:sz w:val="28"/>
          <w:szCs w:val="28"/>
        </w:rPr>
      </w:pPr>
      <w:r w:rsidRPr="006F2AF9">
        <w:rPr>
          <w:spacing w:val="2"/>
          <w:sz w:val="28"/>
          <w:szCs w:val="28"/>
        </w:rPr>
        <w:t>3.22. Специалистом, ответственным за выполнение административной процедуры, является специалист Управления, на которого в соответствии с должностным регламентом, возложена такая обязанность.</w:t>
      </w:r>
    </w:p>
    <w:p w14:paraId="1595FF7F" w14:textId="3CC5B1B5" w:rsidR="008B15ED" w:rsidRPr="006F2AF9" w:rsidRDefault="00C5072D" w:rsidP="008B15ED">
      <w:pPr>
        <w:spacing w:line="252" w:lineRule="auto"/>
        <w:ind w:firstLine="709"/>
        <w:contextualSpacing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3.2</w:t>
      </w:r>
      <w:r w:rsidR="00AA7C11" w:rsidRPr="006F2AF9">
        <w:rPr>
          <w:sz w:val="28"/>
          <w:szCs w:val="28"/>
        </w:rPr>
        <w:t>3</w:t>
      </w:r>
      <w:r w:rsidR="0000548A" w:rsidRPr="006F2AF9">
        <w:rPr>
          <w:sz w:val="28"/>
          <w:szCs w:val="28"/>
        </w:rPr>
        <w:t xml:space="preserve">. По результатам проверки документов, предусмотренных </w:t>
      </w:r>
      <w:r w:rsidRPr="006F2AF9">
        <w:rPr>
          <w:sz w:val="28"/>
          <w:szCs w:val="28"/>
        </w:rPr>
        <w:t>подпунктами</w:t>
      </w:r>
      <w:r w:rsidR="00C42283" w:rsidRPr="006F2AF9">
        <w:rPr>
          <w:sz w:val="28"/>
          <w:szCs w:val="28"/>
        </w:rPr>
        <w:t xml:space="preserve"> </w:t>
      </w:r>
      <w:r w:rsidR="00D45DC6" w:rsidRPr="006F2AF9">
        <w:rPr>
          <w:rFonts w:eastAsia="Calibri"/>
          <w:bCs/>
          <w:sz w:val="28"/>
          <w:szCs w:val="28"/>
          <w:lang w:eastAsia="en-US"/>
        </w:rPr>
        <w:t>«</w:t>
      </w:r>
      <w:r w:rsidRPr="006F2AF9">
        <w:rPr>
          <w:rFonts w:eastAsia="Calibri"/>
          <w:bCs/>
          <w:sz w:val="28"/>
          <w:szCs w:val="28"/>
          <w:lang w:eastAsia="en-US"/>
        </w:rPr>
        <w:t>б</w:t>
      </w:r>
      <w:r w:rsidR="00D45DC6" w:rsidRPr="006F2AF9">
        <w:rPr>
          <w:rFonts w:eastAsia="Calibri"/>
          <w:bCs/>
          <w:sz w:val="28"/>
          <w:szCs w:val="28"/>
          <w:lang w:eastAsia="en-US"/>
        </w:rPr>
        <w:t>»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 - </w:t>
      </w:r>
      <w:r w:rsidR="00D45DC6" w:rsidRPr="006F2AF9">
        <w:rPr>
          <w:rFonts w:eastAsia="Calibri"/>
          <w:bCs/>
          <w:sz w:val="28"/>
          <w:szCs w:val="28"/>
          <w:lang w:eastAsia="en-US"/>
        </w:rPr>
        <w:t>«</w:t>
      </w:r>
      <w:r w:rsidR="00DF37B3">
        <w:rPr>
          <w:rFonts w:eastAsia="Calibri"/>
          <w:bCs/>
          <w:sz w:val="28"/>
          <w:szCs w:val="28"/>
          <w:lang w:eastAsia="en-US"/>
        </w:rPr>
        <w:t>ж</w:t>
      </w:r>
      <w:r w:rsidR="00D45DC6" w:rsidRPr="006F2AF9">
        <w:rPr>
          <w:rFonts w:eastAsia="Calibri"/>
          <w:bCs/>
          <w:sz w:val="28"/>
          <w:szCs w:val="28"/>
          <w:lang w:eastAsia="en-US"/>
        </w:rPr>
        <w:t>»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 пункта </w:t>
      </w:r>
      <w:r w:rsidR="00832D53" w:rsidRPr="006F2AF9">
        <w:rPr>
          <w:rFonts w:eastAsia="Calibri"/>
          <w:bCs/>
          <w:sz w:val="28"/>
          <w:szCs w:val="28"/>
          <w:lang w:eastAsia="en-US"/>
        </w:rPr>
        <w:t>2.</w:t>
      </w:r>
      <w:r w:rsidR="00E80720" w:rsidRPr="006F2AF9">
        <w:rPr>
          <w:rFonts w:eastAsia="Calibri"/>
          <w:bCs/>
          <w:sz w:val="28"/>
          <w:szCs w:val="28"/>
          <w:lang w:eastAsia="en-US"/>
        </w:rPr>
        <w:t>8</w:t>
      </w:r>
      <w:r w:rsidRPr="006F2AF9">
        <w:rPr>
          <w:rFonts w:eastAsia="Calibri"/>
          <w:bCs/>
          <w:sz w:val="28"/>
          <w:szCs w:val="28"/>
          <w:lang w:eastAsia="en-US"/>
        </w:rPr>
        <w:t>, пунктом</w:t>
      </w:r>
      <w:r w:rsidR="00832D53" w:rsidRPr="006F2AF9">
        <w:rPr>
          <w:rFonts w:eastAsia="Calibri"/>
          <w:bCs/>
          <w:sz w:val="28"/>
          <w:szCs w:val="28"/>
          <w:lang w:eastAsia="en-US"/>
        </w:rPr>
        <w:t xml:space="preserve"> 2.1</w:t>
      </w:r>
      <w:r w:rsidR="009228A9" w:rsidRPr="006F2AF9">
        <w:rPr>
          <w:rFonts w:eastAsia="Calibri"/>
          <w:bCs/>
          <w:sz w:val="28"/>
          <w:szCs w:val="28"/>
          <w:lang w:eastAsia="en-US"/>
        </w:rPr>
        <w:t>2</w:t>
      </w:r>
      <w:r w:rsidR="00832D53" w:rsidRPr="006F2AF9">
        <w:rPr>
          <w:rFonts w:eastAsia="Calibri"/>
          <w:bCs/>
          <w:sz w:val="28"/>
          <w:szCs w:val="28"/>
          <w:lang w:eastAsia="en-US"/>
        </w:rPr>
        <w:t xml:space="preserve"> </w:t>
      </w:r>
      <w:r w:rsidR="0000548A" w:rsidRPr="006F2AF9">
        <w:rPr>
          <w:sz w:val="28"/>
          <w:szCs w:val="28"/>
        </w:rPr>
        <w:t xml:space="preserve">настоящего Административного регламента, </w:t>
      </w:r>
      <w:r w:rsidR="00DD48AE" w:rsidRPr="006F2AF9">
        <w:rPr>
          <w:sz w:val="28"/>
          <w:szCs w:val="28"/>
        </w:rPr>
        <w:t>специалист Управления</w:t>
      </w:r>
      <w:r w:rsidR="008B15ED" w:rsidRPr="006F2AF9">
        <w:rPr>
          <w:sz w:val="28"/>
          <w:szCs w:val="28"/>
        </w:rPr>
        <w:t>:</w:t>
      </w:r>
    </w:p>
    <w:p w14:paraId="36776369" w14:textId="594CAD19" w:rsidR="00CB47EC" w:rsidRPr="006F2AF9" w:rsidRDefault="008B15ED" w:rsidP="008B15ED">
      <w:pPr>
        <w:spacing w:line="252" w:lineRule="auto"/>
        <w:ind w:firstLine="709"/>
        <w:contextualSpacing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- при отсутствии оснований для отказа в принятии решения о подготовке </w:t>
      </w:r>
      <w:r w:rsidR="00C42283" w:rsidRPr="006F2AF9">
        <w:rPr>
          <w:sz w:val="28"/>
          <w:szCs w:val="28"/>
        </w:rPr>
        <w:t>документации по планировке территории</w:t>
      </w:r>
      <w:r w:rsidRPr="006F2AF9">
        <w:rPr>
          <w:sz w:val="28"/>
          <w:szCs w:val="28"/>
        </w:rPr>
        <w:t>, предусмотренных пунктом 2.1</w:t>
      </w:r>
      <w:r w:rsidR="00C42283" w:rsidRPr="006F2AF9">
        <w:rPr>
          <w:sz w:val="28"/>
          <w:szCs w:val="28"/>
        </w:rPr>
        <w:t>9</w:t>
      </w:r>
      <w:r w:rsidRPr="006F2AF9">
        <w:rPr>
          <w:sz w:val="28"/>
          <w:szCs w:val="28"/>
        </w:rPr>
        <w:t>.1</w:t>
      </w:r>
      <w:r w:rsidR="00E66979" w:rsidRPr="006F2AF9">
        <w:rPr>
          <w:sz w:val="28"/>
          <w:szCs w:val="28"/>
        </w:rPr>
        <w:t xml:space="preserve"> Административного регламента,</w:t>
      </w:r>
      <w:r w:rsidRPr="006F2AF9">
        <w:rPr>
          <w:sz w:val="28"/>
          <w:szCs w:val="28"/>
        </w:rPr>
        <w:t xml:space="preserve"> готовит проект постановления администрации Губкинского городского округа «О принятии решения о подготовке </w:t>
      </w:r>
      <w:r w:rsidR="00C42283" w:rsidRPr="006F2AF9">
        <w:rPr>
          <w:sz w:val="28"/>
          <w:szCs w:val="28"/>
        </w:rPr>
        <w:t>документации по планировке территории</w:t>
      </w:r>
      <w:r w:rsidRPr="006F2AF9">
        <w:rPr>
          <w:sz w:val="28"/>
          <w:szCs w:val="28"/>
        </w:rPr>
        <w:t>»</w:t>
      </w:r>
      <w:r w:rsidR="00E66979" w:rsidRPr="006F2AF9">
        <w:rPr>
          <w:sz w:val="28"/>
          <w:szCs w:val="28"/>
        </w:rPr>
        <w:t>;</w:t>
      </w:r>
    </w:p>
    <w:p w14:paraId="1D2D766F" w14:textId="7D00F3CB" w:rsidR="00E66979" w:rsidRPr="006F2AF9" w:rsidRDefault="00E66979" w:rsidP="008B15ED">
      <w:pPr>
        <w:spacing w:line="252" w:lineRule="auto"/>
        <w:ind w:firstLine="709"/>
        <w:contextualSpacing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- при наличии оснований для отказа в принятии решения о подготовке </w:t>
      </w:r>
      <w:r w:rsidR="00C42283" w:rsidRPr="006F2AF9">
        <w:rPr>
          <w:sz w:val="28"/>
          <w:szCs w:val="28"/>
        </w:rPr>
        <w:t>документации по планировке территории</w:t>
      </w:r>
      <w:r w:rsidRPr="006F2AF9">
        <w:rPr>
          <w:sz w:val="28"/>
          <w:szCs w:val="28"/>
        </w:rPr>
        <w:t>, предусмотренных пунктом 2.1</w:t>
      </w:r>
      <w:r w:rsidR="00C42283" w:rsidRPr="006F2AF9">
        <w:rPr>
          <w:sz w:val="28"/>
          <w:szCs w:val="28"/>
        </w:rPr>
        <w:t>9</w:t>
      </w:r>
      <w:r w:rsidRPr="006F2AF9">
        <w:rPr>
          <w:sz w:val="28"/>
          <w:szCs w:val="28"/>
        </w:rPr>
        <w:t xml:space="preserve">.1 Административного регламента, готовит проект уведомления об отказе в принятии решения о подготовке </w:t>
      </w:r>
      <w:r w:rsidR="00C42283" w:rsidRPr="006F2AF9">
        <w:rPr>
          <w:sz w:val="28"/>
          <w:szCs w:val="28"/>
        </w:rPr>
        <w:t>документации по планировке территории</w:t>
      </w:r>
      <w:r w:rsidRPr="006F2AF9">
        <w:rPr>
          <w:sz w:val="28"/>
          <w:szCs w:val="28"/>
        </w:rPr>
        <w:t>.</w:t>
      </w:r>
    </w:p>
    <w:p w14:paraId="74253825" w14:textId="0494F682" w:rsidR="0036601C" w:rsidRPr="006F2AF9" w:rsidRDefault="002B4BD5" w:rsidP="000E6F14">
      <w:pPr>
        <w:shd w:val="clear" w:color="auto" w:fill="FFFFFF"/>
        <w:tabs>
          <w:tab w:val="left" w:pos="851"/>
          <w:tab w:val="left" w:pos="1134"/>
          <w:tab w:val="left" w:pos="1276"/>
          <w:tab w:val="left" w:pos="1560"/>
        </w:tabs>
        <w:ind w:firstLine="709"/>
        <w:contextualSpacing/>
        <w:jc w:val="both"/>
        <w:textAlignment w:val="baseline"/>
        <w:rPr>
          <w:spacing w:val="2"/>
          <w:sz w:val="28"/>
          <w:szCs w:val="28"/>
        </w:rPr>
      </w:pPr>
      <w:r w:rsidRPr="006F2AF9">
        <w:rPr>
          <w:spacing w:val="2"/>
          <w:sz w:val="28"/>
          <w:szCs w:val="28"/>
        </w:rPr>
        <w:t>3.2</w:t>
      </w:r>
      <w:r w:rsidR="009E7547" w:rsidRPr="006F2AF9">
        <w:rPr>
          <w:spacing w:val="2"/>
          <w:sz w:val="28"/>
          <w:szCs w:val="28"/>
        </w:rPr>
        <w:t>4</w:t>
      </w:r>
      <w:r w:rsidRPr="006F2AF9">
        <w:rPr>
          <w:spacing w:val="2"/>
          <w:sz w:val="28"/>
          <w:szCs w:val="28"/>
        </w:rPr>
        <w:t xml:space="preserve">. </w:t>
      </w:r>
      <w:r w:rsidR="0036601C" w:rsidRPr="006F2AF9">
        <w:rPr>
          <w:spacing w:val="2"/>
          <w:sz w:val="28"/>
          <w:szCs w:val="28"/>
        </w:rPr>
        <w:t xml:space="preserve">Срок рассмотрения документов, </w:t>
      </w:r>
      <w:r w:rsidR="0036601C" w:rsidRPr="006F2AF9">
        <w:rPr>
          <w:sz w:val="28"/>
          <w:szCs w:val="28"/>
        </w:rPr>
        <w:t xml:space="preserve">предусмотренных </w:t>
      </w:r>
      <w:r w:rsidR="0036601C" w:rsidRPr="006F2AF9">
        <w:rPr>
          <w:rFonts w:eastAsia="Calibri"/>
          <w:bCs/>
          <w:sz w:val="28"/>
          <w:szCs w:val="28"/>
          <w:lang w:eastAsia="en-US"/>
        </w:rPr>
        <w:t>пунк</w:t>
      </w:r>
      <w:r w:rsidR="00565E92" w:rsidRPr="006F2AF9">
        <w:rPr>
          <w:rFonts w:eastAsia="Calibri"/>
          <w:bCs/>
          <w:sz w:val="28"/>
          <w:szCs w:val="28"/>
          <w:lang w:eastAsia="en-US"/>
        </w:rPr>
        <w:t>тами</w:t>
      </w:r>
      <w:r w:rsidR="0036601C" w:rsidRPr="006F2AF9">
        <w:rPr>
          <w:rFonts w:eastAsia="Calibri"/>
          <w:bCs/>
          <w:sz w:val="28"/>
          <w:szCs w:val="28"/>
          <w:lang w:eastAsia="en-US"/>
        </w:rPr>
        <w:t xml:space="preserve"> 2.</w:t>
      </w:r>
      <w:r w:rsidRPr="006F2AF9">
        <w:rPr>
          <w:rFonts w:eastAsia="Calibri"/>
          <w:bCs/>
          <w:sz w:val="28"/>
          <w:szCs w:val="28"/>
          <w:lang w:eastAsia="en-US"/>
        </w:rPr>
        <w:t>8</w:t>
      </w:r>
      <w:r w:rsidR="0036601C" w:rsidRPr="006F2AF9">
        <w:rPr>
          <w:rFonts w:eastAsia="Calibri"/>
          <w:bCs/>
          <w:sz w:val="28"/>
          <w:szCs w:val="28"/>
          <w:lang w:eastAsia="en-US"/>
        </w:rPr>
        <w:t>, 2.1</w:t>
      </w:r>
      <w:r w:rsidR="009228A9" w:rsidRPr="006F2AF9">
        <w:rPr>
          <w:rFonts w:eastAsia="Calibri"/>
          <w:bCs/>
          <w:sz w:val="28"/>
          <w:szCs w:val="28"/>
          <w:lang w:eastAsia="en-US"/>
        </w:rPr>
        <w:t>2</w:t>
      </w:r>
      <w:r w:rsidR="0036601C" w:rsidRPr="006F2AF9">
        <w:rPr>
          <w:sz w:val="28"/>
          <w:szCs w:val="28"/>
        </w:rPr>
        <w:t xml:space="preserve"> настоящего Административного регламента</w:t>
      </w:r>
      <w:r w:rsidR="00123598" w:rsidRPr="006F2AF9">
        <w:rPr>
          <w:sz w:val="28"/>
          <w:szCs w:val="28"/>
        </w:rPr>
        <w:t xml:space="preserve"> составляет </w:t>
      </w:r>
      <w:r w:rsidR="00F82A51" w:rsidRPr="006F2AF9">
        <w:rPr>
          <w:sz w:val="28"/>
          <w:szCs w:val="28"/>
        </w:rPr>
        <w:t>четыре</w:t>
      </w:r>
      <w:r w:rsidR="00123598" w:rsidRPr="006F2AF9">
        <w:rPr>
          <w:sz w:val="28"/>
          <w:szCs w:val="28"/>
        </w:rPr>
        <w:t xml:space="preserve"> рабочих дн</w:t>
      </w:r>
      <w:r w:rsidR="00F82A51" w:rsidRPr="006F2AF9">
        <w:rPr>
          <w:sz w:val="28"/>
          <w:szCs w:val="28"/>
        </w:rPr>
        <w:t>я</w:t>
      </w:r>
      <w:r w:rsidR="00123598" w:rsidRPr="006F2AF9">
        <w:rPr>
          <w:sz w:val="28"/>
          <w:szCs w:val="28"/>
        </w:rPr>
        <w:t>.</w:t>
      </w:r>
    </w:p>
    <w:p w14:paraId="52E7C9A5" w14:textId="77777777" w:rsidR="00344CA1" w:rsidRPr="006F2AF9" w:rsidRDefault="00C5072D" w:rsidP="000E6F14">
      <w:pPr>
        <w:spacing w:line="252" w:lineRule="auto"/>
        <w:ind w:firstLine="709"/>
        <w:contextualSpacing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3.2</w:t>
      </w:r>
      <w:r w:rsidR="009E7547" w:rsidRPr="006F2AF9">
        <w:rPr>
          <w:sz w:val="28"/>
          <w:szCs w:val="28"/>
        </w:rPr>
        <w:t>5</w:t>
      </w:r>
      <w:r w:rsidR="0000548A" w:rsidRPr="006F2AF9">
        <w:rPr>
          <w:sz w:val="28"/>
          <w:szCs w:val="28"/>
        </w:rPr>
        <w:t>. Результатом административной процедуры является</w:t>
      </w:r>
      <w:r w:rsidR="00344CA1" w:rsidRPr="006F2AF9">
        <w:rPr>
          <w:sz w:val="28"/>
          <w:szCs w:val="28"/>
        </w:rPr>
        <w:t>:</w:t>
      </w:r>
    </w:p>
    <w:p w14:paraId="212F8F7E" w14:textId="7899F732" w:rsidR="00D80633" w:rsidRPr="006F2AF9" w:rsidRDefault="00D80633" w:rsidP="00F945AD">
      <w:pPr>
        <w:spacing w:line="235" w:lineRule="auto"/>
        <w:ind w:firstLine="709"/>
        <w:contextualSpacing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- </w:t>
      </w:r>
      <w:r w:rsidR="00344CA1" w:rsidRPr="006F2AF9">
        <w:rPr>
          <w:spacing w:val="2"/>
          <w:sz w:val="28"/>
          <w:szCs w:val="28"/>
        </w:rPr>
        <w:t xml:space="preserve">при </w:t>
      </w:r>
      <w:r w:rsidRPr="006F2AF9">
        <w:rPr>
          <w:sz w:val="28"/>
          <w:szCs w:val="28"/>
        </w:rPr>
        <w:t xml:space="preserve">отсутствии оснований для отказа в принятии решения о подготовке </w:t>
      </w:r>
      <w:r w:rsidR="00C42283" w:rsidRPr="006F2AF9">
        <w:rPr>
          <w:sz w:val="28"/>
          <w:szCs w:val="28"/>
        </w:rPr>
        <w:t>документации по планировке территории</w:t>
      </w:r>
      <w:r w:rsidRPr="006F2AF9">
        <w:rPr>
          <w:sz w:val="28"/>
          <w:szCs w:val="28"/>
        </w:rPr>
        <w:t>, предусмотренных пунктом 2.1</w:t>
      </w:r>
      <w:r w:rsidR="00C42283" w:rsidRPr="006F2AF9">
        <w:rPr>
          <w:sz w:val="28"/>
          <w:szCs w:val="28"/>
        </w:rPr>
        <w:t>9</w:t>
      </w:r>
      <w:r w:rsidRPr="006F2AF9">
        <w:rPr>
          <w:sz w:val="28"/>
          <w:szCs w:val="28"/>
        </w:rPr>
        <w:t xml:space="preserve">.1 Административного регламента, </w:t>
      </w:r>
      <w:r w:rsidR="00AA7C11" w:rsidRPr="006F2AF9">
        <w:rPr>
          <w:sz w:val="28"/>
          <w:szCs w:val="28"/>
        </w:rPr>
        <w:t>подготовленный социалистом Управления</w:t>
      </w:r>
      <w:r w:rsidRPr="006F2AF9">
        <w:rPr>
          <w:sz w:val="28"/>
          <w:szCs w:val="28"/>
        </w:rPr>
        <w:t xml:space="preserve"> </w:t>
      </w:r>
      <w:r w:rsidRPr="006F2AF9">
        <w:rPr>
          <w:sz w:val="28"/>
          <w:szCs w:val="28"/>
        </w:rPr>
        <w:lastRenderedPageBreak/>
        <w:t xml:space="preserve">проект постановления администрации Губкинского городского округа «О принятии решения о подготовке </w:t>
      </w:r>
      <w:r w:rsidR="00C42283" w:rsidRPr="006F2AF9">
        <w:rPr>
          <w:sz w:val="28"/>
          <w:szCs w:val="28"/>
        </w:rPr>
        <w:t>документации по планировке территории</w:t>
      </w:r>
      <w:r w:rsidRPr="006F2AF9">
        <w:rPr>
          <w:sz w:val="28"/>
          <w:szCs w:val="28"/>
        </w:rPr>
        <w:t>»;</w:t>
      </w:r>
    </w:p>
    <w:p w14:paraId="38A0925E" w14:textId="5AB34E1A" w:rsidR="00D80633" w:rsidRPr="006F2AF9" w:rsidRDefault="00D80633" w:rsidP="00F945AD">
      <w:pPr>
        <w:spacing w:line="235" w:lineRule="auto"/>
        <w:ind w:firstLine="709"/>
        <w:contextualSpacing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- при наличии оснований для отказа в принятии решения о подготовке </w:t>
      </w:r>
      <w:r w:rsidR="00C42283" w:rsidRPr="006F2AF9">
        <w:rPr>
          <w:sz w:val="28"/>
          <w:szCs w:val="28"/>
        </w:rPr>
        <w:t>документации по планировке территории</w:t>
      </w:r>
      <w:r w:rsidRPr="006F2AF9">
        <w:rPr>
          <w:sz w:val="28"/>
          <w:szCs w:val="28"/>
        </w:rPr>
        <w:t>, предусмотренных пунктом 2.</w:t>
      </w:r>
      <w:r w:rsidR="00565E92" w:rsidRPr="006F2AF9">
        <w:rPr>
          <w:sz w:val="28"/>
          <w:szCs w:val="28"/>
        </w:rPr>
        <w:t>1</w:t>
      </w:r>
      <w:r w:rsidR="00C42283" w:rsidRPr="006F2AF9">
        <w:rPr>
          <w:sz w:val="28"/>
          <w:szCs w:val="28"/>
        </w:rPr>
        <w:t>9</w:t>
      </w:r>
      <w:r w:rsidRPr="006F2AF9">
        <w:rPr>
          <w:sz w:val="28"/>
          <w:szCs w:val="28"/>
        </w:rPr>
        <w:t xml:space="preserve">.1 Административного регламента, </w:t>
      </w:r>
      <w:r w:rsidR="00AA7C11" w:rsidRPr="006F2AF9">
        <w:rPr>
          <w:sz w:val="28"/>
          <w:szCs w:val="28"/>
        </w:rPr>
        <w:t>подготовленный специалистом Управления</w:t>
      </w:r>
      <w:r w:rsidRPr="006F2AF9">
        <w:rPr>
          <w:sz w:val="28"/>
          <w:szCs w:val="28"/>
        </w:rPr>
        <w:t xml:space="preserve"> проект уведомления об отказе в принятии решения о подготовке </w:t>
      </w:r>
      <w:r w:rsidR="00C42283" w:rsidRPr="006F2AF9">
        <w:rPr>
          <w:sz w:val="28"/>
          <w:szCs w:val="28"/>
        </w:rPr>
        <w:t>документации по планировке территории</w:t>
      </w:r>
      <w:r w:rsidRPr="006F2AF9">
        <w:rPr>
          <w:sz w:val="28"/>
          <w:szCs w:val="28"/>
        </w:rPr>
        <w:t>.</w:t>
      </w:r>
    </w:p>
    <w:p w14:paraId="031BDF78" w14:textId="2BC82180" w:rsidR="00344CA1" w:rsidRPr="006F2AF9" w:rsidRDefault="00344CA1" w:rsidP="00F945AD">
      <w:pPr>
        <w:spacing w:line="235" w:lineRule="auto"/>
        <w:ind w:firstLine="709"/>
        <w:contextualSpacing/>
        <w:jc w:val="both"/>
        <w:rPr>
          <w:sz w:val="28"/>
          <w:szCs w:val="28"/>
        </w:rPr>
      </w:pPr>
    </w:p>
    <w:p w14:paraId="5F589E5D" w14:textId="77777777" w:rsidR="00C56721" w:rsidRPr="006F2AF9" w:rsidRDefault="00C56721" w:rsidP="00F945AD">
      <w:pPr>
        <w:pStyle w:val="af9"/>
        <w:shd w:val="clear" w:color="auto" w:fill="FFFFFF"/>
        <w:tabs>
          <w:tab w:val="left" w:pos="851"/>
          <w:tab w:val="left" w:pos="1134"/>
          <w:tab w:val="left" w:pos="1276"/>
          <w:tab w:val="left" w:pos="1560"/>
        </w:tabs>
        <w:spacing w:line="235" w:lineRule="auto"/>
        <w:ind w:left="0" w:firstLine="709"/>
        <w:jc w:val="center"/>
        <w:textAlignment w:val="baseline"/>
        <w:rPr>
          <w:b/>
          <w:spacing w:val="2"/>
          <w:sz w:val="28"/>
          <w:szCs w:val="28"/>
        </w:rPr>
      </w:pPr>
      <w:r w:rsidRPr="006F2AF9">
        <w:rPr>
          <w:b/>
          <w:bCs/>
          <w:spacing w:val="2"/>
          <w:sz w:val="28"/>
          <w:szCs w:val="28"/>
        </w:rPr>
        <w:t xml:space="preserve">Принятие решения о предоставлении </w:t>
      </w:r>
      <w:r w:rsidRPr="006F2AF9">
        <w:rPr>
          <w:b/>
          <w:spacing w:val="2"/>
          <w:sz w:val="28"/>
          <w:szCs w:val="28"/>
        </w:rPr>
        <w:t xml:space="preserve">муниципальной </w:t>
      </w:r>
      <w:r w:rsidRPr="006F2AF9">
        <w:rPr>
          <w:b/>
          <w:bCs/>
          <w:spacing w:val="2"/>
          <w:sz w:val="28"/>
          <w:szCs w:val="28"/>
        </w:rPr>
        <w:t>услуги</w:t>
      </w:r>
    </w:p>
    <w:p w14:paraId="65C03039" w14:textId="77777777" w:rsidR="00344CA1" w:rsidRPr="006F2AF9" w:rsidRDefault="00344CA1" w:rsidP="00F945AD">
      <w:pPr>
        <w:spacing w:line="235" w:lineRule="auto"/>
        <w:ind w:firstLine="709"/>
        <w:contextualSpacing/>
        <w:jc w:val="both"/>
        <w:rPr>
          <w:sz w:val="28"/>
          <w:szCs w:val="28"/>
        </w:rPr>
      </w:pPr>
    </w:p>
    <w:p w14:paraId="1906F4C5" w14:textId="2BD0ED2B" w:rsidR="00C56721" w:rsidRPr="006F2AF9" w:rsidRDefault="00692FF0" w:rsidP="00F945AD">
      <w:pPr>
        <w:pStyle w:val="10"/>
        <w:numPr>
          <w:ilvl w:val="0"/>
          <w:numId w:val="0"/>
        </w:numPr>
        <w:tabs>
          <w:tab w:val="clear" w:pos="1134"/>
          <w:tab w:val="left" w:pos="0"/>
        </w:tabs>
        <w:spacing w:line="235" w:lineRule="auto"/>
        <w:ind w:firstLine="709"/>
        <w:rPr>
          <w:rFonts w:ascii="Times New Roman" w:hAnsi="Times New Roman" w:cs="Times New Roman"/>
          <w:b w:val="0"/>
          <w:bCs/>
          <w:sz w:val="28"/>
          <w:szCs w:val="28"/>
        </w:rPr>
      </w:pPr>
      <w:r w:rsidRPr="006F2AF9">
        <w:rPr>
          <w:rFonts w:ascii="Times New Roman" w:hAnsi="Times New Roman" w:cs="Times New Roman"/>
          <w:b w:val="0"/>
          <w:bCs/>
          <w:sz w:val="28"/>
          <w:szCs w:val="28"/>
        </w:rPr>
        <w:t>3.</w:t>
      </w:r>
      <w:r w:rsidR="009E7547" w:rsidRPr="006F2AF9">
        <w:rPr>
          <w:rFonts w:ascii="Times New Roman" w:hAnsi="Times New Roman" w:cs="Times New Roman"/>
          <w:b w:val="0"/>
          <w:bCs/>
          <w:sz w:val="28"/>
          <w:szCs w:val="28"/>
        </w:rPr>
        <w:t>26</w:t>
      </w:r>
      <w:r w:rsidRPr="006F2AF9">
        <w:rPr>
          <w:rFonts w:ascii="Times New Roman" w:hAnsi="Times New Roman" w:cs="Times New Roman"/>
          <w:b w:val="0"/>
          <w:bCs/>
          <w:sz w:val="28"/>
          <w:szCs w:val="28"/>
        </w:rPr>
        <w:t xml:space="preserve">. </w:t>
      </w:r>
      <w:r w:rsidR="00C56721" w:rsidRPr="006F2AF9">
        <w:rPr>
          <w:rFonts w:ascii="Times New Roman" w:hAnsi="Times New Roman" w:cs="Times New Roman"/>
          <w:b w:val="0"/>
          <w:bCs/>
          <w:sz w:val="28"/>
          <w:szCs w:val="28"/>
        </w:rPr>
        <w:t xml:space="preserve">Основанием для начала осуществления административной процедуры является </w:t>
      </w:r>
      <w:r w:rsidR="00AA7C11" w:rsidRPr="006F2AF9">
        <w:rPr>
          <w:rFonts w:ascii="Times New Roman" w:hAnsi="Times New Roman" w:cs="Times New Roman"/>
          <w:b w:val="0"/>
          <w:bCs/>
          <w:sz w:val="28"/>
          <w:szCs w:val="28"/>
        </w:rPr>
        <w:t xml:space="preserve">подготовленный социалистом Управления проект постановления администрации Губкинского городского округа «О принятии решения о подготовке </w:t>
      </w:r>
      <w:r w:rsidR="00C42283" w:rsidRPr="006F2AF9">
        <w:rPr>
          <w:rFonts w:ascii="Times New Roman" w:hAnsi="Times New Roman" w:cs="Times New Roman"/>
          <w:b w:val="0"/>
          <w:bCs/>
          <w:sz w:val="28"/>
          <w:szCs w:val="28"/>
        </w:rPr>
        <w:t>документации по планировке территории</w:t>
      </w:r>
      <w:r w:rsidR="00AA7C11" w:rsidRPr="006F2AF9">
        <w:rPr>
          <w:rFonts w:ascii="Times New Roman" w:hAnsi="Times New Roman" w:cs="Times New Roman"/>
          <w:b w:val="0"/>
          <w:bCs/>
          <w:sz w:val="28"/>
          <w:szCs w:val="28"/>
        </w:rPr>
        <w:t xml:space="preserve">» либо проект уведомления об отказе в принятии решения о подготовке </w:t>
      </w:r>
      <w:r w:rsidR="00C42283" w:rsidRPr="006F2AF9">
        <w:rPr>
          <w:rFonts w:ascii="Times New Roman" w:hAnsi="Times New Roman" w:cs="Times New Roman"/>
          <w:b w:val="0"/>
          <w:bCs/>
          <w:sz w:val="28"/>
          <w:szCs w:val="28"/>
        </w:rPr>
        <w:t>документации по планировке территории</w:t>
      </w:r>
      <w:r w:rsidR="00AA7C11" w:rsidRPr="006F2AF9">
        <w:rPr>
          <w:rFonts w:ascii="Times New Roman" w:hAnsi="Times New Roman" w:cs="Times New Roman"/>
          <w:b w:val="0"/>
          <w:bCs/>
          <w:sz w:val="28"/>
          <w:szCs w:val="28"/>
        </w:rPr>
        <w:t>.</w:t>
      </w:r>
    </w:p>
    <w:p w14:paraId="3AE8D8EC" w14:textId="414BA956" w:rsidR="00C56721" w:rsidRPr="006F2AF9" w:rsidRDefault="00692FF0" w:rsidP="00F945AD">
      <w:pPr>
        <w:shd w:val="clear" w:color="auto" w:fill="FFFFFF"/>
        <w:tabs>
          <w:tab w:val="left" w:pos="0"/>
          <w:tab w:val="left" w:pos="851"/>
          <w:tab w:val="left" w:pos="1276"/>
          <w:tab w:val="left" w:pos="1560"/>
        </w:tabs>
        <w:spacing w:line="235" w:lineRule="auto"/>
        <w:ind w:firstLine="709"/>
        <w:contextualSpacing/>
        <w:jc w:val="both"/>
        <w:textAlignment w:val="baseline"/>
        <w:rPr>
          <w:spacing w:val="2"/>
          <w:sz w:val="28"/>
          <w:szCs w:val="28"/>
        </w:rPr>
      </w:pPr>
      <w:r w:rsidRPr="006F2AF9">
        <w:rPr>
          <w:spacing w:val="2"/>
          <w:sz w:val="28"/>
          <w:szCs w:val="28"/>
        </w:rPr>
        <w:t>3.</w:t>
      </w:r>
      <w:r w:rsidR="009E7547" w:rsidRPr="006F2AF9">
        <w:rPr>
          <w:spacing w:val="2"/>
          <w:sz w:val="28"/>
          <w:szCs w:val="28"/>
        </w:rPr>
        <w:t>27</w:t>
      </w:r>
      <w:r w:rsidRPr="006F2AF9">
        <w:rPr>
          <w:spacing w:val="2"/>
          <w:sz w:val="28"/>
          <w:szCs w:val="28"/>
        </w:rPr>
        <w:t xml:space="preserve">. </w:t>
      </w:r>
      <w:r w:rsidR="009E7547" w:rsidRPr="006F2AF9">
        <w:rPr>
          <w:spacing w:val="2"/>
          <w:sz w:val="28"/>
          <w:szCs w:val="28"/>
        </w:rPr>
        <w:t>Специалист Управления обеспечивает согласование п</w:t>
      </w:r>
      <w:r w:rsidR="00AA7C11" w:rsidRPr="006F2AF9">
        <w:rPr>
          <w:sz w:val="28"/>
          <w:szCs w:val="28"/>
        </w:rPr>
        <w:t>остановления администрации Губкинского городского округа «</w:t>
      </w:r>
      <w:r w:rsidR="009E7547" w:rsidRPr="006F2AF9">
        <w:rPr>
          <w:sz w:val="28"/>
          <w:szCs w:val="28"/>
        </w:rPr>
        <w:t xml:space="preserve">О принятии решения о подготовке </w:t>
      </w:r>
      <w:r w:rsidR="000F4AAE" w:rsidRPr="006F2AF9">
        <w:rPr>
          <w:sz w:val="28"/>
          <w:szCs w:val="28"/>
        </w:rPr>
        <w:t>документации по планировке территории</w:t>
      </w:r>
      <w:r w:rsidR="00AA7C11" w:rsidRPr="006F2AF9">
        <w:rPr>
          <w:sz w:val="28"/>
          <w:szCs w:val="28"/>
        </w:rPr>
        <w:t xml:space="preserve">» со структурными подразделениями администрации Губкинского городского округа и </w:t>
      </w:r>
      <w:r w:rsidR="009E7547" w:rsidRPr="006F2AF9">
        <w:rPr>
          <w:sz w:val="28"/>
          <w:szCs w:val="28"/>
        </w:rPr>
        <w:t>направляет</w:t>
      </w:r>
      <w:r w:rsidR="00AA7C11" w:rsidRPr="006F2AF9">
        <w:rPr>
          <w:sz w:val="28"/>
          <w:szCs w:val="28"/>
        </w:rPr>
        <w:t xml:space="preserve"> глав</w:t>
      </w:r>
      <w:r w:rsidR="009E7547" w:rsidRPr="006F2AF9">
        <w:rPr>
          <w:sz w:val="28"/>
          <w:szCs w:val="28"/>
        </w:rPr>
        <w:t xml:space="preserve">е </w:t>
      </w:r>
      <w:r w:rsidR="00AA7C11" w:rsidRPr="006F2AF9">
        <w:rPr>
          <w:sz w:val="28"/>
          <w:szCs w:val="28"/>
        </w:rPr>
        <w:t>администрации Губкинского городского округа</w:t>
      </w:r>
      <w:r w:rsidR="009E7547" w:rsidRPr="006F2AF9">
        <w:rPr>
          <w:sz w:val="28"/>
          <w:szCs w:val="28"/>
        </w:rPr>
        <w:t xml:space="preserve"> на подписание</w:t>
      </w:r>
      <w:r w:rsidR="00AA7C11" w:rsidRPr="006F2AF9">
        <w:rPr>
          <w:sz w:val="28"/>
          <w:szCs w:val="28"/>
        </w:rPr>
        <w:t>.</w:t>
      </w:r>
    </w:p>
    <w:p w14:paraId="11D6A7C9" w14:textId="1C5B852A" w:rsidR="00C56721" w:rsidRPr="006F2AF9" w:rsidRDefault="00F14591" w:rsidP="00F945AD">
      <w:pPr>
        <w:pStyle w:val="10"/>
        <w:numPr>
          <w:ilvl w:val="0"/>
          <w:numId w:val="0"/>
        </w:numPr>
        <w:tabs>
          <w:tab w:val="clear" w:pos="1134"/>
          <w:tab w:val="left" w:pos="0"/>
        </w:tabs>
        <w:spacing w:line="235" w:lineRule="auto"/>
        <w:ind w:firstLine="709"/>
        <w:rPr>
          <w:rFonts w:ascii="Times New Roman" w:hAnsi="Times New Roman" w:cs="Times New Roman"/>
          <w:b w:val="0"/>
          <w:bCs/>
          <w:sz w:val="28"/>
          <w:szCs w:val="28"/>
        </w:rPr>
      </w:pPr>
      <w:r w:rsidRPr="006F2AF9">
        <w:rPr>
          <w:rFonts w:ascii="Times New Roman" w:hAnsi="Times New Roman" w:cs="Times New Roman"/>
          <w:b w:val="0"/>
          <w:bCs/>
          <w:sz w:val="28"/>
          <w:szCs w:val="28"/>
        </w:rPr>
        <w:t>3.</w:t>
      </w:r>
      <w:r w:rsidR="009E7547" w:rsidRPr="006F2AF9">
        <w:rPr>
          <w:rFonts w:ascii="Times New Roman" w:hAnsi="Times New Roman" w:cs="Times New Roman"/>
          <w:b w:val="0"/>
          <w:bCs/>
          <w:sz w:val="28"/>
          <w:szCs w:val="28"/>
        </w:rPr>
        <w:t>28</w:t>
      </w:r>
      <w:r w:rsidR="00692FF0" w:rsidRPr="006F2AF9">
        <w:rPr>
          <w:rFonts w:ascii="Times New Roman" w:hAnsi="Times New Roman" w:cs="Times New Roman"/>
          <w:b w:val="0"/>
          <w:bCs/>
          <w:sz w:val="28"/>
          <w:szCs w:val="28"/>
        </w:rPr>
        <w:t xml:space="preserve">. </w:t>
      </w:r>
      <w:r w:rsidR="00AA7C11" w:rsidRPr="006F2AF9">
        <w:rPr>
          <w:rFonts w:ascii="Times New Roman" w:hAnsi="Times New Roman" w:cs="Times New Roman"/>
          <w:b w:val="0"/>
          <w:bCs/>
          <w:sz w:val="28"/>
          <w:szCs w:val="28"/>
        </w:rPr>
        <w:t>Уведомлени</w:t>
      </w:r>
      <w:r w:rsidR="00565E92" w:rsidRPr="006F2AF9">
        <w:rPr>
          <w:rFonts w:ascii="Times New Roman" w:hAnsi="Times New Roman" w:cs="Times New Roman"/>
          <w:b w:val="0"/>
          <w:bCs/>
          <w:sz w:val="28"/>
          <w:szCs w:val="28"/>
        </w:rPr>
        <w:t>е</w:t>
      </w:r>
      <w:r w:rsidR="00AA7C11" w:rsidRPr="006F2AF9">
        <w:rPr>
          <w:rFonts w:ascii="Times New Roman" w:hAnsi="Times New Roman" w:cs="Times New Roman"/>
          <w:b w:val="0"/>
          <w:bCs/>
          <w:sz w:val="28"/>
          <w:szCs w:val="28"/>
        </w:rPr>
        <w:t xml:space="preserve"> об отказе в принятии решения о подготовке </w:t>
      </w:r>
      <w:r w:rsidR="000F4AAE" w:rsidRPr="006F2AF9">
        <w:rPr>
          <w:rFonts w:ascii="Times New Roman" w:hAnsi="Times New Roman" w:cs="Times New Roman"/>
          <w:b w:val="0"/>
          <w:bCs/>
          <w:sz w:val="28"/>
          <w:szCs w:val="28"/>
        </w:rPr>
        <w:t>документации по планировке территории</w:t>
      </w:r>
      <w:r w:rsidR="00AA7C11" w:rsidRPr="006F2AF9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9E7547" w:rsidRPr="006F2AF9">
        <w:rPr>
          <w:rFonts w:ascii="Times New Roman" w:hAnsi="Times New Roman" w:cs="Times New Roman"/>
          <w:b w:val="0"/>
          <w:bCs/>
          <w:sz w:val="28"/>
          <w:szCs w:val="28"/>
        </w:rPr>
        <w:t>специалист Управления</w:t>
      </w:r>
      <w:r w:rsidR="009E7547" w:rsidRPr="006F2AF9">
        <w:rPr>
          <w:rFonts w:ascii="Times New Roman" w:hAnsi="Times New Roman" w:cs="Times New Roman"/>
          <w:sz w:val="28"/>
          <w:szCs w:val="28"/>
        </w:rPr>
        <w:t xml:space="preserve"> </w:t>
      </w:r>
      <w:r w:rsidR="009E7547" w:rsidRPr="006F2AF9">
        <w:rPr>
          <w:rFonts w:ascii="Times New Roman" w:hAnsi="Times New Roman" w:cs="Times New Roman"/>
          <w:b w:val="0"/>
          <w:bCs/>
          <w:sz w:val="28"/>
          <w:szCs w:val="28"/>
        </w:rPr>
        <w:t>направляет на подписание</w:t>
      </w:r>
      <w:r w:rsidR="00AA7C11" w:rsidRPr="006F2AF9">
        <w:rPr>
          <w:rFonts w:ascii="Times New Roman" w:hAnsi="Times New Roman" w:cs="Times New Roman"/>
          <w:b w:val="0"/>
          <w:bCs/>
          <w:sz w:val="28"/>
          <w:szCs w:val="28"/>
        </w:rPr>
        <w:t xml:space="preserve"> начальник</w:t>
      </w:r>
      <w:r w:rsidR="009E7547" w:rsidRPr="006F2AF9">
        <w:rPr>
          <w:rFonts w:ascii="Times New Roman" w:hAnsi="Times New Roman" w:cs="Times New Roman"/>
          <w:b w:val="0"/>
          <w:bCs/>
          <w:sz w:val="28"/>
          <w:szCs w:val="28"/>
        </w:rPr>
        <w:t>у</w:t>
      </w:r>
      <w:r w:rsidR="00AA7C11" w:rsidRPr="006F2AF9">
        <w:rPr>
          <w:rFonts w:ascii="Times New Roman" w:hAnsi="Times New Roman" w:cs="Times New Roman"/>
          <w:b w:val="0"/>
          <w:bCs/>
          <w:sz w:val="28"/>
          <w:szCs w:val="28"/>
        </w:rPr>
        <w:t xml:space="preserve"> Управления</w:t>
      </w:r>
      <w:r w:rsidR="00C56721" w:rsidRPr="006F2AF9">
        <w:rPr>
          <w:rFonts w:ascii="Times New Roman" w:hAnsi="Times New Roman" w:cs="Times New Roman"/>
          <w:b w:val="0"/>
          <w:bCs/>
          <w:sz w:val="28"/>
          <w:szCs w:val="28"/>
        </w:rPr>
        <w:t>.</w:t>
      </w:r>
    </w:p>
    <w:p w14:paraId="72EF7985" w14:textId="77777777" w:rsidR="0036601C" w:rsidRPr="006F2AF9" w:rsidRDefault="00692FF0" w:rsidP="00F945AD">
      <w:pPr>
        <w:shd w:val="clear" w:color="auto" w:fill="FFFFFF"/>
        <w:tabs>
          <w:tab w:val="left" w:pos="0"/>
          <w:tab w:val="left" w:pos="851"/>
          <w:tab w:val="left" w:pos="1276"/>
          <w:tab w:val="left" w:pos="1560"/>
        </w:tabs>
        <w:spacing w:line="235" w:lineRule="auto"/>
        <w:ind w:firstLine="709"/>
        <w:contextualSpacing/>
        <w:jc w:val="both"/>
        <w:textAlignment w:val="baseline"/>
        <w:rPr>
          <w:spacing w:val="2"/>
          <w:sz w:val="28"/>
          <w:szCs w:val="28"/>
        </w:rPr>
      </w:pPr>
      <w:r w:rsidRPr="006F2AF9">
        <w:rPr>
          <w:spacing w:val="2"/>
          <w:sz w:val="28"/>
          <w:szCs w:val="28"/>
        </w:rPr>
        <w:t>3.</w:t>
      </w:r>
      <w:r w:rsidR="009E7547" w:rsidRPr="006F2AF9">
        <w:rPr>
          <w:spacing w:val="2"/>
          <w:sz w:val="28"/>
          <w:szCs w:val="28"/>
        </w:rPr>
        <w:t>29</w:t>
      </w:r>
      <w:r w:rsidRPr="006F2AF9">
        <w:rPr>
          <w:spacing w:val="2"/>
          <w:sz w:val="28"/>
          <w:szCs w:val="28"/>
        </w:rPr>
        <w:t xml:space="preserve">. </w:t>
      </w:r>
      <w:r w:rsidR="0036601C" w:rsidRPr="006F2AF9">
        <w:rPr>
          <w:spacing w:val="2"/>
          <w:sz w:val="28"/>
          <w:szCs w:val="28"/>
        </w:rPr>
        <w:t xml:space="preserve">Максимальный срок принятия решения о предоставлении </w:t>
      </w:r>
      <w:r w:rsidRPr="006F2AF9">
        <w:rPr>
          <w:spacing w:val="2"/>
          <w:sz w:val="28"/>
          <w:szCs w:val="28"/>
        </w:rPr>
        <w:t>(об отказе в предоставлении)</w:t>
      </w:r>
      <w:r w:rsidR="006C2A5C" w:rsidRPr="006F2AF9">
        <w:rPr>
          <w:spacing w:val="2"/>
          <w:sz w:val="28"/>
          <w:szCs w:val="28"/>
        </w:rPr>
        <w:t xml:space="preserve"> </w:t>
      </w:r>
      <w:r w:rsidR="0036601C" w:rsidRPr="006F2AF9">
        <w:rPr>
          <w:spacing w:val="2"/>
          <w:sz w:val="28"/>
          <w:szCs w:val="28"/>
        </w:rPr>
        <w:t xml:space="preserve">муниципальной услуги составляет </w:t>
      </w:r>
      <w:r w:rsidR="00F82A51" w:rsidRPr="006F2AF9">
        <w:rPr>
          <w:spacing w:val="2"/>
          <w:sz w:val="28"/>
          <w:szCs w:val="28"/>
        </w:rPr>
        <w:t>четыре</w:t>
      </w:r>
      <w:r w:rsidR="0036601C" w:rsidRPr="006F2AF9">
        <w:rPr>
          <w:spacing w:val="2"/>
          <w:sz w:val="28"/>
          <w:szCs w:val="28"/>
        </w:rPr>
        <w:t xml:space="preserve"> рабочих дня.</w:t>
      </w:r>
    </w:p>
    <w:p w14:paraId="6815E9A9" w14:textId="14A85C5F" w:rsidR="00692FF0" w:rsidRPr="006F2AF9" w:rsidRDefault="00692FF0" w:rsidP="00F945AD">
      <w:pPr>
        <w:shd w:val="clear" w:color="auto" w:fill="FFFFFF"/>
        <w:tabs>
          <w:tab w:val="left" w:pos="0"/>
          <w:tab w:val="left" w:pos="851"/>
          <w:tab w:val="left" w:pos="1276"/>
          <w:tab w:val="left" w:pos="1560"/>
        </w:tabs>
        <w:spacing w:line="235" w:lineRule="auto"/>
        <w:ind w:firstLine="709"/>
        <w:contextualSpacing/>
        <w:jc w:val="both"/>
        <w:textAlignment w:val="baseline"/>
        <w:rPr>
          <w:spacing w:val="2"/>
          <w:sz w:val="28"/>
          <w:szCs w:val="28"/>
        </w:rPr>
      </w:pPr>
      <w:r w:rsidRPr="006F2AF9">
        <w:rPr>
          <w:spacing w:val="2"/>
          <w:sz w:val="28"/>
          <w:szCs w:val="28"/>
        </w:rPr>
        <w:t>3.3</w:t>
      </w:r>
      <w:r w:rsidR="009E7547" w:rsidRPr="006F2AF9">
        <w:rPr>
          <w:spacing w:val="2"/>
          <w:sz w:val="28"/>
          <w:szCs w:val="28"/>
        </w:rPr>
        <w:t>0</w:t>
      </w:r>
      <w:r w:rsidRPr="006F2AF9">
        <w:rPr>
          <w:spacing w:val="2"/>
          <w:sz w:val="28"/>
          <w:szCs w:val="28"/>
        </w:rPr>
        <w:t>. Критери</w:t>
      </w:r>
      <w:r w:rsidR="004B2A95" w:rsidRPr="006F2AF9">
        <w:rPr>
          <w:spacing w:val="2"/>
          <w:sz w:val="28"/>
          <w:szCs w:val="28"/>
        </w:rPr>
        <w:t>ем</w:t>
      </w:r>
      <w:r w:rsidRPr="006F2AF9">
        <w:rPr>
          <w:spacing w:val="2"/>
          <w:sz w:val="28"/>
          <w:szCs w:val="28"/>
        </w:rPr>
        <w:t xml:space="preserve"> принятия решения </w:t>
      </w:r>
      <w:r w:rsidR="00AA7C11" w:rsidRPr="006F2AF9">
        <w:rPr>
          <w:sz w:val="28"/>
          <w:szCs w:val="28"/>
        </w:rPr>
        <w:t xml:space="preserve">о подготовке </w:t>
      </w:r>
      <w:r w:rsidR="000F4AAE" w:rsidRPr="006F2AF9">
        <w:rPr>
          <w:sz w:val="28"/>
          <w:szCs w:val="28"/>
        </w:rPr>
        <w:t>документации по планировке территории</w:t>
      </w:r>
      <w:r w:rsidR="00AA7C11" w:rsidRPr="006F2AF9">
        <w:rPr>
          <w:sz w:val="28"/>
          <w:szCs w:val="28"/>
        </w:rPr>
        <w:t xml:space="preserve"> </w:t>
      </w:r>
      <w:r w:rsidR="00AA7C11" w:rsidRPr="006F2AF9">
        <w:rPr>
          <w:spacing w:val="2"/>
          <w:sz w:val="28"/>
          <w:szCs w:val="28"/>
        </w:rPr>
        <w:t xml:space="preserve">либо </w:t>
      </w:r>
      <w:r w:rsidR="00AA7C11" w:rsidRPr="006F2AF9">
        <w:rPr>
          <w:sz w:val="28"/>
          <w:szCs w:val="28"/>
        </w:rPr>
        <w:t xml:space="preserve">об отказе в подготовке </w:t>
      </w:r>
      <w:r w:rsidR="000F4AAE" w:rsidRPr="006F2AF9">
        <w:rPr>
          <w:sz w:val="28"/>
          <w:szCs w:val="28"/>
        </w:rPr>
        <w:t>документации по планировке территории</w:t>
      </w:r>
      <w:r w:rsidR="00AA7C11" w:rsidRPr="006F2AF9">
        <w:rPr>
          <w:sz w:val="28"/>
          <w:szCs w:val="28"/>
        </w:rPr>
        <w:t xml:space="preserve"> </w:t>
      </w:r>
      <w:r w:rsidRPr="006F2AF9">
        <w:rPr>
          <w:spacing w:val="2"/>
          <w:sz w:val="28"/>
          <w:szCs w:val="28"/>
        </w:rPr>
        <w:t>является наличие (отсутствие) оснований, предусмотренных пунктом 2.</w:t>
      </w:r>
      <w:r w:rsidR="00565E92" w:rsidRPr="006F2AF9">
        <w:rPr>
          <w:spacing w:val="2"/>
          <w:sz w:val="28"/>
          <w:szCs w:val="28"/>
        </w:rPr>
        <w:t>1</w:t>
      </w:r>
      <w:r w:rsidR="000F4AAE" w:rsidRPr="006F2AF9">
        <w:rPr>
          <w:spacing w:val="2"/>
          <w:sz w:val="28"/>
          <w:szCs w:val="28"/>
        </w:rPr>
        <w:t>9</w:t>
      </w:r>
      <w:r w:rsidRPr="006F2AF9">
        <w:rPr>
          <w:spacing w:val="2"/>
          <w:sz w:val="28"/>
          <w:szCs w:val="28"/>
        </w:rPr>
        <w:t>.1 Административного регламента.</w:t>
      </w:r>
    </w:p>
    <w:p w14:paraId="2BB1EC76" w14:textId="02C49C27" w:rsidR="00C56721" w:rsidRPr="006F2AF9" w:rsidRDefault="00332C96" w:rsidP="00F945AD">
      <w:pPr>
        <w:shd w:val="clear" w:color="auto" w:fill="FFFFFF"/>
        <w:tabs>
          <w:tab w:val="left" w:pos="0"/>
          <w:tab w:val="left" w:pos="851"/>
          <w:tab w:val="left" w:pos="1276"/>
          <w:tab w:val="left" w:pos="1560"/>
        </w:tabs>
        <w:spacing w:line="235" w:lineRule="auto"/>
        <w:ind w:firstLine="709"/>
        <w:contextualSpacing/>
        <w:jc w:val="both"/>
        <w:textAlignment w:val="baseline"/>
        <w:rPr>
          <w:bCs/>
          <w:spacing w:val="2"/>
          <w:sz w:val="28"/>
          <w:szCs w:val="28"/>
        </w:rPr>
      </w:pPr>
      <w:r w:rsidRPr="006F2AF9">
        <w:rPr>
          <w:spacing w:val="2"/>
          <w:sz w:val="28"/>
          <w:szCs w:val="28"/>
        </w:rPr>
        <w:t>3.3</w:t>
      </w:r>
      <w:r w:rsidR="009E7547" w:rsidRPr="006F2AF9">
        <w:rPr>
          <w:spacing w:val="2"/>
          <w:sz w:val="28"/>
          <w:szCs w:val="28"/>
        </w:rPr>
        <w:t>1</w:t>
      </w:r>
      <w:r w:rsidRPr="006F2AF9">
        <w:rPr>
          <w:spacing w:val="2"/>
          <w:sz w:val="28"/>
          <w:szCs w:val="28"/>
        </w:rPr>
        <w:t xml:space="preserve">. </w:t>
      </w:r>
      <w:r w:rsidR="00C56721" w:rsidRPr="006F2AF9">
        <w:rPr>
          <w:spacing w:val="2"/>
          <w:sz w:val="28"/>
          <w:szCs w:val="28"/>
        </w:rPr>
        <w:t xml:space="preserve">Результатом исполнения административной процедуры является </w:t>
      </w:r>
      <w:r w:rsidR="00123598" w:rsidRPr="006F2AF9">
        <w:rPr>
          <w:spacing w:val="2"/>
          <w:sz w:val="28"/>
          <w:szCs w:val="28"/>
        </w:rPr>
        <w:t xml:space="preserve">подписанное </w:t>
      </w:r>
      <w:r w:rsidR="009E7547" w:rsidRPr="006F2AF9">
        <w:rPr>
          <w:sz w:val="28"/>
          <w:szCs w:val="28"/>
        </w:rPr>
        <w:t>главой администрации Губкинского городского округа</w:t>
      </w:r>
      <w:r w:rsidR="002835A2" w:rsidRPr="006F2AF9">
        <w:rPr>
          <w:bCs/>
          <w:sz w:val="28"/>
          <w:szCs w:val="28"/>
        </w:rPr>
        <w:t>,</w:t>
      </w:r>
      <w:r w:rsidR="00123598" w:rsidRPr="006F2AF9">
        <w:rPr>
          <w:bCs/>
          <w:spacing w:val="2"/>
          <w:sz w:val="28"/>
          <w:szCs w:val="28"/>
        </w:rPr>
        <w:t xml:space="preserve"> </w:t>
      </w:r>
      <w:r w:rsidR="00123598" w:rsidRPr="006F2AF9">
        <w:rPr>
          <w:sz w:val="28"/>
          <w:szCs w:val="28"/>
        </w:rPr>
        <w:t>в том числе с использованием усиленной квалифицированной электронной подписи</w:t>
      </w:r>
      <w:r w:rsidR="002835A2" w:rsidRPr="006F2AF9">
        <w:rPr>
          <w:sz w:val="28"/>
          <w:szCs w:val="28"/>
        </w:rPr>
        <w:t>,</w:t>
      </w:r>
      <w:r w:rsidR="00123598" w:rsidRPr="006F2AF9">
        <w:rPr>
          <w:bCs/>
          <w:spacing w:val="2"/>
          <w:sz w:val="28"/>
          <w:szCs w:val="28"/>
        </w:rPr>
        <w:t xml:space="preserve"> </w:t>
      </w:r>
      <w:r w:rsidR="009E7547" w:rsidRPr="006F2AF9">
        <w:rPr>
          <w:spacing w:val="2"/>
          <w:sz w:val="28"/>
          <w:szCs w:val="28"/>
        </w:rPr>
        <w:t>п</w:t>
      </w:r>
      <w:r w:rsidR="009E7547" w:rsidRPr="006F2AF9">
        <w:rPr>
          <w:sz w:val="28"/>
          <w:szCs w:val="28"/>
        </w:rPr>
        <w:t xml:space="preserve">остановление администрации Губкинского городского округа «О принятии решения о подготовке </w:t>
      </w:r>
      <w:r w:rsidR="000F4AAE" w:rsidRPr="006F2AF9">
        <w:rPr>
          <w:sz w:val="28"/>
          <w:szCs w:val="28"/>
        </w:rPr>
        <w:t>документации по планировке территории</w:t>
      </w:r>
      <w:r w:rsidR="009E7547" w:rsidRPr="006F2AF9">
        <w:rPr>
          <w:sz w:val="28"/>
          <w:szCs w:val="28"/>
        </w:rPr>
        <w:t xml:space="preserve">» </w:t>
      </w:r>
      <w:r w:rsidR="00C56721" w:rsidRPr="006F2AF9">
        <w:rPr>
          <w:bCs/>
          <w:spacing w:val="2"/>
          <w:sz w:val="28"/>
          <w:szCs w:val="28"/>
        </w:rPr>
        <w:t xml:space="preserve">или </w:t>
      </w:r>
      <w:r w:rsidR="009E7547" w:rsidRPr="006F2AF9">
        <w:rPr>
          <w:bCs/>
          <w:spacing w:val="2"/>
          <w:sz w:val="28"/>
          <w:szCs w:val="28"/>
        </w:rPr>
        <w:t>подписанное начальником Управления у</w:t>
      </w:r>
      <w:r w:rsidR="009E7547" w:rsidRPr="006F2AF9">
        <w:rPr>
          <w:bCs/>
          <w:sz w:val="28"/>
          <w:szCs w:val="28"/>
        </w:rPr>
        <w:t xml:space="preserve">ведомление об отказе в принятии решения о подготовке </w:t>
      </w:r>
      <w:r w:rsidR="000F4AAE" w:rsidRPr="006F2AF9">
        <w:rPr>
          <w:sz w:val="28"/>
          <w:szCs w:val="28"/>
        </w:rPr>
        <w:t>документации по планировке территории</w:t>
      </w:r>
      <w:r w:rsidR="00C56721" w:rsidRPr="006F2AF9">
        <w:rPr>
          <w:bCs/>
          <w:spacing w:val="2"/>
          <w:sz w:val="28"/>
          <w:szCs w:val="28"/>
        </w:rPr>
        <w:t>.</w:t>
      </w:r>
    </w:p>
    <w:p w14:paraId="3B51F1A0" w14:textId="77777777" w:rsidR="00064786" w:rsidRPr="006F2AF9" w:rsidRDefault="00064786" w:rsidP="00F945AD">
      <w:pPr>
        <w:spacing w:line="235" w:lineRule="auto"/>
        <w:ind w:firstLine="709"/>
        <w:jc w:val="center"/>
        <w:rPr>
          <w:b/>
          <w:bCs/>
          <w:sz w:val="28"/>
          <w:szCs w:val="28"/>
        </w:rPr>
      </w:pPr>
    </w:p>
    <w:p w14:paraId="37B1AFB7" w14:textId="77777777" w:rsidR="0000548A" w:rsidRPr="006F2AF9" w:rsidRDefault="0000548A" w:rsidP="00F945AD">
      <w:pPr>
        <w:spacing w:line="235" w:lineRule="auto"/>
        <w:ind w:firstLine="709"/>
        <w:jc w:val="center"/>
        <w:rPr>
          <w:sz w:val="28"/>
          <w:szCs w:val="28"/>
        </w:rPr>
      </w:pPr>
      <w:r w:rsidRPr="006F2AF9">
        <w:rPr>
          <w:b/>
          <w:bCs/>
          <w:sz w:val="28"/>
          <w:szCs w:val="28"/>
        </w:rPr>
        <w:t xml:space="preserve">Предоставление результата </w:t>
      </w:r>
      <w:r w:rsidR="00881CFA" w:rsidRPr="006F2AF9">
        <w:rPr>
          <w:b/>
          <w:sz w:val="28"/>
          <w:szCs w:val="28"/>
        </w:rPr>
        <w:t xml:space="preserve">муниципальной </w:t>
      </w:r>
      <w:r w:rsidRPr="006F2AF9">
        <w:rPr>
          <w:b/>
          <w:bCs/>
          <w:sz w:val="28"/>
          <w:szCs w:val="28"/>
        </w:rPr>
        <w:t>услуги</w:t>
      </w:r>
      <w:r w:rsidRPr="006F2AF9">
        <w:rPr>
          <w:sz w:val="28"/>
          <w:szCs w:val="28"/>
        </w:rPr>
        <w:t xml:space="preserve"> </w:t>
      </w:r>
    </w:p>
    <w:p w14:paraId="36AEDDBE" w14:textId="77777777" w:rsidR="0000548A" w:rsidRPr="006F2AF9" w:rsidRDefault="0000548A" w:rsidP="000E6F14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  </w:t>
      </w:r>
    </w:p>
    <w:p w14:paraId="6D7D88D4" w14:textId="404A1C7C" w:rsidR="0000548A" w:rsidRPr="006F2AF9" w:rsidRDefault="004D1D65" w:rsidP="009D3155">
      <w:pPr>
        <w:spacing w:line="226" w:lineRule="auto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4018AC" w:rsidRPr="006F2AF9">
        <w:rPr>
          <w:sz w:val="28"/>
          <w:szCs w:val="28"/>
        </w:rPr>
        <w:t>3</w:t>
      </w:r>
      <w:r w:rsidR="009E7547" w:rsidRPr="006F2AF9">
        <w:rPr>
          <w:sz w:val="28"/>
          <w:szCs w:val="28"/>
        </w:rPr>
        <w:t>2</w:t>
      </w:r>
      <w:r w:rsidR="0000548A" w:rsidRPr="006F2AF9">
        <w:rPr>
          <w:sz w:val="28"/>
          <w:szCs w:val="28"/>
        </w:rPr>
        <w:t xml:space="preserve">. Основанием для начала выполнения административной процедуры является </w:t>
      </w:r>
      <w:r w:rsidR="009E7547" w:rsidRPr="006F2AF9">
        <w:rPr>
          <w:spacing w:val="2"/>
          <w:sz w:val="28"/>
          <w:szCs w:val="28"/>
        </w:rPr>
        <w:t xml:space="preserve">подписанное </w:t>
      </w:r>
      <w:r w:rsidR="009E7547" w:rsidRPr="006F2AF9">
        <w:rPr>
          <w:sz w:val="28"/>
          <w:szCs w:val="28"/>
        </w:rPr>
        <w:t>главой администрации Губкинского городского округа</w:t>
      </w:r>
      <w:r w:rsidR="009E7547" w:rsidRPr="006F2AF9">
        <w:rPr>
          <w:bCs/>
          <w:sz w:val="28"/>
          <w:szCs w:val="28"/>
        </w:rPr>
        <w:t xml:space="preserve"> </w:t>
      </w:r>
      <w:r w:rsidR="009E7547" w:rsidRPr="006F2AF9">
        <w:rPr>
          <w:spacing w:val="2"/>
          <w:sz w:val="28"/>
          <w:szCs w:val="28"/>
        </w:rPr>
        <w:t>п</w:t>
      </w:r>
      <w:r w:rsidR="009E7547" w:rsidRPr="006F2AF9">
        <w:rPr>
          <w:sz w:val="28"/>
          <w:szCs w:val="28"/>
        </w:rPr>
        <w:t>остановлени</w:t>
      </w:r>
      <w:r w:rsidR="00D438AE">
        <w:rPr>
          <w:sz w:val="28"/>
          <w:szCs w:val="28"/>
        </w:rPr>
        <w:t>е</w:t>
      </w:r>
      <w:r w:rsidR="009E7547" w:rsidRPr="006F2AF9">
        <w:rPr>
          <w:sz w:val="28"/>
          <w:szCs w:val="28"/>
        </w:rPr>
        <w:t xml:space="preserve"> администрации Губкинского городского округа «О принятии решения о подготовке </w:t>
      </w:r>
      <w:r w:rsidR="000F4AAE" w:rsidRPr="006F2AF9">
        <w:rPr>
          <w:sz w:val="28"/>
          <w:szCs w:val="28"/>
        </w:rPr>
        <w:t>документации по планировке территории</w:t>
      </w:r>
      <w:r w:rsidR="009E7547" w:rsidRPr="006F2AF9">
        <w:rPr>
          <w:sz w:val="28"/>
          <w:szCs w:val="28"/>
        </w:rPr>
        <w:t xml:space="preserve">» </w:t>
      </w:r>
      <w:r w:rsidR="009E7547" w:rsidRPr="006F2AF9">
        <w:rPr>
          <w:bCs/>
          <w:spacing w:val="2"/>
          <w:sz w:val="28"/>
          <w:szCs w:val="28"/>
        </w:rPr>
        <w:t>или подписанное начальником Управления у</w:t>
      </w:r>
      <w:r w:rsidR="009E7547" w:rsidRPr="006F2AF9">
        <w:rPr>
          <w:bCs/>
          <w:sz w:val="28"/>
          <w:szCs w:val="28"/>
        </w:rPr>
        <w:t xml:space="preserve">ведомление об отказе в принятии решения о подготовке </w:t>
      </w:r>
      <w:r w:rsidR="000F4AAE" w:rsidRPr="006F2AF9">
        <w:rPr>
          <w:sz w:val="28"/>
          <w:szCs w:val="28"/>
        </w:rPr>
        <w:t>документации по планировке территории</w:t>
      </w:r>
      <w:r w:rsidR="0000548A" w:rsidRPr="006F2AF9">
        <w:rPr>
          <w:sz w:val="28"/>
          <w:szCs w:val="28"/>
        </w:rPr>
        <w:t xml:space="preserve">. </w:t>
      </w:r>
    </w:p>
    <w:p w14:paraId="03F71FCF" w14:textId="77777777" w:rsidR="0000548A" w:rsidRPr="006F2AF9" w:rsidRDefault="004D1D65" w:rsidP="009D3155">
      <w:pPr>
        <w:spacing w:line="226" w:lineRule="auto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lastRenderedPageBreak/>
        <w:t>3.</w:t>
      </w:r>
      <w:r w:rsidR="004018AC" w:rsidRPr="006F2AF9">
        <w:rPr>
          <w:sz w:val="28"/>
          <w:szCs w:val="28"/>
        </w:rPr>
        <w:t>3</w:t>
      </w:r>
      <w:r w:rsidR="00F82A51" w:rsidRPr="006F2AF9">
        <w:rPr>
          <w:sz w:val="28"/>
          <w:szCs w:val="28"/>
        </w:rPr>
        <w:t>3</w:t>
      </w:r>
      <w:r w:rsidR="0000548A" w:rsidRPr="006F2AF9">
        <w:rPr>
          <w:sz w:val="28"/>
          <w:szCs w:val="28"/>
        </w:rPr>
        <w:t xml:space="preserve">. Заявитель по его выбору вправе получить результат предоставления </w:t>
      </w:r>
      <w:r w:rsidR="00881CFA" w:rsidRPr="006F2AF9">
        <w:rPr>
          <w:sz w:val="28"/>
          <w:szCs w:val="28"/>
        </w:rPr>
        <w:t xml:space="preserve">муниципальной </w:t>
      </w:r>
      <w:r w:rsidR="0000548A" w:rsidRPr="006F2AF9">
        <w:rPr>
          <w:sz w:val="28"/>
          <w:szCs w:val="28"/>
        </w:rPr>
        <w:t xml:space="preserve">услуги одним из следующих способов: </w:t>
      </w:r>
    </w:p>
    <w:p w14:paraId="3A8C062A" w14:textId="77777777" w:rsidR="0000548A" w:rsidRPr="006F2AF9" w:rsidRDefault="0000548A" w:rsidP="009D3155">
      <w:pPr>
        <w:spacing w:line="226" w:lineRule="auto"/>
        <w:ind w:firstLine="709"/>
        <w:contextualSpacing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1) на бумажном носителе; </w:t>
      </w:r>
    </w:p>
    <w:p w14:paraId="28D55B6A" w14:textId="77777777" w:rsidR="0000548A" w:rsidRPr="006F2AF9" w:rsidRDefault="0000548A" w:rsidP="009D3155">
      <w:pPr>
        <w:spacing w:line="226" w:lineRule="auto"/>
        <w:ind w:firstLine="709"/>
        <w:contextualSpacing/>
        <w:jc w:val="both"/>
        <w:rPr>
          <w:sz w:val="28"/>
          <w:szCs w:val="28"/>
        </w:rPr>
      </w:pPr>
      <w:r w:rsidRPr="006F2AF9">
        <w:rPr>
          <w:sz w:val="28"/>
          <w:szCs w:val="28"/>
        </w:rPr>
        <w:t>2) в форме электронного документа, подписанного с использованием усиленной квалифицированной электронной подписи должностным лицом, уполномоченным на принятие соответствующего решения</w:t>
      </w:r>
      <w:r w:rsidR="003A2D85" w:rsidRPr="006F2AF9">
        <w:rPr>
          <w:sz w:val="28"/>
          <w:szCs w:val="28"/>
        </w:rPr>
        <w:t xml:space="preserve"> приказом уполномоченного органа</w:t>
      </w:r>
      <w:r w:rsidRPr="006F2AF9">
        <w:rPr>
          <w:sz w:val="28"/>
          <w:szCs w:val="28"/>
        </w:rPr>
        <w:t xml:space="preserve">. </w:t>
      </w:r>
    </w:p>
    <w:p w14:paraId="1C20C967" w14:textId="77777777" w:rsidR="0000548A" w:rsidRPr="006F2AF9" w:rsidRDefault="004D1D65" w:rsidP="009D3155">
      <w:pPr>
        <w:spacing w:line="226" w:lineRule="auto"/>
        <w:ind w:firstLine="709"/>
        <w:contextualSpacing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F82A51" w:rsidRPr="006F2AF9">
        <w:rPr>
          <w:sz w:val="28"/>
          <w:szCs w:val="28"/>
        </w:rPr>
        <w:t>34</w:t>
      </w:r>
      <w:r w:rsidR="0000548A" w:rsidRPr="006F2AF9">
        <w:rPr>
          <w:sz w:val="28"/>
          <w:szCs w:val="28"/>
        </w:rPr>
        <w:t xml:space="preserve">. </w:t>
      </w:r>
      <w:r w:rsidR="00102F91" w:rsidRPr="006F2AF9">
        <w:rPr>
          <w:sz w:val="28"/>
          <w:szCs w:val="28"/>
        </w:rPr>
        <w:t>Л</w:t>
      </w:r>
      <w:r w:rsidR="0000548A" w:rsidRPr="006F2AF9">
        <w:rPr>
          <w:sz w:val="28"/>
          <w:szCs w:val="28"/>
        </w:rPr>
        <w:t xml:space="preserve">ицом, ответственным за выполнение административной процедуры, является </w:t>
      </w:r>
      <w:r w:rsidR="009E7547" w:rsidRPr="006F2AF9">
        <w:rPr>
          <w:sz w:val="28"/>
          <w:szCs w:val="28"/>
        </w:rPr>
        <w:t>специалист Управления</w:t>
      </w:r>
      <w:r w:rsidR="0000548A" w:rsidRPr="006F2AF9">
        <w:rPr>
          <w:sz w:val="28"/>
          <w:szCs w:val="28"/>
        </w:rPr>
        <w:t xml:space="preserve">. </w:t>
      </w:r>
    </w:p>
    <w:p w14:paraId="30DB2A5E" w14:textId="363117F9" w:rsidR="0000548A" w:rsidRPr="006F2AF9" w:rsidRDefault="004D1D65" w:rsidP="009D3155">
      <w:pPr>
        <w:spacing w:line="226" w:lineRule="auto"/>
        <w:ind w:firstLine="709"/>
        <w:contextualSpacing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F82A51" w:rsidRPr="006F2AF9">
        <w:rPr>
          <w:sz w:val="28"/>
          <w:szCs w:val="28"/>
        </w:rPr>
        <w:t>35</w:t>
      </w:r>
      <w:r w:rsidR="0000548A" w:rsidRPr="006F2AF9">
        <w:rPr>
          <w:sz w:val="28"/>
          <w:szCs w:val="28"/>
        </w:rPr>
        <w:t xml:space="preserve">. При подаче заявления </w:t>
      </w:r>
      <w:r w:rsidR="009E7547" w:rsidRPr="006F2AF9">
        <w:rPr>
          <w:rFonts w:eastAsia="Calibri"/>
          <w:sz w:val="28"/>
          <w:szCs w:val="28"/>
          <w:lang w:eastAsia="en-US"/>
        </w:rPr>
        <w:t xml:space="preserve">о принятии </w:t>
      </w:r>
      <w:r w:rsidR="009E7547" w:rsidRPr="006F2AF9">
        <w:rPr>
          <w:sz w:val="28"/>
          <w:szCs w:val="28"/>
        </w:rPr>
        <w:t xml:space="preserve">решения о подготовке </w:t>
      </w:r>
      <w:r w:rsidR="000F4AAE" w:rsidRPr="006F2AF9">
        <w:rPr>
          <w:sz w:val="28"/>
          <w:szCs w:val="28"/>
        </w:rPr>
        <w:t>документации по планировке территории</w:t>
      </w:r>
      <w:r w:rsidR="009E7547" w:rsidRPr="006F2AF9">
        <w:rPr>
          <w:sz w:val="28"/>
          <w:szCs w:val="28"/>
        </w:rPr>
        <w:t xml:space="preserve"> </w:t>
      </w:r>
      <w:r w:rsidR="0000548A" w:rsidRPr="006F2AF9">
        <w:rPr>
          <w:sz w:val="28"/>
          <w:szCs w:val="28"/>
        </w:rPr>
        <w:t xml:space="preserve">и документов, предусмотренных </w:t>
      </w:r>
      <w:r w:rsidR="002F436C" w:rsidRPr="006F2AF9">
        <w:rPr>
          <w:sz w:val="28"/>
          <w:szCs w:val="28"/>
        </w:rPr>
        <w:t>подпунктами</w:t>
      </w:r>
      <w:r w:rsidR="002F436C" w:rsidRPr="006F2AF9">
        <w:rPr>
          <w:rFonts w:eastAsia="Calibri"/>
          <w:bCs/>
          <w:sz w:val="28"/>
          <w:szCs w:val="28"/>
          <w:lang w:eastAsia="en-US"/>
        </w:rPr>
        <w:t xml:space="preserve"> </w:t>
      </w:r>
      <w:r w:rsidR="00D45DC6" w:rsidRPr="006F2AF9">
        <w:rPr>
          <w:rFonts w:eastAsia="Calibri"/>
          <w:bCs/>
          <w:sz w:val="28"/>
          <w:szCs w:val="28"/>
          <w:lang w:eastAsia="en-US"/>
        </w:rPr>
        <w:t>«</w:t>
      </w:r>
      <w:r w:rsidR="002F436C" w:rsidRPr="006F2AF9">
        <w:rPr>
          <w:rFonts w:eastAsia="Calibri"/>
          <w:bCs/>
          <w:sz w:val="28"/>
          <w:szCs w:val="28"/>
          <w:lang w:eastAsia="en-US"/>
        </w:rPr>
        <w:t>б</w:t>
      </w:r>
      <w:r w:rsidR="00D45DC6" w:rsidRPr="006F2AF9">
        <w:rPr>
          <w:rFonts w:eastAsia="Calibri"/>
          <w:bCs/>
          <w:sz w:val="28"/>
          <w:szCs w:val="28"/>
          <w:lang w:eastAsia="en-US"/>
        </w:rPr>
        <w:t>»</w:t>
      </w:r>
      <w:r w:rsidR="002F436C" w:rsidRPr="006F2AF9">
        <w:rPr>
          <w:rFonts w:eastAsia="Calibri"/>
          <w:bCs/>
          <w:sz w:val="28"/>
          <w:szCs w:val="28"/>
          <w:lang w:eastAsia="en-US"/>
        </w:rPr>
        <w:t xml:space="preserve"> - </w:t>
      </w:r>
      <w:r w:rsidR="00D45DC6" w:rsidRPr="006F2AF9">
        <w:rPr>
          <w:rFonts w:eastAsia="Calibri"/>
          <w:bCs/>
          <w:sz w:val="28"/>
          <w:szCs w:val="28"/>
          <w:lang w:eastAsia="en-US"/>
        </w:rPr>
        <w:t>«</w:t>
      </w:r>
      <w:r w:rsidR="00D438AE">
        <w:rPr>
          <w:rFonts w:eastAsia="Calibri"/>
          <w:bCs/>
          <w:sz w:val="28"/>
          <w:szCs w:val="28"/>
          <w:lang w:eastAsia="en-US"/>
        </w:rPr>
        <w:t>ж</w:t>
      </w:r>
      <w:r w:rsidR="00D45DC6" w:rsidRPr="006F2AF9">
        <w:rPr>
          <w:rFonts w:eastAsia="Calibri"/>
          <w:bCs/>
          <w:sz w:val="28"/>
          <w:szCs w:val="28"/>
          <w:lang w:eastAsia="en-US"/>
        </w:rPr>
        <w:t>»</w:t>
      </w:r>
      <w:r w:rsidR="002F436C" w:rsidRPr="006F2AF9">
        <w:rPr>
          <w:rFonts w:eastAsia="Calibri"/>
          <w:bCs/>
          <w:sz w:val="28"/>
          <w:szCs w:val="28"/>
          <w:lang w:eastAsia="en-US"/>
        </w:rPr>
        <w:t xml:space="preserve"> пункта </w:t>
      </w:r>
      <w:r w:rsidR="00832D53" w:rsidRPr="006F2AF9">
        <w:rPr>
          <w:rFonts w:eastAsia="Calibri"/>
          <w:bCs/>
          <w:sz w:val="28"/>
          <w:szCs w:val="28"/>
          <w:lang w:eastAsia="en-US"/>
        </w:rPr>
        <w:t>2.</w:t>
      </w:r>
      <w:r w:rsidR="002835A2" w:rsidRPr="006F2AF9">
        <w:rPr>
          <w:rFonts w:eastAsia="Calibri"/>
          <w:bCs/>
          <w:sz w:val="28"/>
          <w:szCs w:val="28"/>
          <w:lang w:eastAsia="en-US"/>
        </w:rPr>
        <w:t>8</w:t>
      </w:r>
      <w:r w:rsidR="002F436C" w:rsidRPr="006F2AF9">
        <w:rPr>
          <w:rFonts w:eastAsia="Calibri"/>
          <w:bCs/>
          <w:sz w:val="28"/>
          <w:szCs w:val="28"/>
          <w:lang w:eastAsia="en-US"/>
        </w:rPr>
        <w:t xml:space="preserve">, пунктом </w:t>
      </w:r>
      <w:r w:rsidR="00832D53" w:rsidRPr="006F2AF9">
        <w:rPr>
          <w:rFonts w:eastAsia="Calibri"/>
          <w:bCs/>
          <w:sz w:val="28"/>
          <w:szCs w:val="28"/>
          <w:lang w:eastAsia="en-US"/>
        </w:rPr>
        <w:t>2.1</w:t>
      </w:r>
      <w:r w:rsidR="000F4AAE" w:rsidRPr="006F2AF9">
        <w:rPr>
          <w:rFonts w:eastAsia="Calibri"/>
          <w:bCs/>
          <w:sz w:val="28"/>
          <w:szCs w:val="28"/>
          <w:lang w:eastAsia="en-US"/>
        </w:rPr>
        <w:t>2</w:t>
      </w:r>
      <w:r w:rsidR="00832D53" w:rsidRPr="006F2AF9">
        <w:rPr>
          <w:rFonts w:eastAsia="Calibri"/>
          <w:bCs/>
          <w:sz w:val="28"/>
          <w:szCs w:val="28"/>
          <w:lang w:eastAsia="en-US"/>
        </w:rPr>
        <w:t xml:space="preserve"> </w:t>
      </w:r>
      <w:r w:rsidR="0000548A" w:rsidRPr="006F2AF9">
        <w:rPr>
          <w:sz w:val="28"/>
          <w:szCs w:val="28"/>
        </w:rPr>
        <w:t xml:space="preserve">настоящего Административного регламента, в ходе личного приема, посредством почтового отправления </w:t>
      </w:r>
      <w:r w:rsidR="002835A2" w:rsidRPr="006F2AF9">
        <w:rPr>
          <w:sz w:val="28"/>
          <w:szCs w:val="28"/>
        </w:rPr>
        <w:t xml:space="preserve">решение </w:t>
      </w:r>
      <w:r w:rsidR="009E7547" w:rsidRPr="006F2AF9">
        <w:rPr>
          <w:sz w:val="28"/>
          <w:szCs w:val="28"/>
        </w:rPr>
        <w:t xml:space="preserve">о подготовке </w:t>
      </w:r>
      <w:r w:rsidR="000F4AAE" w:rsidRPr="006F2AF9">
        <w:rPr>
          <w:sz w:val="28"/>
          <w:szCs w:val="28"/>
        </w:rPr>
        <w:t>документации по планировке территории</w:t>
      </w:r>
      <w:r w:rsidR="009E7547" w:rsidRPr="006F2AF9">
        <w:rPr>
          <w:sz w:val="28"/>
          <w:szCs w:val="28"/>
        </w:rPr>
        <w:t xml:space="preserve"> </w:t>
      </w:r>
      <w:r w:rsidR="002835A2" w:rsidRPr="006F2AF9">
        <w:rPr>
          <w:sz w:val="28"/>
          <w:szCs w:val="28"/>
        </w:rPr>
        <w:t xml:space="preserve">либо </w:t>
      </w:r>
      <w:r w:rsidR="000F4AAE" w:rsidRPr="006F2AF9">
        <w:rPr>
          <w:sz w:val="28"/>
          <w:szCs w:val="28"/>
        </w:rPr>
        <w:t>уведомление</w:t>
      </w:r>
      <w:r w:rsidR="002835A2" w:rsidRPr="006F2AF9">
        <w:rPr>
          <w:sz w:val="28"/>
          <w:szCs w:val="28"/>
        </w:rPr>
        <w:t xml:space="preserve"> об отказе в </w:t>
      </w:r>
      <w:r w:rsidR="000F4AAE" w:rsidRPr="006F2AF9">
        <w:rPr>
          <w:sz w:val="28"/>
          <w:szCs w:val="28"/>
        </w:rPr>
        <w:t xml:space="preserve">принятии решения о </w:t>
      </w:r>
      <w:r w:rsidR="009E7547" w:rsidRPr="006F2AF9">
        <w:rPr>
          <w:sz w:val="28"/>
          <w:szCs w:val="28"/>
        </w:rPr>
        <w:t xml:space="preserve">подготовке </w:t>
      </w:r>
      <w:r w:rsidR="000F4AAE" w:rsidRPr="006F2AF9">
        <w:rPr>
          <w:sz w:val="28"/>
          <w:szCs w:val="28"/>
        </w:rPr>
        <w:t>документации по планировке территории</w:t>
      </w:r>
      <w:r w:rsidR="009E7547" w:rsidRPr="006F2AF9">
        <w:rPr>
          <w:sz w:val="28"/>
          <w:szCs w:val="28"/>
        </w:rPr>
        <w:t xml:space="preserve"> </w:t>
      </w:r>
      <w:r w:rsidR="002D10F4" w:rsidRPr="006F2AF9">
        <w:rPr>
          <w:sz w:val="28"/>
          <w:szCs w:val="28"/>
        </w:rPr>
        <w:t xml:space="preserve">соответственно </w:t>
      </w:r>
      <w:r w:rsidR="0000548A" w:rsidRPr="006F2AF9">
        <w:rPr>
          <w:sz w:val="28"/>
          <w:szCs w:val="28"/>
        </w:rPr>
        <w:t>выдается заявителю на руки или направляется посредством почтового отправления</w:t>
      </w:r>
      <w:r w:rsidR="00DC34BC" w:rsidRPr="006F2AF9">
        <w:rPr>
          <w:sz w:val="28"/>
          <w:szCs w:val="28"/>
        </w:rPr>
        <w:t xml:space="preserve">, если в заявлении </w:t>
      </w:r>
      <w:r w:rsidR="009E7547" w:rsidRPr="006F2AF9">
        <w:rPr>
          <w:rFonts w:eastAsia="Calibri"/>
          <w:sz w:val="28"/>
          <w:szCs w:val="28"/>
          <w:lang w:eastAsia="en-US"/>
        </w:rPr>
        <w:t xml:space="preserve">о </w:t>
      </w:r>
      <w:r w:rsidR="000F4AAE" w:rsidRPr="006F2AF9">
        <w:rPr>
          <w:rFonts w:eastAsia="Calibri"/>
          <w:sz w:val="28"/>
          <w:szCs w:val="28"/>
          <w:lang w:eastAsia="en-US"/>
        </w:rPr>
        <w:t>предоставлении муниципальной услуги</w:t>
      </w:r>
      <w:r w:rsidR="009E7547" w:rsidRPr="006F2AF9">
        <w:rPr>
          <w:sz w:val="28"/>
          <w:szCs w:val="28"/>
        </w:rPr>
        <w:t xml:space="preserve"> </w:t>
      </w:r>
      <w:r w:rsidR="00DC34BC" w:rsidRPr="006F2AF9">
        <w:rPr>
          <w:sz w:val="28"/>
          <w:szCs w:val="28"/>
        </w:rPr>
        <w:t>не был указан иной способ</w:t>
      </w:r>
      <w:r w:rsidR="0000548A" w:rsidRPr="006F2AF9">
        <w:rPr>
          <w:sz w:val="28"/>
          <w:szCs w:val="28"/>
        </w:rPr>
        <w:t xml:space="preserve">. </w:t>
      </w:r>
    </w:p>
    <w:p w14:paraId="62F52998" w14:textId="776608A9" w:rsidR="0000548A" w:rsidRPr="006F2AF9" w:rsidRDefault="002F436C" w:rsidP="009D3155">
      <w:pPr>
        <w:spacing w:line="226" w:lineRule="auto"/>
        <w:ind w:firstLine="709"/>
        <w:contextualSpacing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F82A51" w:rsidRPr="006F2AF9">
        <w:rPr>
          <w:sz w:val="28"/>
          <w:szCs w:val="28"/>
        </w:rPr>
        <w:t>36</w:t>
      </w:r>
      <w:r w:rsidR="0000548A" w:rsidRPr="006F2AF9">
        <w:rPr>
          <w:sz w:val="28"/>
          <w:szCs w:val="28"/>
        </w:rPr>
        <w:t xml:space="preserve">. При подаче заявления </w:t>
      </w:r>
      <w:r w:rsidR="002835A2" w:rsidRPr="006F2AF9">
        <w:rPr>
          <w:rFonts w:eastAsia="Calibri"/>
          <w:sz w:val="28"/>
          <w:szCs w:val="28"/>
          <w:lang w:eastAsia="en-US"/>
        </w:rPr>
        <w:t xml:space="preserve">о </w:t>
      </w:r>
      <w:r w:rsidR="009E7547" w:rsidRPr="006F2AF9">
        <w:rPr>
          <w:rFonts w:eastAsia="Calibri"/>
          <w:sz w:val="28"/>
          <w:szCs w:val="28"/>
          <w:lang w:eastAsia="en-US"/>
        </w:rPr>
        <w:t xml:space="preserve">принятии </w:t>
      </w:r>
      <w:r w:rsidR="009E7547" w:rsidRPr="006F2AF9">
        <w:rPr>
          <w:sz w:val="28"/>
          <w:szCs w:val="28"/>
        </w:rPr>
        <w:t xml:space="preserve">решения о подготовке </w:t>
      </w:r>
      <w:r w:rsidR="000F4AAE" w:rsidRPr="006F2AF9">
        <w:rPr>
          <w:sz w:val="28"/>
          <w:szCs w:val="28"/>
        </w:rPr>
        <w:t>документации по планировке территории</w:t>
      </w:r>
      <w:r w:rsidR="009E7547" w:rsidRPr="006F2AF9">
        <w:rPr>
          <w:sz w:val="28"/>
          <w:szCs w:val="28"/>
        </w:rPr>
        <w:t xml:space="preserve"> </w:t>
      </w:r>
      <w:r w:rsidR="0000548A" w:rsidRPr="006F2AF9">
        <w:rPr>
          <w:sz w:val="28"/>
          <w:szCs w:val="28"/>
        </w:rPr>
        <w:t xml:space="preserve">и документов, предусмотренных </w:t>
      </w:r>
      <w:r w:rsidRPr="006F2AF9">
        <w:rPr>
          <w:sz w:val="28"/>
          <w:szCs w:val="28"/>
        </w:rPr>
        <w:t>подпунктами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 </w:t>
      </w:r>
      <w:r w:rsidR="00D45DC6" w:rsidRPr="006F2AF9">
        <w:rPr>
          <w:rFonts w:eastAsia="Calibri"/>
          <w:bCs/>
          <w:sz w:val="28"/>
          <w:szCs w:val="28"/>
          <w:lang w:eastAsia="en-US"/>
        </w:rPr>
        <w:t>«</w:t>
      </w:r>
      <w:r w:rsidRPr="006F2AF9">
        <w:rPr>
          <w:rFonts w:eastAsia="Calibri"/>
          <w:bCs/>
          <w:sz w:val="28"/>
          <w:szCs w:val="28"/>
          <w:lang w:eastAsia="en-US"/>
        </w:rPr>
        <w:t>б</w:t>
      </w:r>
      <w:r w:rsidR="00D45DC6" w:rsidRPr="006F2AF9">
        <w:rPr>
          <w:rFonts w:eastAsia="Calibri"/>
          <w:bCs/>
          <w:sz w:val="28"/>
          <w:szCs w:val="28"/>
          <w:lang w:eastAsia="en-US"/>
        </w:rPr>
        <w:t>»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 - </w:t>
      </w:r>
      <w:r w:rsidR="00D45DC6" w:rsidRPr="006F2AF9">
        <w:rPr>
          <w:rFonts w:eastAsia="Calibri"/>
          <w:bCs/>
          <w:sz w:val="28"/>
          <w:szCs w:val="28"/>
          <w:lang w:eastAsia="en-US"/>
        </w:rPr>
        <w:t>«</w:t>
      </w:r>
      <w:r w:rsidR="00D438AE">
        <w:rPr>
          <w:rFonts w:eastAsia="Calibri"/>
          <w:bCs/>
          <w:sz w:val="28"/>
          <w:szCs w:val="28"/>
          <w:lang w:eastAsia="en-US"/>
        </w:rPr>
        <w:t>ж</w:t>
      </w:r>
      <w:r w:rsidR="00D45DC6" w:rsidRPr="006F2AF9">
        <w:rPr>
          <w:rFonts w:eastAsia="Calibri"/>
          <w:bCs/>
          <w:sz w:val="28"/>
          <w:szCs w:val="28"/>
          <w:lang w:eastAsia="en-US"/>
        </w:rPr>
        <w:t>»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 пункта </w:t>
      </w:r>
      <w:r w:rsidR="00832D53" w:rsidRPr="006F2AF9">
        <w:rPr>
          <w:rFonts w:eastAsia="Calibri"/>
          <w:bCs/>
          <w:sz w:val="28"/>
          <w:szCs w:val="28"/>
          <w:lang w:eastAsia="en-US"/>
        </w:rPr>
        <w:t>2.</w:t>
      </w:r>
      <w:r w:rsidR="004B2A95" w:rsidRPr="006F2AF9">
        <w:rPr>
          <w:rFonts w:eastAsia="Calibri"/>
          <w:bCs/>
          <w:sz w:val="28"/>
          <w:szCs w:val="28"/>
          <w:lang w:eastAsia="en-US"/>
        </w:rPr>
        <w:t>8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, пунктом </w:t>
      </w:r>
      <w:r w:rsidR="00832D53" w:rsidRPr="006F2AF9">
        <w:rPr>
          <w:rFonts w:eastAsia="Calibri"/>
          <w:bCs/>
          <w:sz w:val="28"/>
          <w:szCs w:val="28"/>
          <w:lang w:eastAsia="en-US"/>
        </w:rPr>
        <w:t>2.1</w:t>
      </w:r>
      <w:r w:rsidR="000F4AAE" w:rsidRPr="006F2AF9">
        <w:rPr>
          <w:rFonts w:eastAsia="Calibri"/>
          <w:bCs/>
          <w:sz w:val="28"/>
          <w:szCs w:val="28"/>
          <w:lang w:eastAsia="en-US"/>
        </w:rPr>
        <w:t>2</w:t>
      </w:r>
      <w:r w:rsidR="00832D53" w:rsidRPr="006F2AF9">
        <w:rPr>
          <w:rFonts w:eastAsia="Calibri"/>
          <w:bCs/>
          <w:sz w:val="28"/>
          <w:szCs w:val="28"/>
          <w:lang w:eastAsia="en-US"/>
        </w:rPr>
        <w:t xml:space="preserve"> </w:t>
      </w:r>
      <w:r w:rsidR="0000548A" w:rsidRPr="006F2AF9">
        <w:rPr>
          <w:sz w:val="28"/>
          <w:szCs w:val="28"/>
        </w:rPr>
        <w:t xml:space="preserve">настоящего Административного регламента, посредством </w:t>
      </w:r>
      <w:r w:rsidR="0057759D" w:rsidRPr="006F2AF9">
        <w:rPr>
          <w:sz w:val="28"/>
          <w:szCs w:val="28"/>
        </w:rPr>
        <w:t xml:space="preserve">Единого портала, </w:t>
      </w:r>
      <w:r w:rsidR="007C0030" w:rsidRPr="006F2AF9">
        <w:rPr>
          <w:rFonts w:eastAsia="Calibri"/>
          <w:bCs/>
          <w:sz w:val="28"/>
          <w:szCs w:val="28"/>
          <w:lang w:eastAsia="en-US"/>
        </w:rPr>
        <w:t>Р</w:t>
      </w:r>
      <w:r w:rsidR="0057759D" w:rsidRPr="006F2AF9">
        <w:rPr>
          <w:sz w:val="28"/>
          <w:szCs w:val="28"/>
        </w:rPr>
        <w:t>егионального портала</w:t>
      </w:r>
      <w:r w:rsidR="0000548A" w:rsidRPr="006F2AF9">
        <w:rPr>
          <w:sz w:val="28"/>
          <w:szCs w:val="28"/>
        </w:rPr>
        <w:t xml:space="preserve"> направление заявителю </w:t>
      </w:r>
      <w:r w:rsidR="009E7547" w:rsidRPr="006F2AF9">
        <w:rPr>
          <w:sz w:val="28"/>
          <w:szCs w:val="28"/>
        </w:rPr>
        <w:t>решени</w:t>
      </w:r>
      <w:r w:rsidR="00D438AE">
        <w:rPr>
          <w:sz w:val="28"/>
          <w:szCs w:val="28"/>
        </w:rPr>
        <w:t>я</w:t>
      </w:r>
      <w:r w:rsidR="009E7547" w:rsidRPr="006F2AF9">
        <w:rPr>
          <w:sz w:val="28"/>
          <w:szCs w:val="28"/>
        </w:rPr>
        <w:t xml:space="preserve"> о подготовке </w:t>
      </w:r>
      <w:r w:rsidR="000F4AAE" w:rsidRPr="006F2AF9">
        <w:rPr>
          <w:sz w:val="28"/>
          <w:szCs w:val="28"/>
        </w:rPr>
        <w:t>документации по планировке территории</w:t>
      </w:r>
      <w:r w:rsidR="009E7547" w:rsidRPr="006F2AF9">
        <w:rPr>
          <w:sz w:val="28"/>
          <w:szCs w:val="28"/>
        </w:rPr>
        <w:t xml:space="preserve">  либо </w:t>
      </w:r>
      <w:r w:rsidR="000F4AAE" w:rsidRPr="006F2AF9">
        <w:rPr>
          <w:sz w:val="28"/>
          <w:szCs w:val="28"/>
        </w:rPr>
        <w:t>уведомления</w:t>
      </w:r>
      <w:r w:rsidR="009E7547" w:rsidRPr="006F2AF9">
        <w:rPr>
          <w:sz w:val="28"/>
          <w:szCs w:val="28"/>
        </w:rPr>
        <w:t xml:space="preserve"> об отказе в </w:t>
      </w:r>
      <w:r w:rsidR="000F4AAE" w:rsidRPr="006F2AF9">
        <w:rPr>
          <w:sz w:val="28"/>
          <w:szCs w:val="28"/>
        </w:rPr>
        <w:t xml:space="preserve">принятии решения о </w:t>
      </w:r>
      <w:r w:rsidR="009E7547" w:rsidRPr="006F2AF9">
        <w:rPr>
          <w:sz w:val="28"/>
          <w:szCs w:val="28"/>
        </w:rPr>
        <w:t xml:space="preserve">подготовке </w:t>
      </w:r>
      <w:r w:rsidR="000F4AAE" w:rsidRPr="006F2AF9">
        <w:rPr>
          <w:sz w:val="28"/>
          <w:szCs w:val="28"/>
        </w:rPr>
        <w:t>документации по планировке территории</w:t>
      </w:r>
      <w:r w:rsidR="009E7547" w:rsidRPr="006F2AF9">
        <w:rPr>
          <w:sz w:val="28"/>
          <w:szCs w:val="28"/>
        </w:rPr>
        <w:t xml:space="preserve"> </w:t>
      </w:r>
      <w:r w:rsidR="0000548A" w:rsidRPr="006F2AF9">
        <w:rPr>
          <w:sz w:val="28"/>
          <w:szCs w:val="28"/>
        </w:rPr>
        <w:t xml:space="preserve">осуществляется в личный кабинет заявителя на </w:t>
      </w:r>
      <w:r w:rsidR="0057759D" w:rsidRPr="006F2AF9">
        <w:rPr>
          <w:sz w:val="28"/>
          <w:szCs w:val="28"/>
        </w:rPr>
        <w:t xml:space="preserve">Едином портале, </w:t>
      </w:r>
      <w:r w:rsidR="007C0030" w:rsidRPr="006F2AF9">
        <w:rPr>
          <w:rFonts w:eastAsia="Calibri"/>
          <w:bCs/>
          <w:sz w:val="28"/>
          <w:szCs w:val="28"/>
          <w:lang w:eastAsia="en-US"/>
        </w:rPr>
        <w:t>Р</w:t>
      </w:r>
      <w:r w:rsidR="0057759D" w:rsidRPr="006F2AF9">
        <w:rPr>
          <w:sz w:val="28"/>
          <w:szCs w:val="28"/>
        </w:rPr>
        <w:t>егиональном портале</w:t>
      </w:r>
      <w:r w:rsidR="0000548A" w:rsidRPr="006F2AF9">
        <w:rPr>
          <w:sz w:val="28"/>
          <w:szCs w:val="28"/>
        </w:rPr>
        <w:t xml:space="preserve"> (статус заявления обновляется до статуса </w:t>
      </w:r>
      <w:r w:rsidR="00D45DC6" w:rsidRPr="006F2AF9">
        <w:rPr>
          <w:sz w:val="28"/>
          <w:szCs w:val="28"/>
        </w:rPr>
        <w:t>«</w:t>
      </w:r>
      <w:r w:rsidR="0000548A" w:rsidRPr="006F2AF9">
        <w:rPr>
          <w:sz w:val="28"/>
          <w:szCs w:val="28"/>
        </w:rPr>
        <w:t>Услуга оказана</w:t>
      </w:r>
      <w:r w:rsidR="00D45DC6" w:rsidRPr="006F2AF9">
        <w:rPr>
          <w:sz w:val="28"/>
          <w:szCs w:val="28"/>
        </w:rPr>
        <w:t>»</w:t>
      </w:r>
      <w:r w:rsidR="0000548A" w:rsidRPr="006F2AF9">
        <w:rPr>
          <w:sz w:val="28"/>
          <w:szCs w:val="28"/>
        </w:rPr>
        <w:t>)</w:t>
      </w:r>
      <w:r w:rsidR="00DC34BC" w:rsidRPr="006F2AF9">
        <w:rPr>
          <w:sz w:val="28"/>
          <w:szCs w:val="28"/>
        </w:rPr>
        <w:t xml:space="preserve">, если в </w:t>
      </w:r>
      <w:r w:rsidR="009E7547" w:rsidRPr="006F2AF9">
        <w:rPr>
          <w:sz w:val="28"/>
          <w:szCs w:val="28"/>
        </w:rPr>
        <w:t xml:space="preserve">заявлении </w:t>
      </w:r>
      <w:r w:rsidR="009E7547" w:rsidRPr="006F2AF9">
        <w:rPr>
          <w:rFonts w:eastAsia="Calibri"/>
          <w:sz w:val="28"/>
          <w:szCs w:val="28"/>
          <w:lang w:eastAsia="en-US"/>
        </w:rPr>
        <w:t xml:space="preserve">о </w:t>
      </w:r>
      <w:r w:rsidR="000F4AAE" w:rsidRPr="006F2AF9">
        <w:rPr>
          <w:rFonts w:eastAsia="Calibri"/>
          <w:sz w:val="28"/>
          <w:szCs w:val="28"/>
          <w:lang w:eastAsia="en-US"/>
        </w:rPr>
        <w:t>предоставлении муниципальной услуги</w:t>
      </w:r>
      <w:r w:rsidR="009E7547" w:rsidRPr="006F2AF9">
        <w:rPr>
          <w:sz w:val="28"/>
          <w:szCs w:val="28"/>
        </w:rPr>
        <w:t xml:space="preserve"> </w:t>
      </w:r>
      <w:r w:rsidR="002835A2" w:rsidRPr="006F2AF9">
        <w:rPr>
          <w:sz w:val="28"/>
          <w:szCs w:val="28"/>
        </w:rPr>
        <w:t xml:space="preserve"> </w:t>
      </w:r>
      <w:r w:rsidR="00DC34BC" w:rsidRPr="006F2AF9">
        <w:rPr>
          <w:sz w:val="28"/>
          <w:szCs w:val="28"/>
        </w:rPr>
        <w:t>не был указан иной способ</w:t>
      </w:r>
      <w:r w:rsidR="0000548A" w:rsidRPr="006F2AF9">
        <w:rPr>
          <w:sz w:val="28"/>
          <w:szCs w:val="28"/>
        </w:rPr>
        <w:t xml:space="preserve">. </w:t>
      </w:r>
    </w:p>
    <w:p w14:paraId="0C3541C5" w14:textId="07DBBDE7" w:rsidR="0000548A" w:rsidRPr="006F2AF9" w:rsidRDefault="002F436C" w:rsidP="009D3155">
      <w:pPr>
        <w:spacing w:line="226" w:lineRule="auto"/>
        <w:ind w:firstLine="709"/>
        <w:contextualSpacing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565E92" w:rsidRPr="006F2AF9">
        <w:rPr>
          <w:sz w:val="28"/>
          <w:szCs w:val="28"/>
        </w:rPr>
        <w:t>37</w:t>
      </w:r>
      <w:r w:rsidR="0000548A" w:rsidRPr="006F2AF9">
        <w:rPr>
          <w:sz w:val="28"/>
          <w:szCs w:val="28"/>
        </w:rPr>
        <w:t xml:space="preserve">. Срок предоставления заявителю результата </w:t>
      </w:r>
      <w:r w:rsidR="00881CFA" w:rsidRPr="006F2AF9">
        <w:rPr>
          <w:sz w:val="28"/>
          <w:szCs w:val="28"/>
        </w:rPr>
        <w:t xml:space="preserve">муниципальной </w:t>
      </w:r>
      <w:r w:rsidR="0000548A" w:rsidRPr="006F2AF9">
        <w:rPr>
          <w:sz w:val="28"/>
          <w:szCs w:val="28"/>
        </w:rPr>
        <w:t xml:space="preserve">услуги исчисляется со дня подписания </w:t>
      </w:r>
      <w:r w:rsidR="00C13C11" w:rsidRPr="006F2AF9">
        <w:rPr>
          <w:sz w:val="28"/>
          <w:szCs w:val="28"/>
        </w:rPr>
        <w:t>решени</w:t>
      </w:r>
      <w:r w:rsidR="00565E92" w:rsidRPr="006F2AF9">
        <w:rPr>
          <w:sz w:val="28"/>
          <w:szCs w:val="28"/>
        </w:rPr>
        <w:t>я</w:t>
      </w:r>
      <w:r w:rsidR="00C13C11" w:rsidRPr="006F2AF9">
        <w:rPr>
          <w:sz w:val="28"/>
          <w:szCs w:val="28"/>
        </w:rPr>
        <w:t xml:space="preserve"> о подготовке </w:t>
      </w:r>
      <w:r w:rsidR="000F4AAE" w:rsidRPr="006F2AF9">
        <w:rPr>
          <w:sz w:val="28"/>
          <w:szCs w:val="28"/>
        </w:rPr>
        <w:t>документации по планировке территории</w:t>
      </w:r>
      <w:r w:rsidR="00C13C11" w:rsidRPr="006F2AF9">
        <w:rPr>
          <w:sz w:val="28"/>
          <w:szCs w:val="28"/>
        </w:rPr>
        <w:t xml:space="preserve"> либо </w:t>
      </w:r>
      <w:r w:rsidR="000F4AAE" w:rsidRPr="006F2AF9">
        <w:rPr>
          <w:sz w:val="28"/>
          <w:szCs w:val="28"/>
        </w:rPr>
        <w:t xml:space="preserve">уведомления </w:t>
      </w:r>
      <w:r w:rsidR="00C13C11" w:rsidRPr="006F2AF9">
        <w:rPr>
          <w:sz w:val="28"/>
          <w:szCs w:val="28"/>
        </w:rPr>
        <w:t xml:space="preserve">об отказе в </w:t>
      </w:r>
      <w:r w:rsidR="000F4AAE" w:rsidRPr="006F2AF9">
        <w:rPr>
          <w:sz w:val="28"/>
          <w:szCs w:val="28"/>
        </w:rPr>
        <w:t xml:space="preserve">принятии решения о </w:t>
      </w:r>
      <w:r w:rsidR="00C13C11" w:rsidRPr="006F2AF9">
        <w:rPr>
          <w:sz w:val="28"/>
          <w:szCs w:val="28"/>
        </w:rPr>
        <w:t xml:space="preserve">подготовке </w:t>
      </w:r>
      <w:r w:rsidR="000F4AAE" w:rsidRPr="006F2AF9">
        <w:rPr>
          <w:sz w:val="28"/>
          <w:szCs w:val="28"/>
        </w:rPr>
        <w:t>документации по планировке территории</w:t>
      </w:r>
      <w:r w:rsidR="00C13C11" w:rsidRPr="006F2AF9">
        <w:rPr>
          <w:sz w:val="28"/>
          <w:szCs w:val="28"/>
        </w:rPr>
        <w:t xml:space="preserve"> </w:t>
      </w:r>
      <w:r w:rsidR="0000548A" w:rsidRPr="006F2AF9">
        <w:rPr>
          <w:sz w:val="28"/>
          <w:szCs w:val="28"/>
        </w:rPr>
        <w:t xml:space="preserve">и составляет </w:t>
      </w:r>
      <w:r w:rsidR="00E05FA6" w:rsidRPr="006F2AF9">
        <w:rPr>
          <w:sz w:val="28"/>
          <w:szCs w:val="28"/>
        </w:rPr>
        <w:t>один</w:t>
      </w:r>
      <w:r w:rsidR="0000548A" w:rsidRPr="006F2AF9">
        <w:rPr>
          <w:sz w:val="28"/>
          <w:szCs w:val="28"/>
        </w:rPr>
        <w:t xml:space="preserve"> рабочий день, но не превышает срок, установленный в </w:t>
      </w:r>
      <w:r w:rsidR="009405F3" w:rsidRPr="006F2AF9">
        <w:rPr>
          <w:sz w:val="28"/>
          <w:szCs w:val="28"/>
        </w:rPr>
        <w:t xml:space="preserve">пункте </w:t>
      </w:r>
      <w:r w:rsidR="002D2934" w:rsidRPr="006F2AF9">
        <w:rPr>
          <w:sz w:val="28"/>
          <w:szCs w:val="28"/>
        </w:rPr>
        <w:t>2.</w:t>
      </w:r>
      <w:r w:rsidR="002835A2" w:rsidRPr="006F2AF9">
        <w:rPr>
          <w:sz w:val="28"/>
          <w:szCs w:val="28"/>
        </w:rPr>
        <w:t>6</w:t>
      </w:r>
      <w:r w:rsidR="002D2934" w:rsidRPr="006F2AF9">
        <w:rPr>
          <w:sz w:val="28"/>
          <w:szCs w:val="28"/>
        </w:rPr>
        <w:t xml:space="preserve"> </w:t>
      </w:r>
      <w:r w:rsidR="0000548A" w:rsidRPr="006F2AF9">
        <w:rPr>
          <w:sz w:val="28"/>
          <w:szCs w:val="28"/>
        </w:rPr>
        <w:t xml:space="preserve">настоящего Административного регламента. </w:t>
      </w:r>
    </w:p>
    <w:p w14:paraId="7228C6E7" w14:textId="77777777" w:rsidR="00BB7910" w:rsidRPr="006F2AF9" w:rsidRDefault="00BB7910" w:rsidP="009D3155">
      <w:pPr>
        <w:widowControl w:val="0"/>
        <w:tabs>
          <w:tab w:val="left" w:pos="567"/>
        </w:tabs>
        <w:spacing w:line="226" w:lineRule="auto"/>
        <w:ind w:firstLine="709"/>
        <w:contextualSpacing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F82A51" w:rsidRPr="006F2AF9">
        <w:rPr>
          <w:sz w:val="28"/>
          <w:szCs w:val="28"/>
        </w:rPr>
        <w:t>39</w:t>
      </w:r>
      <w:r w:rsidRPr="006F2AF9">
        <w:rPr>
          <w:sz w:val="28"/>
          <w:szCs w:val="28"/>
        </w:rPr>
        <w:t>.</w:t>
      </w:r>
      <w:r w:rsidR="00C4070A" w:rsidRPr="006F2AF9">
        <w:rPr>
          <w:sz w:val="28"/>
          <w:szCs w:val="28"/>
        </w:rPr>
        <w:t> </w:t>
      </w:r>
      <w:r w:rsidRPr="006F2AF9">
        <w:rPr>
          <w:sz w:val="28"/>
          <w:szCs w:val="28"/>
        </w:rPr>
        <w:t>Возможность предоставления результата муниципальной услуги по экстерриториальному принципу отсутствует.</w:t>
      </w:r>
    </w:p>
    <w:p w14:paraId="21638FCB" w14:textId="77777777" w:rsidR="00F84843" w:rsidRPr="006F2AF9" w:rsidRDefault="00F84843" w:rsidP="009D3155">
      <w:pPr>
        <w:widowControl w:val="0"/>
        <w:tabs>
          <w:tab w:val="left" w:pos="567"/>
        </w:tabs>
        <w:spacing w:line="226" w:lineRule="auto"/>
        <w:ind w:firstLine="709"/>
        <w:contextualSpacing/>
        <w:jc w:val="both"/>
        <w:rPr>
          <w:sz w:val="28"/>
          <w:szCs w:val="28"/>
        </w:rPr>
      </w:pPr>
    </w:p>
    <w:p w14:paraId="03902C9A" w14:textId="77777777" w:rsidR="0000548A" w:rsidRPr="006F2AF9" w:rsidRDefault="0000548A" w:rsidP="009D3155">
      <w:pPr>
        <w:spacing w:line="226" w:lineRule="auto"/>
        <w:ind w:firstLine="709"/>
        <w:contextualSpacing/>
        <w:jc w:val="center"/>
        <w:rPr>
          <w:sz w:val="28"/>
          <w:szCs w:val="28"/>
        </w:rPr>
      </w:pPr>
      <w:r w:rsidRPr="006F2AF9">
        <w:rPr>
          <w:b/>
          <w:bCs/>
          <w:sz w:val="28"/>
          <w:szCs w:val="28"/>
        </w:rPr>
        <w:t>Получение дополнительных сведений от заявителя</w:t>
      </w:r>
      <w:r w:rsidRPr="006F2AF9">
        <w:rPr>
          <w:sz w:val="28"/>
          <w:szCs w:val="28"/>
        </w:rPr>
        <w:t xml:space="preserve"> </w:t>
      </w:r>
    </w:p>
    <w:p w14:paraId="4D0BB8DB" w14:textId="77777777" w:rsidR="0000548A" w:rsidRPr="006F2AF9" w:rsidRDefault="0000548A" w:rsidP="009D3155">
      <w:pPr>
        <w:spacing w:line="226" w:lineRule="auto"/>
        <w:ind w:firstLine="709"/>
        <w:contextualSpacing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  </w:t>
      </w:r>
    </w:p>
    <w:p w14:paraId="55BF8A24" w14:textId="77777777" w:rsidR="0000548A" w:rsidRPr="006F2AF9" w:rsidRDefault="009405F3" w:rsidP="009D3155">
      <w:pPr>
        <w:spacing w:line="226" w:lineRule="auto"/>
        <w:ind w:firstLine="709"/>
        <w:contextualSpacing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B45DC9" w:rsidRPr="006F2AF9">
        <w:rPr>
          <w:sz w:val="28"/>
          <w:szCs w:val="28"/>
        </w:rPr>
        <w:t>4</w:t>
      </w:r>
      <w:r w:rsidR="00F82A51" w:rsidRPr="006F2AF9">
        <w:rPr>
          <w:sz w:val="28"/>
          <w:szCs w:val="28"/>
        </w:rPr>
        <w:t>0</w:t>
      </w:r>
      <w:r w:rsidR="0000548A" w:rsidRPr="006F2AF9">
        <w:rPr>
          <w:sz w:val="28"/>
          <w:szCs w:val="28"/>
        </w:rPr>
        <w:t xml:space="preserve">. Получение дополнительных сведений от заявителя не предусмотрено. </w:t>
      </w:r>
    </w:p>
    <w:p w14:paraId="30236617" w14:textId="77777777" w:rsidR="0000548A" w:rsidRPr="006F2AF9" w:rsidRDefault="0000548A" w:rsidP="009D3155">
      <w:pPr>
        <w:spacing w:line="226" w:lineRule="auto"/>
        <w:ind w:firstLine="709"/>
        <w:contextualSpacing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  </w:t>
      </w:r>
    </w:p>
    <w:p w14:paraId="5910401E" w14:textId="77777777" w:rsidR="0000548A" w:rsidRPr="006F2AF9" w:rsidRDefault="0000548A" w:rsidP="009D3155">
      <w:pPr>
        <w:spacing w:line="226" w:lineRule="auto"/>
        <w:ind w:firstLine="709"/>
        <w:jc w:val="center"/>
        <w:rPr>
          <w:sz w:val="28"/>
          <w:szCs w:val="28"/>
        </w:rPr>
      </w:pPr>
      <w:r w:rsidRPr="006F2AF9">
        <w:rPr>
          <w:b/>
          <w:bCs/>
          <w:sz w:val="28"/>
          <w:szCs w:val="28"/>
        </w:rPr>
        <w:t xml:space="preserve">Максимальный срок предоставления </w:t>
      </w:r>
      <w:r w:rsidR="00F45712" w:rsidRPr="006F2AF9">
        <w:rPr>
          <w:b/>
          <w:bCs/>
          <w:sz w:val="28"/>
          <w:szCs w:val="28"/>
        </w:rPr>
        <w:t xml:space="preserve">муниципальной </w:t>
      </w:r>
      <w:r w:rsidRPr="006F2AF9">
        <w:rPr>
          <w:b/>
          <w:bCs/>
          <w:sz w:val="28"/>
          <w:szCs w:val="28"/>
        </w:rPr>
        <w:t>услуги</w:t>
      </w:r>
      <w:r w:rsidRPr="006F2AF9">
        <w:rPr>
          <w:sz w:val="28"/>
          <w:szCs w:val="28"/>
        </w:rPr>
        <w:t xml:space="preserve"> </w:t>
      </w:r>
    </w:p>
    <w:p w14:paraId="5F78AED7" w14:textId="77777777" w:rsidR="0000548A" w:rsidRPr="006F2AF9" w:rsidRDefault="0000548A" w:rsidP="000E6F14">
      <w:pPr>
        <w:spacing w:line="264" w:lineRule="auto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  </w:t>
      </w:r>
    </w:p>
    <w:p w14:paraId="33D8562F" w14:textId="77777777" w:rsidR="0000548A" w:rsidRPr="006F2AF9" w:rsidRDefault="009405F3" w:rsidP="000E6F14">
      <w:pPr>
        <w:spacing w:line="264" w:lineRule="auto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B45DC9" w:rsidRPr="006F2AF9">
        <w:rPr>
          <w:sz w:val="28"/>
          <w:szCs w:val="28"/>
        </w:rPr>
        <w:t>4</w:t>
      </w:r>
      <w:r w:rsidR="00F82A51" w:rsidRPr="006F2AF9">
        <w:rPr>
          <w:sz w:val="28"/>
          <w:szCs w:val="28"/>
        </w:rPr>
        <w:t>1</w:t>
      </w:r>
      <w:r w:rsidR="0000548A" w:rsidRPr="006F2AF9">
        <w:rPr>
          <w:sz w:val="28"/>
          <w:szCs w:val="28"/>
        </w:rPr>
        <w:t xml:space="preserve">. Срок предоставления </w:t>
      </w:r>
      <w:r w:rsidR="00881CFA" w:rsidRPr="006F2AF9">
        <w:rPr>
          <w:sz w:val="28"/>
          <w:szCs w:val="28"/>
        </w:rPr>
        <w:t xml:space="preserve">муниципальной </w:t>
      </w:r>
      <w:r w:rsidR="0000548A" w:rsidRPr="006F2AF9">
        <w:rPr>
          <w:sz w:val="28"/>
          <w:szCs w:val="28"/>
        </w:rPr>
        <w:t xml:space="preserve">услуги указан в </w:t>
      </w:r>
      <w:r w:rsidRPr="006F2AF9">
        <w:rPr>
          <w:sz w:val="28"/>
          <w:szCs w:val="28"/>
        </w:rPr>
        <w:t>пункте 2.</w:t>
      </w:r>
      <w:r w:rsidR="002835A2" w:rsidRPr="006F2AF9">
        <w:rPr>
          <w:sz w:val="28"/>
          <w:szCs w:val="28"/>
        </w:rPr>
        <w:t>6</w:t>
      </w:r>
      <w:r w:rsidR="0000548A" w:rsidRPr="006F2AF9">
        <w:rPr>
          <w:sz w:val="28"/>
          <w:szCs w:val="28"/>
        </w:rPr>
        <w:t xml:space="preserve"> настоящег</w:t>
      </w:r>
      <w:r w:rsidR="003C3133" w:rsidRPr="006F2AF9">
        <w:rPr>
          <w:sz w:val="28"/>
          <w:szCs w:val="28"/>
        </w:rPr>
        <w:t>о Административного регламента.</w:t>
      </w:r>
    </w:p>
    <w:p w14:paraId="526677F4" w14:textId="77777777" w:rsidR="00064786" w:rsidRPr="006F2AF9" w:rsidRDefault="00064786" w:rsidP="000E6F14">
      <w:pPr>
        <w:spacing w:line="264" w:lineRule="auto"/>
        <w:ind w:firstLine="709"/>
        <w:jc w:val="both"/>
        <w:rPr>
          <w:sz w:val="28"/>
          <w:szCs w:val="28"/>
        </w:rPr>
      </w:pPr>
    </w:p>
    <w:p w14:paraId="1842D112" w14:textId="5D05DB5C" w:rsidR="00565E92" w:rsidRPr="006F2AF9" w:rsidRDefault="00565E92" w:rsidP="00565E92">
      <w:pPr>
        <w:jc w:val="center"/>
        <w:rPr>
          <w:b/>
          <w:sz w:val="28"/>
          <w:szCs w:val="28"/>
        </w:rPr>
      </w:pPr>
      <w:r w:rsidRPr="006F2AF9">
        <w:rPr>
          <w:b/>
          <w:bCs/>
          <w:sz w:val="28"/>
          <w:szCs w:val="28"/>
        </w:rPr>
        <w:lastRenderedPageBreak/>
        <w:t>Вариант 2</w:t>
      </w:r>
      <w:r w:rsidRPr="006F2AF9">
        <w:rPr>
          <w:sz w:val="28"/>
          <w:szCs w:val="28"/>
        </w:rPr>
        <w:t xml:space="preserve"> </w:t>
      </w:r>
      <w:r w:rsidRPr="006F2AF9">
        <w:rPr>
          <w:b/>
          <w:sz w:val="28"/>
          <w:szCs w:val="28"/>
        </w:rPr>
        <w:t>«</w:t>
      </w:r>
      <w:r w:rsidRPr="006F2AF9">
        <w:rPr>
          <w:rFonts w:eastAsia="Calibri"/>
          <w:b/>
          <w:sz w:val="28"/>
          <w:szCs w:val="28"/>
          <w:lang w:eastAsia="en-US"/>
        </w:rPr>
        <w:t xml:space="preserve">Принятие </w:t>
      </w:r>
      <w:r w:rsidRPr="006F2AF9">
        <w:rPr>
          <w:b/>
          <w:sz w:val="28"/>
          <w:szCs w:val="28"/>
        </w:rPr>
        <w:t xml:space="preserve">решения о подготовке </w:t>
      </w:r>
    </w:p>
    <w:p w14:paraId="565B5197" w14:textId="55BA6FA5" w:rsidR="00565E92" w:rsidRPr="006F2AF9" w:rsidRDefault="00565E92" w:rsidP="00565E92">
      <w:pPr>
        <w:jc w:val="center"/>
        <w:rPr>
          <w:b/>
          <w:sz w:val="28"/>
          <w:szCs w:val="28"/>
        </w:rPr>
      </w:pPr>
      <w:r w:rsidRPr="006F2AF9">
        <w:rPr>
          <w:b/>
          <w:sz w:val="28"/>
          <w:szCs w:val="28"/>
        </w:rPr>
        <w:t xml:space="preserve">документации по внесению изменений в </w:t>
      </w:r>
      <w:r w:rsidR="000F4AAE" w:rsidRPr="006F2AF9">
        <w:rPr>
          <w:b/>
          <w:sz w:val="28"/>
          <w:szCs w:val="28"/>
        </w:rPr>
        <w:t>документацию по планировке территории</w:t>
      </w:r>
      <w:r w:rsidRPr="006F2AF9">
        <w:rPr>
          <w:b/>
          <w:sz w:val="28"/>
          <w:szCs w:val="28"/>
        </w:rPr>
        <w:t>»</w:t>
      </w:r>
    </w:p>
    <w:p w14:paraId="0855F496" w14:textId="77777777" w:rsidR="00565E92" w:rsidRPr="006F2AF9" w:rsidRDefault="00565E92" w:rsidP="00565E92">
      <w:pPr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  </w:t>
      </w:r>
    </w:p>
    <w:p w14:paraId="6494D317" w14:textId="3CC24E32" w:rsidR="00565E92" w:rsidRPr="006F2AF9" w:rsidRDefault="00565E92" w:rsidP="00565E92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83206E" w:rsidRPr="006F2AF9">
        <w:rPr>
          <w:sz w:val="28"/>
          <w:szCs w:val="28"/>
        </w:rPr>
        <w:t>42</w:t>
      </w:r>
      <w:r w:rsidRPr="006F2AF9">
        <w:rPr>
          <w:sz w:val="28"/>
          <w:szCs w:val="28"/>
        </w:rPr>
        <w:t>. Результат предоставления муниципальной услуги указан в                  подпункт</w:t>
      </w:r>
      <w:r w:rsidR="000F4AAE" w:rsidRPr="006F2AF9">
        <w:rPr>
          <w:sz w:val="28"/>
          <w:szCs w:val="28"/>
        </w:rPr>
        <w:t>е</w:t>
      </w:r>
      <w:r w:rsidRPr="006F2AF9">
        <w:rPr>
          <w:sz w:val="28"/>
          <w:szCs w:val="28"/>
        </w:rPr>
        <w:t xml:space="preserve"> </w:t>
      </w:r>
      <w:r w:rsidRPr="006F2AF9">
        <w:rPr>
          <w:rFonts w:eastAsia="Calibri"/>
          <w:bCs/>
          <w:sz w:val="28"/>
          <w:szCs w:val="28"/>
          <w:lang w:eastAsia="en-US"/>
        </w:rPr>
        <w:t>«</w:t>
      </w:r>
      <w:r w:rsidR="00037DF6" w:rsidRPr="006F2AF9">
        <w:rPr>
          <w:rFonts w:eastAsia="Calibri"/>
          <w:bCs/>
          <w:sz w:val="28"/>
          <w:szCs w:val="28"/>
          <w:lang w:eastAsia="en-US"/>
        </w:rPr>
        <w:t>б</w:t>
      </w:r>
      <w:r w:rsidRPr="006F2AF9">
        <w:rPr>
          <w:rFonts w:eastAsia="Calibri"/>
          <w:bCs/>
          <w:sz w:val="28"/>
          <w:szCs w:val="28"/>
          <w:lang w:eastAsia="en-US"/>
        </w:rPr>
        <w:t>»</w:t>
      </w:r>
      <w:r w:rsidR="000F4AAE" w:rsidRPr="006F2AF9">
        <w:rPr>
          <w:rFonts w:eastAsia="Calibri"/>
          <w:bCs/>
          <w:sz w:val="28"/>
          <w:szCs w:val="28"/>
          <w:lang w:eastAsia="en-US"/>
        </w:rPr>
        <w:t xml:space="preserve"> </w:t>
      </w:r>
      <w:r w:rsidRPr="006F2AF9">
        <w:rPr>
          <w:sz w:val="28"/>
          <w:szCs w:val="28"/>
        </w:rPr>
        <w:t xml:space="preserve">пункта 2.3 настоящего Административного регламента. </w:t>
      </w:r>
    </w:p>
    <w:p w14:paraId="15101571" w14:textId="77777777" w:rsidR="007D02B6" w:rsidRPr="006F2AF9" w:rsidRDefault="007D02B6" w:rsidP="00565E92">
      <w:pPr>
        <w:ind w:firstLine="709"/>
        <w:jc w:val="both"/>
        <w:rPr>
          <w:sz w:val="28"/>
          <w:szCs w:val="28"/>
        </w:rPr>
      </w:pPr>
    </w:p>
    <w:p w14:paraId="23D9B4F4" w14:textId="77777777" w:rsidR="00565E92" w:rsidRPr="006F2AF9" w:rsidRDefault="00565E92" w:rsidP="00565E92">
      <w:pPr>
        <w:ind w:firstLine="709"/>
        <w:jc w:val="center"/>
        <w:rPr>
          <w:sz w:val="28"/>
          <w:szCs w:val="28"/>
        </w:rPr>
      </w:pPr>
      <w:r w:rsidRPr="006F2AF9">
        <w:rPr>
          <w:b/>
          <w:bCs/>
          <w:sz w:val="28"/>
          <w:szCs w:val="28"/>
        </w:rPr>
        <w:t>Перечень и описание административных процедур предоставления</w:t>
      </w:r>
      <w:r w:rsidRPr="006F2AF9">
        <w:rPr>
          <w:sz w:val="28"/>
          <w:szCs w:val="28"/>
        </w:rPr>
        <w:t xml:space="preserve"> </w:t>
      </w:r>
    </w:p>
    <w:p w14:paraId="71FFC87C" w14:textId="77777777" w:rsidR="00565E92" w:rsidRPr="006F2AF9" w:rsidRDefault="00565E92" w:rsidP="00565E92">
      <w:pPr>
        <w:ind w:firstLine="709"/>
        <w:jc w:val="center"/>
        <w:rPr>
          <w:b/>
          <w:sz w:val="28"/>
          <w:szCs w:val="28"/>
        </w:rPr>
      </w:pPr>
      <w:r w:rsidRPr="006F2AF9">
        <w:rPr>
          <w:b/>
          <w:sz w:val="28"/>
          <w:szCs w:val="28"/>
        </w:rPr>
        <w:t xml:space="preserve">муниципальной </w:t>
      </w:r>
      <w:r w:rsidRPr="006F2AF9">
        <w:rPr>
          <w:b/>
          <w:bCs/>
          <w:sz w:val="28"/>
          <w:szCs w:val="28"/>
        </w:rPr>
        <w:t>услуги</w:t>
      </w:r>
      <w:r w:rsidRPr="006F2AF9">
        <w:rPr>
          <w:b/>
          <w:sz w:val="28"/>
          <w:szCs w:val="28"/>
        </w:rPr>
        <w:t xml:space="preserve"> </w:t>
      </w:r>
    </w:p>
    <w:p w14:paraId="7CBB20B3" w14:textId="77777777" w:rsidR="00565E92" w:rsidRPr="006F2AF9" w:rsidRDefault="00565E92" w:rsidP="00565E92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  </w:t>
      </w:r>
    </w:p>
    <w:p w14:paraId="31E26359" w14:textId="77777777" w:rsidR="00565E92" w:rsidRPr="006F2AF9" w:rsidRDefault="00565E92" w:rsidP="00565E92">
      <w:pPr>
        <w:ind w:firstLine="709"/>
        <w:jc w:val="center"/>
        <w:rPr>
          <w:sz w:val="28"/>
          <w:szCs w:val="28"/>
        </w:rPr>
      </w:pPr>
      <w:r w:rsidRPr="006F2AF9">
        <w:rPr>
          <w:b/>
          <w:bCs/>
          <w:sz w:val="28"/>
          <w:szCs w:val="28"/>
        </w:rPr>
        <w:t>Прием запроса и документов и (или) информации, необходимых</w:t>
      </w:r>
      <w:r w:rsidRPr="006F2AF9">
        <w:rPr>
          <w:sz w:val="28"/>
          <w:szCs w:val="28"/>
        </w:rPr>
        <w:t xml:space="preserve"> </w:t>
      </w:r>
    </w:p>
    <w:p w14:paraId="550A0B99" w14:textId="77777777" w:rsidR="00565E92" w:rsidRPr="006F2AF9" w:rsidRDefault="00565E92" w:rsidP="00565E92">
      <w:pPr>
        <w:ind w:firstLine="709"/>
        <w:jc w:val="center"/>
        <w:rPr>
          <w:sz w:val="28"/>
          <w:szCs w:val="28"/>
        </w:rPr>
      </w:pPr>
      <w:r w:rsidRPr="006F2AF9">
        <w:rPr>
          <w:b/>
          <w:bCs/>
          <w:sz w:val="28"/>
          <w:szCs w:val="28"/>
        </w:rPr>
        <w:t xml:space="preserve">для предоставления </w:t>
      </w:r>
      <w:r w:rsidRPr="006F2AF9">
        <w:rPr>
          <w:b/>
          <w:sz w:val="28"/>
          <w:szCs w:val="28"/>
        </w:rPr>
        <w:t xml:space="preserve">муниципальной </w:t>
      </w:r>
      <w:r w:rsidRPr="006F2AF9">
        <w:rPr>
          <w:b/>
          <w:bCs/>
          <w:sz w:val="28"/>
          <w:szCs w:val="28"/>
        </w:rPr>
        <w:t>услуги</w:t>
      </w:r>
      <w:r w:rsidRPr="006F2AF9">
        <w:rPr>
          <w:sz w:val="28"/>
          <w:szCs w:val="28"/>
        </w:rPr>
        <w:t xml:space="preserve"> </w:t>
      </w:r>
    </w:p>
    <w:p w14:paraId="7D6BC43F" w14:textId="77777777" w:rsidR="00565E92" w:rsidRPr="006F2AF9" w:rsidRDefault="00565E92" w:rsidP="00565E92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  </w:t>
      </w:r>
    </w:p>
    <w:p w14:paraId="2A5492A9" w14:textId="47D0B7E7" w:rsidR="00565E92" w:rsidRPr="006F2AF9" w:rsidRDefault="00565E92" w:rsidP="00565E92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3.4</w:t>
      </w:r>
      <w:r w:rsidR="0083206E" w:rsidRPr="006F2AF9">
        <w:rPr>
          <w:sz w:val="28"/>
          <w:szCs w:val="28"/>
        </w:rPr>
        <w:t>3</w:t>
      </w:r>
      <w:r w:rsidRPr="006F2AF9">
        <w:rPr>
          <w:sz w:val="28"/>
          <w:szCs w:val="28"/>
        </w:rPr>
        <w:t xml:space="preserve">. Основанием для начала административной процедуры является поступление в </w:t>
      </w:r>
      <w:r w:rsidRPr="006F2AF9">
        <w:rPr>
          <w:rFonts w:eastAsia="Calibri"/>
          <w:sz w:val="28"/>
          <w:szCs w:val="28"/>
        </w:rPr>
        <w:t>Управление</w:t>
      </w:r>
      <w:r w:rsidRPr="006F2AF9">
        <w:rPr>
          <w:sz w:val="28"/>
          <w:szCs w:val="28"/>
        </w:rPr>
        <w:t xml:space="preserve"> заявления </w:t>
      </w:r>
      <w:r w:rsidRPr="006F2AF9">
        <w:rPr>
          <w:rFonts w:eastAsia="Calibri"/>
          <w:sz w:val="28"/>
          <w:szCs w:val="28"/>
          <w:lang w:eastAsia="en-US"/>
        </w:rPr>
        <w:t xml:space="preserve">о принятии </w:t>
      </w:r>
      <w:r w:rsidRPr="006F2AF9">
        <w:rPr>
          <w:sz w:val="28"/>
          <w:szCs w:val="28"/>
        </w:rPr>
        <w:t xml:space="preserve">решения о подготовке документации по внесению изменений в </w:t>
      </w:r>
      <w:r w:rsidR="0021753B" w:rsidRPr="006F2AF9">
        <w:rPr>
          <w:sz w:val="28"/>
          <w:szCs w:val="28"/>
        </w:rPr>
        <w:t>документацию по планировке территории</w:t>
      </w:r>
      <w:r w:rsidRPr="006F2AF9">
        <w:rPr>
          <w:sz w:val="28"/>
          <w:szCs w:val="28"/>
        </w:rPr>
        <w:t xml:space="preserve"> и документов, предусмотренных </w:t>
      </w:r>
      <w:r w:rsidRPr="006F2AF9">
        <w:rPr>
          <w:rFonts w:eastAsia="Calibri"/>
          <w:bCs/>
          <w:sz w:val="28"/>
          <w:szCs w:val="28"/>
          <w:lang w:eastAsia="en-US"/>
        </w:rPr>
        <w:t>пунктом 2.8</w:t>
      </w:r>
      <w:r w:rsidR="0021753B" w:rsidRPr="006F2AF9">
        <w:rPr>
          <w:rFonts w:eastAsia="Calibri"/>
          <w:bCs/>
          <w:sz w:val="28"/>
          <w:szCs w:val="28"/>
          <w:lang w:eastAsia="en-US"/>
        </w:rPr>
        <w:t>.1</w:t>
      </w:r>
      <w:r w:rsidRPr="006F2AF9">
        <w:rPr>
          <w:rFonts w:eastAsia="Calibri"/>
          <w:bCs/>
          <w:sz w:val="28"/>
          <w:szCs w:val="28"/>
          <w:lang w:eastAsia="en-US"/>
        </w:rPr>
        <w:t>, пунктом 2.1</w:t>
      </w:r>
      <w:r w:rsidR="009228A9" w:rsidRPr="006F2AF9">
        <w:rPr>
          <w:rFonts w:eastAsia="Calibri"/>
          <w:bCs/>
          <w:sz w:val="28"/>
          <w:szCs w:val="28"/>
          <w:lang w:eastAsia="en-US"/>
        </w:rPr>
        <w:t>2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 </w:t>
      </w:r>
      <w:r w:rsidRPr="006F2AF9">
        <w:rPr>
          <w:sz w:val="28"/>
          <w:szCs w:val="28"/>
        </w:rPr>
        <w:t xml:space="preserve">настоящего Административного регламента, одним из способов, установленных пунктом 2.13 настоящего Административного регламента. </w:t>
      </w:r>
    </w:p>
    <w:p w14:paraId="098B14EC" w14:textId="36EAE424" w:rsidR="00565E92" w:rsidRPr="006F2AF9" w:rsidRDefault="00565E92" w:rsidP="00565E92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83206E" w:rsidRPr="006F2AF9">
        <w:rPr>
          <w:sz w:val="28"/>
          <w:szCs w:val="28"/>
        </w:rPr>
        <w:t>44</w:t>
      </w:r>
      <w:r w:rsidRPr="006F2AF9">
        <w:rPr>
          <w:sz w:val="28"/>
          <w:szCs w:val="28"/>
        </w:rPr>
        <w:t xml:space="preserve">. В целях установления личности физическое лицо представляет в </w:t>
      </w:r>
      <w:r w:rsidRPr="006F2AF9">
        <w:rPr>
          <w:rFonts w:eastAsia="Calibri"/>
          <w:sz w:val="28"/>
          <w:szCs w:val="28"/>
        </w:rPr>
        <w:t>уполномоченный орган</w:t>
      </w:r>
      <w:r w:rsidRPr="006F2AF9">
        <w:rPr>
          <w:sz w:val="28"/>
          <w:szCs w:val="28"/>
        </w:rPr>
        <w:t xml:space="preserve"> документ, предусмотренный подпунктом </w:t>
      </w:r>
      <w:r w:rsidRPr="006F2AF9">
        <w:rPr>
          <w:rFonts w:eastAsia="Calibri"/>
          <w:bCs/>
          <w:sz w:val="28"/>
          <w:szCs w:val="28"/>
          <w:lang w:eastAsia="en-US"/>
        </w:rPr>
        <w:t>«</w:t>
      </w:r>
      <w:r w:rsidRPr="006F2AF9">
        <w:rPr>
          <w:sz w:val="28"/>
          <w:szCs w:val="28"/>
        </w:rPr>
        <w:t>б</w:t>
      </w:r>
      <w:r w:rsidRPr="006F2AF9">
        <w:rPr>
          <w:rFonts w:eastAsia="Calibri"/>
          <w:bCs/>
          <w:sz w:val="28"/>
          <w:szCs w:val="28"/>
          <w:lang w:eastAsia="en-US"/>
        </w:rPr>
        <w:t>»</w:t>
      </w:r>
      <w:r w:rsidRPr="006F2AF9">
        <w:rPr>
          <w:sz w:val="28"/>
          <w:szCs w:val="28"/>
        </w:rPr>
        <w:t xml:space="preserve"> пункта </w:t>
      </w:r>
      <w:r w:rsidRPr="006F2AF9">
        <w:rPr>
          <w:rFonts w:eastAsia="Calibri"/>
          <w:bCs/>
          <w:sz w:val="28"/>
          <w:szCs w:val="28"/>
          <w:lang w:eastAsia="en-US"/>
        </w:rPr>
        <w:t>2.8</w:t>
      </w:r>
      <w:r w:rsidR="0021753B" w:rsidRPr="006F2AF9">
        <w:rPr>
          <w:rFonts w:eastAsia="Calibri"/>
          <w:bCs/>
          <w:sz w:val="28"/>
          <w:szCs w:val="28"/>
          <w:lang w:eastAsia="en-US"/>
        </w:rPr>
        <w:t>.1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 </w:t>
      </w:r>
      <w:r w:rsidRPr="006F2AF9">
        <w:rPr>
          <w:sz w:val="28"/>
          <w:szCs w:val="28"/>
        </w:rPr>
        <w:t xml:space="preserve">настоящего Административного регламента. Представитель физического лица, обратившийся по доверенности, представляет в </w:t>
      </w:r>
      <w:r w:rsidRPr="006F2AF9">
        <w:rPr>
          <w:rFonts w:eastAsia="Calibri"/>
          <w:sz w:val="28"/>
          <w:szCs w:val="28"/>
        </w:rPr>
        <w:t>уполномоченный орган</w:t>
      </w:r>
      <w:r w:rsidRPr="006F2AF9">
        <w:rPr>
          <w:sz w:val="28"/>
          <w:szCs w:val="28"/>
        </w:rPr>
        <w:t xml:space="preserve"> документы, предусмотренные подпунктами </w:t>
      </w:r>
      <w:r w:rsidRPr="006F2AF9">
        <w:rPr>
          <w:rFonts w:eastAsia="Calibri"/>
          <w:bCs/>
          <w:sz w:val="28"/>
          <w:szCs w:val="28"/>
          <w:lang w:eastAsia="en-US"/>
        </w:rPr>
        <w:t>«</w:t>
      </w:r>
      <w:r w:rsidRPr="006F2AF9">
        <w:rPr>
          <w:sz w:val="28"/>
          <w:szCs w:val="28"/>
        </w:rPr>
        <w:t>б</w:t>
      </w:r>
      <w:r w:rsidRPr="006F2AF9">
        <w:rPr>
          <w:rFonts w:eastAsia="Calibri"/>
          <w:bCs/>
          <w:sz w:val="28"/>
          <w:szCs w:val="28"/>
          <w:lang w:eastAsia="en-US"/>
        </w:rPr>
        <w:t>»,</w:t>
      </w:r>
      <w:r w:rsidRPr="006F2AF9">
        <w:rPr>
          <w:sz w:val="28"/>
          <w:szCs w:val="28"/>
        </w:rPr>
        <w:t xml:space="preserve"> </w:t>
      </w:r>
      <w:r w:rsidRPr="006F2AF9">
        <w:rPr>
          <w:rFonts w:eastAsia="Calibri"/>
          <w:bCs/>
          <w:sz w:val="28"/>
          <w:szCs w:val="28"/>
          <w:lang w:eastAsia="en-US"/>
        </w:rPr>
        <w:t>«</w:t>
      </w:r>
      <w:r w:rsidRPr="006F2AF9">
        <w:rPr>
          <w:sz w:val="28"/>
          <w:szCs w:val="28"/>
        </w:rPr>
        <w:t>в</w:t>
      </w:r>
      <w:r w:rsidRPr="006F2AF9">
        <w:rPr>
          <w:rFonts w:eastAsia="Calibri"/>
          <w:bCs/>
          <w:sz w:val="28"/>
          <w:szCs w:val="28"/>
          <w:lang w:eastAsia="en-US"/>
        </w:rPr>
        <w:t>»</w:t>
      </w:r>
      <w:r w:rsidRPr="006F2AF9">
        <w:rPr>
          <w:sz w:val="28"/>
          <w:szCs w:val="28"/>
        </w:rPr>
        <w:t xml:space="preserve"> пункта </w:t>
      </w:r>
      <w:r w:rsidRPr="006F2AF9">
        <w:rPr>
          <w:rFonts w:eastAsia="Calibri"/>
          <w:bCs/>
          <w:sz w:val="28"/>
          <w:szCs w:val="28"/>
          <w:lang w:eastAsia="en-US"/>
        </w:rPr>
        <w:t>2.8</w:t>
      </w:r>
      <w:r w:rsidR="0021753B" w:rsidRPr="006F2AF9">
        <w:rPr>
          <w:rFonts w:eastAsia="Calibri"/>
          <w:bCs/>
          <w:sz w:val="28"/>
          <w:szCs w:val="28"/>
          <w:lang w:eastAsia="en-US"/>
        </w:rPr>
        <w:t>.1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 </w:t>
      </w:r>
      <w:r w:rsidRPr="006F2AF9">
        <w:rPr>
          <w:sz w:val="28"/>
          <w:szCs w:val="28"/>
        </w:rPr>
        <w:t xml:space="preserve">настоящего Административного регламента. </w:t>
      </w:r>
    </w:p>
    <w:p w14:paraId="37AE45B3" w14:textId="4A1BFAAC" w:rsidR="00565E92" w:rsidRPr="006F2AF9" w:rsidRDefault="00565E92" w:rsidP="00565E92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В целях установления личности представителя юридического лица, полномочия которого подтверждены доверенностью, оформленной в соответствии с требованиями законодательства Российской Федерации, в </w:t>
      </w:r>
      <w:r w:rsidRPr="006F2AF9">
        <w:rPr>
          <w:rFonts w:eastAsia="Calibri"/>
          <w:sz w:val="28"/>
          <w:szCs w:val="28"/>
        </w:rPr>
        <w:t>уполномоченный орган</w:t>
      </w:r>
      <w:r w:rsidRPr="006F2AF9">
        <w:rPr>
          <w:sz w:val="28"/>
          <w:szCs w:val="28"/>
        </w:rPr>
        <w:t xml:space="preserve"> представляются документы, предусмотренные подпунктами </w:t>
      </w:r>
      <w:r w:rsidRPr="006F2AF9">
        <w:rPr>
          <w:rFonts w:eastAsia="Calibri"/>
          <w:bCs/>
          <w:sz w:val="28"/>
          <w:szCs w:val="28"/>
          <w:lang w:eastAsia="en-US"/>
        </w:rPr>
        <w:t>«</w:t>
      </w:r>
      <w:r w:rsidRPr="006F2AF9">
        <w:rPr>
          <w:sz w:val="28"/>
          <w:szCs w:val="28"/>
        </w:rPr>
        <w:t>б</w:t>
      </w:r>
      <w:r w:rsidRPr="006F2AF9">
        <w:rPr>
          <w:rFonts w:eastAsia="Calibri"/>
          <w:bCs/>
          <w:sz w:val="28"/>
          <w:szCs w:val="28"/>
          <w:lang w:eastAsia="en-US"/>
        </w:rPr>
        <w:t>»,</w:t>
      </w:r>
      <w:r w:rsidRPr="006F2AF9">
        <w:rPr>
          <w:sz w:val="28"/>
          <w:szCs w:val="28"/>
        </w:rPr>
        <w:t xml:space="preserve"> </w:t>
      </w:r>
      <w:r w:rsidRPr="006F2AF9">
        <w:rPr>
          <w:rFonts w:eastAsia="Calibri"/>
          <w:bCs/>
          <w:sz w:val="28"/>
          <w:szCs w:val="28"/>
          <w:lang w:eastAsia="en-US"/>
        </w:rPr>
        <w:t>«</w:t>
      </w:r>
      <w:r w:rsidRPr="006F2AF9">
        <w:rPr>
          <w:sz w:val="28"/>
          <w:szCs w:val="28"/>
        </w:rPr>
        <w:t>в</w:t>
      </w:r>
      <w:r w:rsidRPr="006F2AF9">
        <w:rPr>
          <w:rFonts w:eastAsia="Calibri"/>
          <w:bCs/>
          <w:sz w:val="28"/>
          <w:szCs w:val="28"/>
          <w:lang w:eastAsia="en-US"/>
        </w:rPr>
        <w:t>»</w:t>
      </w:r>
      <w:r w:rsidRPr="006F2AF9">
        <w:rPr>
          <w:sz w:val="28"/>
          <w:szCs w:val="28"/>
        </w:rPr>
        <w:t xml:space="preserve"> пункта </w:t>
      </w:r>
      <w:r w:rsidRPr="006F2AF9">
        <w:rPr>
          <w:rFonts w:eastAsia="Calibri"/>
          <w:bCs/>
          <w:sz w:val="28"/>
          <w:szCs w:val="28"/>
          <w:lang w:eastAsia="en-US"/>
        </w:rPr>
        <w:t>2.8</w:t>
      </w:r>
      <w:r w:rsidR="0021753B" w:rsidRPr="006F2AF9">
        <w:rPr>
          <w:rFonts w:eastAsia="Calibri"/>
          <w:bCs/>
          <w:sz w:val="28"/>
          <w:szCs w:val="28"/>
          <w:lang w:eastAsia="en-US"/>
        </w:rPr>
        <w:t>.1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 </w:t>
      </w:r>
      <w:r w:rsidRPr="006F2AF9">
        <w:rPr>
          <w:sz w:val="28"/>
          <w:szCs w:val="28"/>
        </w:rPr>
        <w:t xml:space="preserve">настоящего Административного регламента. </w:t>
      </w:r>
    </w:p>
    <w:p w14:paraId="33B4C510" w14:textId="134D961A" w:rsidR="00565E92" w:rsidRPr="006F2AF9" w:rsidRDefault="00565E92" w:rsidP="00565E92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В целях установления личности представителя юридического лица, имеющего право действовать от имени юридического лица без доверенности, в </w:t>
      </w:r>
      <w:r w:rsidRPr="006F2AF9">
        <w:rPr>
          <w:rFonts w:eastAsia="Calibri"/>
          <w:sz w:val="28"/>
          <w:szCs w:val="28"/>
        </w:rPr>
        <w:t>уполномоченный орган</w:t>
      </w:r>
      <w:r w:rsidRPr="006F2AF9">
        <w:rPr>
          <w:sz w:val="28"/>
          <w:szCs w:val="28"/>
        </w:rPr>
        <w:t xml:space="preserve"> представляется документ, предусмотренный подпунктом </w:t>
      </w:r>
      <w:r w:rsidRPr="006F2AF9">
        <w:rPr>
          <w:rFonts w:eastAsia="Calibri"/>
          <w:bCs/>
          <w:sz w:val="28"/>
          <w:szCs w:val="28"/>
          <w:lang w:eastAsia="en-US"/>
        </w:rPr>
        <w:t>«</w:t>
      </w:r>
      <w:r w:rsidRPr="006F2AF9">
        <w:rPr>
          <w:sz w:val="28"/>
          <w:szCs w:val="28"/>
        </w:rPr>
        <w:t>б</w:t>
      </w:r>
      <w:r w:rsidRPr="006F2AF9">
        <w:rPr>
          <w:rFonts w:eastAsia="Calibri"/>
          <w:bCs/>
          <w:sz w:val="28"/>
          <w:szCs w:val="28"/>
          <w:lang w:eastAsia="en-US"/>
        </w:rPr>
        <w:t>»</w:t>
      </w:r>
      <w:r w:rsidRPr="006F2AF9">
        <w:rPr>
          <w:sz w:val="28"/>
          <w:szCs w:val="28"/>
        </w:rPr>
        <w:t xml:space="preserve"> пункта </w:t>
      </w:r>
      <w:r w:rsidRPr="006F2AF9">
        <w:rPr>
          <w:rFonts w:eastAsia="Calibri"/>
          <w:bCs/>
          <w:sz w:val="28"/>
          <w:szCs w:val="28"/>
          <w:lang w:eastAsia="en-US"/>
        </w:rPr>
        <w:t>2.8</w:t>
      </w:r>
      <w:r w:rsidR="0021753B" w:rsidRPr="006F2AF9">
        <w:rPr>
          <w:rFonts w:eastAsia="Calibri"/>
          <w:bCs/>
          <w:sz w:val="28"/>
          <w:szCs w:val="28"/>
          <w:lang w:eastAsia="en-US"/>
        </w:rPr>
        <w:t>.1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 </w:t>
      </w:r>
      <w:r w:rsidRPr="006F2AF9">
        <w:rPr>
          <w:sz w:val="28"/>
          <w:szCs w:val="28"/>
        </w:rPr>
        <w:t xml:space="preserve">настоящего Административного регламента. </w:t>
      </w:r>
    </w:p>
    <w:p w14:paraId="38F8B2E8" w14:textId="463CA820" w:rsidR="00565E92" w:rsidRPr="006F2AF9" w:rsidRDefault="0083206E" w:rsidP="00565E92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3.45</w:t>
      </w:r>
      <w:r w:rsidR="00565E92" w:rsidRPr="006F2AF9">
        <w:rPr>
          <w:sz w:val="28"/>
          <w:szCs w:val="28"/>
        </w:rPr>
        <w:t xml:space="preserve">. Основания для принятия решения об отказе в приеме заявления </w:t>
      </w:r>
      <w:r w:rsidR="00565E92" w:rsidRPr="006F2AF9">
        <w:rPr>
          <w:rFonts w:eastAsia="Calibri"/>
          <w:sz w:val="28"/>
          <w:szCs w:val="28"/>
          <w:lang w:eastAsia="en-US"/>
        </w:rPr>
        <w:t xml:space="preserve">о принятии </w:t>
      </w:r>
      <w:r w:rsidR="00565E92" w:rsidRPr="006F2AF9">
        <w:rPr>
          <w:sz w:val="28"/>
          <w:szCs w:val="28"/>
        </w:rPr>
        <w:t xml:space="preserve">решения о подготовке документации по внесению изменений в </w:t>
      </w:r>
      <w:r w:rsidR="0021753B" w:rsidRPr="006F2AF9">
        <w:rPr>
          <w:sz w:val="28"/>
          <w:szCs w:val="28"/>
        </w:rPr>
        <w:t>документацию по планировке территории</w:t>
      </w:r>
      <w:r w:rsidR="00565E92" w:rsidRPr="006F2AF9">
        <w:rPr>
          <w:rFonts w:eastAsia="Calibri"/>
          <w:sz w:val="28"/>
          <w:szCs w:val="28"/>
          <w:lang w:eastAsia="en-US"/>
        </w:rPr>
        <w:t xml:space="preserve"> </w:t>
      </w:r>
      <w:r w:rsidR="00565E92" w:rsidRPr="006F2AF9">
        <w:rPr>
          <w:sz w:val="28"/>
          <w:szCs w:val="28"/>
        </w:rPr>
        <w:t>и документов, необходимых для предоставления муниципальной услуги, в том числе представленных в электронной форме, содержатся в пункте 2.14 настоящего Административного регламента.</w:t>
      </w:r>
    </w:p>
    <w:p w14:paraId="37F43BAF" w14:textId="56E6A64B" w:rsidR="00565E92" w:rsidRPr="006F2AF9" w:rsidRDefault="00565E92" w:rsidP="00565E92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83206E" w:rsidRPr="006F2AF9">
        <w:rPr>
          <w:sz w:val="28"/>
          <w:szCs w:val="28"/>
        </w:rPr>
        <w:t>46</w:t>
      </w:r>
      <w:r w:rsidRPr="006F2AF9">
        <w:rPr>
          <w:sz w:val="28"/>
          <w:szCs w:val="28"/>
        </w:rPr>
        <w:t xml:space="preserve">. В приеме заявления </w:t>
      </w:r>
      <w:r w:rsidRPr="006F2AF9">
        <w:rPr>
          <w:rFonts w:eastAsia="Calibri"/>
          <w:sz w:val="28"/>
          <w:szCs w:val="28"/>
          <w:lang w:eastAsia="en-US"/>
        </w:rPr>
        <w:t xml:space="preserve">о принятии </w:t>
      </w:r>
      <w:r w:rsidRPr="006F2AF9">
        <w:rPr>
          <w:sz w:val="28"/>
          <w:szCs w:val="28"/>
        </w:rPr>
        <w:t>решения о подготовке документа</w:t>
      </w:r>
      <w:r w:rsidR="00037DF6" w:rsidRPr="006F2AF9">
        <w:rPr>
          <w:sz w:val="28"/>
          <w:szCs w:val="28"/>
        </w:rPr>
        <w:t xml:space="preserve">ции по внесению изменений в </w:t>
      </w:r>
      <w:r w:rsidR="0021753B" w:rsidRPr="006F2AF9">
        <w:rPr>
          <w:sz w:val="28"/>
          <w:szCs w:val="28"/>
        </w:rPr>
        <w:t>документацию по планировке территории</w:t>
      </w:r>
      <w:r w:rsidRPr="006F2AF9">
        <w:rPr>
          <w:sz w:val="28"/>
          <w:szCs w:val="28"/>
        </w:rPr>
        <w:t xml:space="preserve"> не участвуют федеральные органы исполнительной власти, государственные корпорации, органы государственных внебюджетных фондов.</w:t>
      </w:r>
    </w:p>
    <w:p w14:paraId="2FA27467" w14:textId="22D79E1C" w:rsidR="00565E92" w:rsidRPr="006F2AF9" w:rsidRDefault="00565E92" w:rsidP="00565E92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lastRenderedPageBreak/>
        <w:t>3.</w:t>
      </w:r>
      <w:r w:rsidR="0083206E" w:rsidRPr="006F2AF9">
        <w:rPr>
          <w:sz w:val="28"/>
          <w:szCs w:val="28"/>
        </w:rPr>
        <w:t>4</w:t>
      </w:r>
      <w:r w:rsidRPr="006F2AF9">
        <w:rPr>
          <w:sz w:val="28"/>
          <w:szCs w:val="28"/>
        </w:rPr>
        <w:t xml:space="preserve">7. Возможность получения муниципальной услуги по экстерриториальному принципу отсутствует. </w:t>
      </w:r>
    </w:p>
    <w:p w14:paraId="0658665E" w14:textId="1EF7E005" w:rsidR="00565E92" w:rsidRPr="006F2AF9" w:rsidRDefault="00565E92" w:rsidP="00565E92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83206E" w:rsidRPr="006F2AF9">
        <w:rPr>
          <w:sz w:val="28"/>
          <w:szCs w:val="28"/>
        </w:rPr>
        <w:t>4</w:t>
      </w:r>
      <w:r w:rsidRPr="006F2AF9">
        <w:rPr>
          <w:sz w:val="28"/>
          <w:szCs w:val="28"/>
        </w:rPr>
        <w:t xml:space="preserve">8. Заявление </w:t>
      </w:r>
      <w:r w:rsidRPr="006F2AF9">
        <w:rPr>
          <w:rFonts w:eastAsia="Calibri"/>
          <w:sz w:val="28"/>
          <w:szCs w:val="28"/>
          <w:lang w:eastAsia="en-US"/>
        </w:rPr>
        <w:t xml:space="preserve">о принятии </w:t>
      </w:r>
      <w:r w:rsidRPr="006F2AF9">
        <w:rPr>
          <w:sz w:val="28"/>
          <w:szCs w:val="28"/>
        </w:rPr>
        <w:t xml:space="preserve">решения о подготовке документации по внесению изменений в </w:t>
      </w:r>
      <w:r w:rsidR="0021753B" w:rsidRPr="006F2AF9">
        <w:rPr>
          <w:sz w:val="28"/>
          <w:szCs w:val="28"/>
        </w:rPr>
        <w:t>документацию по планировке территории</w:t>
      </w:r>
      <w:r w:rsidRPr="006F2AF9">
        <w:rPr>
          <w:sz w:val="28"/>
          <w:szCs w:val="28"/>
        </w:rPr>
        <w:t xml:space="preserve"> и документы, предусмотренные подпунктами </w:t>
      </w:r>
      <w:r w:rsidRPr="006F2AF9">
        <w:rPr>
          <w:rFonts w:eastAsia="Calibri"/>
          <w:bCs/>
          <w:sz w:val="28"/>
          <w:szCs w:val="28"/>
          <w:lang w:eastAsia="en-US"/>
        </w:rPr>
        <w:t>«б» - «</w:t>
      </w:r>
      <w:r w:rsidR="0021753B" w:rsidRPr="006F2AF9">
        <w:rPr>
          <w:rFonts w:eastAsia="Calibri"/>
          <w:bCs/>
          <w:sz w:val="28"/>
          <w:szCs w:val="28"/>
          <w:lang w:eastAsia="en-US"/>
        </w:rPr>
        <w:t>з</w:t>
      </w:r>
      <w:r w:rsidRPr="006F2AF9">
        <w:rPr>
          <w:rFonts w:eastAsia="Calibri"/>
          <w:bCs/>
          <w:sz w:val="28"/>
          <w:szCs w:val="28"/>
          <w:lang w:eastAsia="en-US"/>
        </w:rPr>
        <w:t>» пункта 2.8</w:t>
      </w:r>
      <w:r w:rsidR="0021753B" w:rsidRPr="006F2AF9">
        <w:rPr>
          <w:rFonts w:eastAsia="Calibri"/>
          <w:bCs/>
          <w:sz w:val="28"/>
          <w:szCs w:val="28"/>
          <w:lang w:eastAsia="en-US"/>
        </w:rPr>
        <w:t>.1</w:t>
      </w:r>
      <w:r w:rsidRPr="006F2AF9">
        <w:rPr>
          <w:rFonts w:eastAsia="Calibri"/>
          <w:bCs/>
          <w:sz w:val="28"/>
          <w:szCs w:val="28"/>
          <w:lang w:eastAsia="en-US"/>
        </w:rPr>
        <w:t>, пунктом 2.1</w:t>
      </w:r>
      <w:r w:rsidR="009228A9" w:rsidRPr="006F2AF9">
        <w:rPr>
          <w:rFonts w:eastAsia="Calibri"/>
          <w:bCs/>
          <w:sz w:val="28"/>
          <w:szCs w:val="28"/>
          <w:lang w:eastAsia="en-US"/>
        </w:rPr>
        <w:t>2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 </w:t>
      </w:r>
      <w:r w:rsidRPr="006F2AF9">
        <w:rPr>
          <w:sz w:val="28"/>
          <w:szCs w:val="28"/>
        </w:rPr>
        <w:t xml:space="preserve">настоящего Административного регламента, направленные одним из способов, установленных в подпункте 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«б» </w:t>
      </w:r>
      <w:r w:rsidRPr="006F2AF9">
        <w:rPr>
          <w:sz w:val="28"/>
          <w:szCs w:val="28"/>
        </w:rPr>
        <w:t xml:space="preserve">пункта 2.13 настоящего Административного регламента, принимаются специалистом Управления. </w:t>
      </w:r>
    </w:p>
    <w:p w14:paraId="085BDA8D" w14:textId="59F85670" w:rsidR="00565E92" w:rsidRPr="006F2AF9" w:rsidRDefault="00565E92" w:rsidP="00565E92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Заявление </w:t>
      </w:r>
      <w:r w:rsidRPr="006F2AF9">
        <w:rPr>
          <w:rFonts w:eastAsia="Calibri"/>
          <w:sz w:val="28"/>
          <w:szCs w:val="28"/>
          <w:lang w:eastAsia="en-US"/>
        </w:rPr>
        <w:t xml:space="preserve">о принятии </w:t>
      </w:r>
      <w:r w:rsidRPr="006F2AF9">
        <w:rPr>
          <w:sz w:val="28"/>
          <w:szCs w:val="28"/>
        </w:rPr>
        <w:t xml:space="preserve">решения о подготовке документации по внесению изменений в </w:t>
      </w:r>
      <w:r w:rsidR="0021753B" w:rsidRPr="006F2AF9">
        <w:rPr>
          <w:sz w:val="28"/>
          <w:szCs w:val="28"/>
        </w:rPr>
        <w:t>документацию по планировке территории</w:t>
      </w:r>
      <w:r w:rsidRPr="006F2AF9">
        <w:rPr>
          <w:rFonts w:eastAsia="Calibri"/>
          <w:sz w:val="28"/>
          <w:szCs w:val="28"/>
          <w:lang w:eastAsia="en-US"/>
        </w:rPr>
        <w:t xml:space="preserve"> </w:t>
      </w:r>
      <w:r w:rsidRPr="006F2AF9">
        <w:rPr>
          <w:sz w:val="28"/>
          <w:szCs w:val="28"/>
        </w:rPr>
        <w:t xml:space="preserve">и документы, предусмотренные подпунктами </w:t>
      </w:r>
      <w:r w:rsidRPr="006F2AF9">
        <w:rPr>
          <w:rFonts w:eastAsia="Calibri"/>
          <w:bCs/>
          <w:sz w:val="28"/>
          <w:szCs w:val="28"/>
          <w:lang w:eastAsia="en-US"/>
        </w:rPr>
        <w:t>«б» - «</w:t>
      </w:r>
      <w:r w:rsidR="0021753B" w:rsidRPr="006F2AF9">
        <w:rPr>
          <w:rFonts w:eastAsia="Calibri"/>
          <w:bCs/>
          <w:sz w:val="28"/>
          <w:szCs w:val="28"/>
          <w:lang w:eastAsia="en-US"/>
        </w:rPr>
        <w:t>з</w:t>
      </w:r>
      <w:r w:rsidRPr="006F2AF9">
        <w:rPr>
          <w:rFonts w:eastAsia="Calibri"/>
          <w:bCs/>
          <w:sz w:val="28"/>
          <w:szCs w:val="28"/>
          <w:lang w:eastAsia="en-US"/>
        </w:rPr>
        <w:t>» пункта 2.8</w:t>
      </w:r>
      <w:r w:rsidR="0021753B" w:rsidRPr="006F2AF9">
        <w:rPr>
          <w:rFonts w:eastAsia="Calibri"/>
          <w:bCs/>
          <w:sz w:val="28"/>
          <w:szCs w:val="28"/>
          <w:lang w:eastAsia="en-US"/>
        </w:rPr>
        <w:t>.1</w:t>
      </w:r>
      <w:r w:rsidRPr="006F2AF9">
        <w:rPr>
          <w:rFonts w:eastAsia="Calibri"/>
          <w:bCs/>
          <w:sz w:val="28"/>
          <w:szCs w:val="28"/>
          <w:lang w:eastAsia="en-US"/>
        </w:rPr>
        <w:t>, пунктом 2.1</w:t>
      </w:r>
      <w:r w:rsidR="009228A9" w:rsidRPr="006F2AF9">
        <w:rPr>
          <w:rFonts w:eastAsia="Calibri"/>
          <w:bCs/>
          <w:sz w:val="28"/>
          <w:szCs w:val="28"/>
          <w:lang w:eastAsia="en-US"/>
        </w:rPr>
        <w:t>2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 </w:t>
      </w:r>
      <w:r w:rsidRPr="006F2AF9">
        <w:rPr>
          <w:sz w:val="28"/>
          <w:szCs w:val="28"/>
        </w:rPr>
        <w:t xml:space="preserve">настоящего Административного регламента, направленные способом, указанным в подпункте 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«а» </w:t>
      </w:r>
      <w:r w:rsidRPr="006F2AF9">
        <w:rPr>
          <w:sz w:val="28"/>
          <w:szCs w:val="28"/>
        </w:rPr>
        <w:t xml:space="preserve">пункта 2.13 настоящего Административного регламента, регистрируются в автоматическом режиме. </w:t>
      </w:r>
    </w:p>
    <w:p w14:paraId="46DC01C1" w14:textId="037B296A" w:rsidR="00565E92" w:rsidRPr="006F2AF9" w:rsidRDefault="00565E92" w:rsidP="00565E92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83206E" w:rsidRPr="006F2AF9">
        <w:rPr>
          <w:sz w:val="28"/>
          <w:szCs w:val="28"/>
        </w:rPr>
        <w:t>4</w:t>
      </w:r>
      <w:r w:rsidRPr="006F2AF9">
        <w:rPr>
          <w:sz w:val="28"/>
          <w:szCs w:val="28"/>
        </w:rPr>
        <w:t xml:space="preserve">9. Для приема заявления </w:t>
      </w:r>
      <w:r w:rsidRPr="006F2AF9">
        <w:rPr>
          <w:rFonts w:eastAsia="Calibri"/>
          <w:sz w:val="28"/>
          <w:szCs w:val="28"/>
          <w:lang w:eastAsia="en-US"/>
        </w:rPr>
        <w:t xml:space="preserve">о принятии </w:t>
      </w:r>
      <w:r w:rsidRPr="006F2AF9">
        <w:rPr>
          <w:sz w:val="28"/>
          <w:szCs w:val="28"/>
        </w:rPr>
        <w:t xml:space="preserve">решения о подготовке документации по внесению изменений в </w:t>
      </w:r>
      <w:r w:rsidR="0021753B" w:rsidRPr="006F2AF9">
        <w:rPr>
          <w:sz w:val="28"/>
          <w:szCs w:val="28"/>
        </w:rPr>
        <w:t>документацию по планировке территории</w:t>
      </w:r>
      <w:r w:rsidRPr="006F2AF9">
        <w:rPr>
          <w:sz w:val="28"/>
          <w:szCs w:val="28"/>
        </w:rPr>
        <w:t xml:space="preserve"> в электронной форме с использованием Единого портала, </w:t>
      </w:r>
      <w:r w:rsidRPr="006F2AF9">
        <w:rPr>
          <w:rFonts w:eastAsia="Calibri"/>
          <w:bCs/>
          <w:sz w:val="28"/>
          <w:szCs w:val="28"/>
          <w:lang w:eastAsia="en-US"/>
        </w:rPr>
        <w:t>Р</w:t>
      </w:r>
      <w:r w:rsidRPr="006F2AF9">
        <w:rPr>
          <w:sz w:val="28"/>
          <w:szCs w:val="28"/>
        </w:rPr>
        <w:t xml:space="preserve">егионального портала может применяться специализированное программное обеспечение, предусматривающее заполнение заявителем реквизитов, необходимых для работы с заявлением и для подготовки ответа. </w:t>
      </w:r>
    </w:p>
    <w:p w14:paraId="013C1B3D" w14:textId="70B99D97" w:rsidR="00565E92" w:rsidRPr="006F2AF9" w:rsidRDefault="00565E92" w:rsidP="00565E92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Для возможности подачи заявления </w:t>
      </w:r>
      <w:r w:rsidRPr="006F2AF9">
        <w:rPr>
          <w:rFonts w:eastAsia="Calibri"/>
          <w:sz w:val="28"/>
          <w:szCs w:val="28"/>
          <w:lang w:eastAsia="en-US"/>
        </w:rPr>
        <w:t xml:space="preserve">о принятии </w:t>
      </w:r>
      <w:r w:rsidRPr="006F2AF9">
        <w:rPr>
          <w:sz w:val="28"/>
          <w:szCs w:val="28"/>
        </w:rPr>
        <w:t xml:space="preserve">решения о подготовке документации по внесению изменений в </w:t>
      </w:r>
      <w:r w:rsidR="0021753B" w:rsidRPr="006F2AF9">
        <w:rPr>
          <w:sz w:val="28"/>
          <w:szCs w:val="28"/>
        </w:rPr>
        <w:t>документацию по планировке территории</w:t>
      </w:r>
      <w:r w:rsidRPr="006F2AF9">
        <w:rPr>
          <w:sz w:val="28"/>
          <w:szCs w:val="28"/>
        </w:rPr>
        <w:t xml:space="preserve"> через Единый портал, </w:t>
      </w:r>
      <w:r w:rsidRPr="006F2AF9">
        <w:rPr>
          <w:rFonts w:eastAsia="Calibri"/>
          <w:bCs/>
          <w:sz w:val="28"/>
          <w:szCs w:val="28"/>
          <w:lang w:eastAsia="en-US"/>
        </w:rPr>
        <w:t>Р</w:t>
      </w:r>
      <w:r w:rsidRPr="006F2AF9">
        <w:rPr>
          <w:sz w:val="28"/>
          <w:szCs w:val="28"/>
        </w:rPr>
        <w:t xml:space="preserve">егиональный портал заявитель должен быть зарегистрирован соответственно в ЕСИА или в иных государственных информационных системах, если такие государственные информационные системы в установленном Правительством Российской Федерации порядке обеспечивают взаимодействие с ЕСИА, при условии совпадения сведений о физическом лице в указанных информационных системах. </w:t>
      </w:r>
    </w:p>
    <w:p w14:paraId="79EDA9A1" w14:textId="4B6D1D75" w:rsidR="00565E92" w:rsidRPr="006F2AF9" w:rsidRDefault="0083206E" w:rsidP="00565E92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3.5</w:t>
      </w:r>
      <w:r w:rsidR="00565E92" w:rsidRPr="006F2AF9">
        <w:rPr>
          <w:sz w:val="28"/>
          <w:szCs w:val="28"/>
        </w:rPr>
        <w:t xml:space="preserve">0. Срок регистрации заявления </w:t>
      </w:r>
      <w:r w:rsidR="00565E92" w:rsidRPr="006F2AF9">
        <w:rPr>
          <w:rFonts w:eastAsia="Calibri"/>
          <w:sz w:val="28"/>
          <w:szCs w:val="28"/>
          <w:lang w:eastAsia="en-US"/>
        </w:rPr>
        <w:t xml:space="preserve">о принятии </w:t>
      </w:r>
      <w:r w:rsidR="00565E92" w:rsidRPr="006F2AF9">
        <w:rPr>
          <w:sz w:val="28"/>
          <w:szCs w:val="28"/>
        </w:rPr>
        <w:t xml:space="preserve">решения о подготовке документации по внесению изменений в </w:t>
      </w:r>
      <w:r w:rsidR="0021753B" w:rsidRPr="006F2AF9">
        <w:rPr>
          <w:sz w:val="28"/>
          <w:szCs w:val="28"/>
        </w:rPr>
        <w:t>документацию по планировке территории</w:t>
      </w:r>
      <w:r w:rsidR="00565E92" w:rsidRPr="006F2AF9">
        <w:rPr>
          <w:sz w:val="28"/>
          <w:szCs w:val="28"/>
        </w:rPr>
        <w:t>, документов, предусмотренных подпунктами</w:t>
      </w:r>
      <w:r w:rsidR="00565E92" w:rsidRPr="006F2AF9">
        <w:rPr>
          <w:rFonts w:eastAsia="Calibri"/>
          <w:bCs/>
          <w:sz w:val="28"/>
          <w:szCs w:val="28"/>
          <w:lang w:eastAsia="en-US"/>
        </w:rPr>
        <w:t xml:space="preserve"> «б» - «</w:t>
      </w:r>
      <w:r w:rsidR="0021753B" w:rsidRPr="006F2AF9">
        <w:rPr>
          <w:rFonts w:eastAsia="Calibri"/>
          <w:bCs/>
          <w:sz w:val="28"/>
          <w:szCs w:val="28"/>
          <w:lang w:eastAsia="en-US"/>
        </w:rPr>
        <w:t>з</w:t>
      </w:r>
      <w:r w:rsidR="00565E92" w:rsidRPr="006F2AF9">
        <w:rPr>
          <w:rFonts w:eastAsia="Calibri"/>
          <w:bCs/>
          <w:sz w:val="28"/>
          <w:szCs w:val="28"/>
          <w:lang w:eastAsia="en-US"/>
        </w:rPr>
        <w:t>» пункта 2.8</w:t>
      </w:r>
      <w:r w:rsidR="0021753B" w:rsidRPr="006F2AF9">
        <w:rPr>
          <w:rFonts w:eastAsia="Calibri"/>
          <w:bCs/>
          <w:sz w:val="28"/>
          <w:szCs w:val="28"/>
          <w:lang w:eastAsia="en-US"/>
        </w:rPr>
        <w:t>.1</w:t>
      </w:r>
      <w:r w:rsidR="00565E92" w:rsidRPr="006F2AF9">
        <w:rPr>
          <w:rFonts w:eastAsia="Calibri"/>
          <w:bCs/>
          <w:sz w:val="28"/>
          <w:szCs w:val="28"/>
          <w:lang w:eastAsia="en-US"/>
        </w:rPr>
        <w:t>, пунктом 2.1</w:t>
      </w:r>
      <w:r w:rsidR="009228A9" w:rsidRPr="006F2AF9">
        <w:rPr>
          <w:rFonts w:eastAsia="Calibri"/>
          <w:bCs/>
          <w:sz w:val="28"/>
          <w:szCs w:val="28"/>
          <w:lang w:eastAsia="en-US"/>
        </w:rPr>
        <w:t>2</w:t>
      </w:r>
      <w:r w:rsidR="00565E92" w:rsidRPr="006F2AF9">
        <w:rPr>
          <w:rFonts w:eastAsia="Calibri"/>
          <w:bCs/>
          <w:sz w:val="28"/>
          <w:szCs w:val="28"/>
          <w:lang w:eastAsia="en-US"/>
        </w:rPr>
        <w:t xml:space="preserve"> </w:t>
      </w:r>
      <w:r w:rsidR="00565E92" w:rsidRPr="006F2AF9">
        <w:rPr>
          <w:sz w:val="28"/>
          <w:szCs w:val="28"/>
        </w:rPr>
        <w:t>настоящего Административного регламента, указан в пункте 2.2</w:t>
      </w:r>
      <w:r w:rsidR="0082038D" w:rsidRPr="006F2AF9">
        <w:rPr>
          <w:sz w:val="28"/>
          <w:szCs w:val="28"/>
        </w:rPr>
        <w:t>2</w:t>
      </w:r>
      <w:r w:rsidR="00565E92" w:rsidRPr="006F2AF9">
        <w:rPr>
          <w:sz w:val="28"/>
          <w:szCs w:val="28"/>
        </w:rPr>
        <w:t xml:space="preserve"> настоящего Административного регламента. </w:t>
      </w:r>
    </w:p>
    <w:p w14:paraId="2D9187B7" w14:textId="5FCB127E" w:rsidR="00565E92" w:rsidRPr="006F2AF9" w:rsidRDefault="0083206E" w:rsidP="00565E92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3.5</w:t>
      </w:r>
      <w:r w:rsidR="00565E92" w:rsidRPr="006F2AF9">
        <w:rPr>
          <w:sz w:val="28"/>
          <w:szCs w:val="28"/>
        </w:rPr>
        <w:t xml:space="preserve">1. Результатом административной процедуры является регистрация заявления </w:t>
      </w:r>
      <w:r w:rsidR="00565E92" w:rsidRPr="006F2AF9">
        <w:rPr>
          <w:rFonts w:eastAsia="Calibri"/>
          <w:sz w:val="28"/>
          <w:szCs w:val="28"/>
          <w:lang w:eastAsia="en-US"/>
        </w:rPr>
        <w:t xml:space="preserve">о принятии </w:t>
      </w:r>
      <w:r w:rsidR="00565E92" w:rsidRPr="006F2AF9">
        <w:rPr>
          <w:sz w:val="28"/>
          <w:szCs w:val="28"/>
        </w:rPr>
        <w:t>решения о подготовке документа</w:t>
      </w:r>
      <w:r w:rsidR="00037DF6" w:rsidRPr="006F2AF9">
        <w:rPr>
          <w:sz w:val="28"/>
          <w:szCs w:val="28"/>
        </w:rPr>
        <w:t xml:space="preserve">ции по внесению изменений в </w:t>
      </w:r>
      <w:r w:rsidR="0021753B" w:rsidRPr="006F2AF9">
        <w:rPr>
          <w:sz w:val="28"/>
          <w:szCs w:val="28"/>
        </w:rPr>
        <w:t>документацию по планировке территории</w:t>
      </w:r>
      <w:r w:rsidR="00565E92" w:rsidRPr="006F2AF9">
        <w:rPr>
          <w:sz w:val="28"/>
          <w:szCs w:val="28"/>
        </w:rPr>
        <w:t xml:space="preserve"> и документов, предусмотренных подпунктами</w:t>
      </w:r>
      <w:r w:rsidR="00565E92" w:rsidRPr="006F2AF9">
        <w:rPr>
          <w:rFonts w:eastAsia="Calibri"/>
          <w:bCs/>
          <w:sz w:val="28"/>
          <w:szCs w:val="28"/>
          <w:lang w:eastAsia="en-US"/>
        </w:rPr>
        <w:t xml:space="preserve"> «б» - «</w:t>
      </w:r>
      <w:r w:rsidR="0021753B" w:rsidRPr="006F2AF9">
        <w:rPr>
          <w:rFonts w:eastAsia="Calibri"/>
          <w:bCs/>
          <w:sz w:val="28"/>
          <w:szCs w:val="28"/>
          <w:lang w:eastAsia="en-US"/>
        </w:rPr>
        <w:t>з</w:t>
      </w:r>
      <w:r w:rsidR="00565E92" w:rsidRPr="006F2AF9">
        <w:rPr>
          <w:rFonts w:eastAsia="Calibri"/>
          <w:bCs/>
          <w:sz w:val="28"/>
          <w:szCs w:val="28"/>
          <w:lang w:eastAsia="en-US"/>
        </w:rPr>
        <w:t>» пункта 2.</w:t>
      </w:r>
      <w:r w:rsidR="0021753B" w:rsidRPr="006F2AF9">
        <w:rPr>
          <w:rFonts w:eastAsia="Calibri"/>
          <w:bCs/>
          <w:sz w:val="28"/>
          <w:szCs w:val="28"/>
          <w:lang w:eastAsia="en-US"/>
        </w:rPr>
        <w:t>8.1</w:t>
      </w:r>
      <w:r w:rsidR="00565E92" w:rsidRPr="006F2AF9">
        <w:rPr>
          <w:rFonts w:eastAsia="Calibri"/>
          <w:bCs/>
          <w:sz w:val="28"/>
          <w:szCs w:val="28"/>
          <w:lang w:eastAsia="en-US"/>
        </w:rPr>
        <w:t>, пунктом 2.1</w:t>
      </w:r>
      <w:r w:rsidR="009228A9" w:rsidRPr="006F2AF9">
        <w:rPr>
          <w:rFonts w:eastAsia="Calibri"/>
          <w:bCs/>
          <w:sz w:val="28"/>
          <w:szCs w:val="28"/>
          <w:lang w:eastAsia="en-US"/>
        </w:rPr>
        <w:t>2</w:t>
      </w:r>
      <w:r w:rsidR="00565E92" w:rsidRPr="006F2AF9">
        <w:rPr>
          <w:rFonts w:eastAsia="Calibri"/>
          <w:bCs/>
          <w:sz w:val="28"/>
          <w:szCs w:val="28"/>
          <w:lang w:eastAsia="en-US"/>
        </w:rPr>
        <w:t xml:space="preserve"> </w:t>
      </w:r>
      <w:r w:rsidR="00565E92" w:rsidRPr="006F2AF9">
        <w:rPr>
          <w:sz w:val="28"/>
          <w:szCs w:val="28"/>
        </w:rPr>
        <w:t xml:space="preserve">настоящего Административного регламента. </w:t>
      </w:r>
    </w:p>
    <w:p w14:paraId="43105105" w14:textId="15FEFE81" w:rsidR="00565E92" w:rsidRPr="006F2AF9" w:rsidRDefault="0083206E" w:rsidP="00565E92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3.5</w:t>
      </w:r>
      <w:r w:rsidR="00565E92" w:rsidRPr="006F2AF9">
        <w:rPr>
          <w:sz w:val="28"/>
          <w:szCs w:val="28"/>
        </w:rPr>
        <w:t xml:space="preserve">2. После регистрации заявление </w:t>
      </w:r>
      <w:r w:rsidR="00565E92" w:rsidRPr="006F2AF9">
        <w:rPr>
          <w:rFonts w:eastAsia="Calibri"/>
          <w:sz w:val="28"/>
          <w:szCs w:val="28"/>
          <w:lang w:eastAsia="en-US"/>
        </w:rPr>
        <w:t xml:space="preserve">о принятии </w:t>
      </w:r>
      <w:r w:rsidR="00037DF6" w:rsidRPr="006F2AF9">
        <w:rPr>
          <w:sz w:val="28"/>
          <w:szCs w:val="28"/>
        </w:rPr>
        <w:t xml:space="preserve">решения о подготовке </w:t>
      </w:r>
      <w:r w:rsidR="00565E92" w:rsidRPr="006F2AF9">
        <w:rPr>
          <w:sz w:val="28"/>
          <w:szCs w:val="28"/>
        </w:rPr>
        <w:t xml:space="preserve">документации по внесению изменений в </w:t>
      </w:r>
      <w:r w:rsidR="0021753B" w:rsidRPr="006F2AF9">
        <w:rPr>
          <w:sz w:val="28"/>
          <w:szCs w:val="28"/>
        </w:rPr>
        <w:t>документацию по планировке территории</w:t>
      </w:r>
      <w:r w:rsidR="00565E92" w:rsidRPr="006F2AF9">
        <w:rPr>
          <w:rFonts w:eastAsia="Calibri"/>
          <w:sz w:val="28"/>
          <w:szCs w:val="28"/>
          <w:lang w:eastAsia="en-US"/>
        </w:rPr>
        <w:t xml:space="preserve"> </w:t>
      </w:r>
      <w:r w:rsidR="00565E92" w:rsidRPr="006F2AF9">
        <w:rPr>
          <w:sz w:val="28"/>
          <w:szCs w:val="28"/>
        </w:rPr>
        <w:t>и документы, предусмотренные подпунктами</w:t>
      </w:r>
      <w:r w:rsidR="00565E92" w:rsidRPr="006F2AF9">
        <w:rPr>
          <w:rFonts w:eastAsia="Calibri"/>
          <w:bCs/>
          <w:sz w:val="28"/>
          <w:szCs w:val="28"/>
          <w:lang w:eastAsia="en-US"/>
        </w:rPr>
        <w:t xml:space="preserve"> «б» - «</w:t>
      </w:r>
      <w:r w:rsidR="0021753B" w:rsidRPr="006F2AF9">
        <w:rPr>
          <w:rFonts w:eastAsia="Calibri"/>
          <w:bCs/>
          <w:sz w:val="28"/>
          <w:szCs w:val="28"/>
          <w:lang w:eastAsia="en-US"/>
        </w:rPr>
        <w:t>з</w:t>
      </w:r>
      <w:r w:rsidR="00565E92" w:rsidRPr="006F2AF9">
        <w:rPr>
          <w:rFonts w:eastAsia="Calibri"/>
          <w:bCs/>
          <w:sz w:val="28"/>
          <w:szCs w:val="28"/>
          <w:lang w:eastAsia="en-US"/>
        </w:rPr>
        <w:t>» пункта 2.8</w:t>
      </w:r>
      <w:r w:rsidR="0021753B" w:rsidRPr="006F2AF9">
        <w:rPr>
          <w:rFonts w:eastAsia="Calibri"/>
          <w:bCs/>
          <w:sz w:val="28"/>
          <w:szCs w:val="28"/>
          <w:lang w:eastAsia="en-US"/>
        </w:rPr>
        <w:t>.1</w:t>
      </w:r>
      <w:r w:rsidR="00565E92" w:rsidRPr="006F2AF9">
        <w:rPr>
          <w:rFonts w:eastAsia="Calibri"/>
          <w:bCs/>
          <w:sz w:val="28"/>
          <w:szCs w:val="28"/>
          <w:lang w:eastAsia="en-US"/>
        </w:rPr>
        <w:t>, пунктом 2.1</w:t>
      </w:r>
      <w:r w:rsidR="009228A9" w:rsidRPr="006F2AF9">
        <w:rPr>
          <w:rFonts w:eastAsia="Calibri"/>
          <w:bCs/>
          <w:sz w:val="28"/>
          <w:szCs w:val="28"/>
          <w:lang w:eastAsia="en-US"/>
        </w:rPr>
        <w:t>2</w:t>
      </w:r>
      <w:r w:rsidR="00565E92" w:rsidRPr="006F2AF9">
        <w:rPr>
          <w:rFonts w:eastAsia="Calibri"/>
          <w:bCs/>
          <w:sz w:val="28"/>
          <w:szCs w:val="28"/>
          <w:lang w:eastAsia="en-US"/>
        </w:rPr>
        <w:t xml:space="preserve"> </w:t>
      </w:r>
      <w:r w:rsidR="00565E92" w:rsidRPr="006F2AF9">
        <w:rPr>
          <w:sz w:val="28"/>
          <w:szCs w:val="28"/>
        </w:rPr>
        <w:t xml:space="preserve">настоящего Административного регламента, направляются в ответственное структурное подразделение для назначения ответственного должностного лица за рассмотрение заявления </w:t>
      </w:r>
      <w:r w:rsidR="00565E92" w:rsidRPr="006F2AF9">
        <w:rPr>
          <w:rFonts w:eastAsia="Calibri"/>
          <w:sz w:val="28"/>
          <w:szCs w:val="28"/>
          <w:lang w:eastAsia="en-US"/>
        </w:rPr>
        <w:t xml:space="preserve">о принятии </w:t>
      </w:r>
      <w:r w:rsidR="00565E92" w:rsidRPr="006F2AF9">
        <w:rPr>
          <w:sz w:val="28"/>
          <w:szCs w:val="28"/>
        </w:rPr>
        <w:t xml:space="preserve">решения о подготовке </w:t>
      </w:r>
      <w:r w:rsidR="00565E92" w:rsidRPr="006F2AF9">
        <w:rPr>
          <w:sz w:val="28"/>
          <w:szCs w:val="28"/>
        </w:rPr>
        <w:lastRenderedPageBreak/>
        <w:t xml:space="preserve">документации по внесению изменений в </w:t>
      </w:r>
      <w:r w:rsidR="0021753B" w:rsidRPr="006F2AF9">
        <w:rPr>
          <w:sz w:val="28"/>
          <w:szCs w:val="28"/>
        </w:rPr>
        <w:t>документацию по планировке территории</w:t>
      </w:r>
      <w:r w:rsidR="00565E92" w:rsidRPr="006F2AF9">
        <w:rPr>
          <w:sz w:val="28"/>
          <w:szCs w:val="28"/>
        </w:rPr>
        <w:t xml:space="preserve">. </w:t>
      </w:r>
    </w:p>
    <w:p w14:paraId="640108FA" w14:textId="77777777" w:rsidR="00565E92" w:rsidRPr="006F2AF9" w:rsidRDefault="00565E92" w:rsidP="00565E92">
      <w:pPr>
        <w:ind w:firstLine="709"/>
        <w:jc w:val="both"/>
        <w:rPr>
          <w:sz w:val="28"/>
          <w:szCs w:val="28"/>
        </w:rPr>
      </w:pPr>
    </w:p>
    <w:p w14:paraId="16C248B2" w14:textId="77777777" w:rsidR="00565E92" w:rsidRPr="006F2AF9" w:rsidRDefault="00565E92" w:rsidP="00565E92">
      <w:pPr>
        <w:ind w:firstLine="709"/>
        <w:jc w:val="center"/>
        <w:rPr>
          <w:sz w:val="28"/>
          <w:szCs w:val="28"/>
        </w:rPr>
      </w:pPr>
      <w:r w:rsidRPr="006F2AF9">
        <w:rPr>
          <w:b/>
          <w:bCs/>
          <w:sz w:val="28"/>
          <w:szCs w:val="28"/>
        </w:rPr>
        <w:t>Межведомственное информационное взаимодействие</w:t>
      </w:r>
      <w:r w:rsidRPr="006F2AF9">
        <w:rPr>
          <w:sz w:val="28"/>
          <w:szCs w:val="28"/>
        </w:rPr>
        <w:t xml:space="preserve"> </w:t>
      </w:r>
    </w:p>
    <w:p w14:paraId="366BA164" w14:textId="77777777" w:rsidR="00565E92" w:rsidRPr="006F2AF9" w:rsidRDefault="00565E92" w:rsidP="00565E92">
      <w:pPr>
        <w:ind w:firstLine="709"/>
        <w:jc w:val="both"/>
        <w:rPr>
          <w:sz w:val="28"/>
          <w:szCs w:val="28"/>
        </w:rPr>
      </w:pPr>
    </w:p>
    <w:p w14:paraId="5A1B532A" w14:textId="3EF0398E" w:rsidR="00565E92" w:rsidRPr="006F2AF9" w:rsidRDefault="0083206E" w:rsidP="00565E92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3.5</w:t>
      </w:r>
      <w:r w:rsidR="00565E92" w:rsidRPr="006F2AF9">
        <w:rPr>
          <w:sz w:val="28"/>
          <w:szCs w:val="28"/>
        </w:rPr>
        <w:t xml:space="preserve">3. Основанием для начала административной процедуры является регистрация заявления </w:t>
      </w:r>
      <w:r w:rsidR="00565E92" w:rsidRPr="006F2AF9">
        <w:rPr>
          <w:rFonts w:eastAsia="Calibri"/>
          <w:sz w:val="28"/>
          <w:szCs w:val="28"/>
          <w:lang w:eastAsia="en-US"/>
        </w:rPr>
        <w:t xml:space="preserve">о принятии </w:t>
      </w:r>
      <w:r w:rsidR="00565E92" w:rsidRPr="006F2AF9">
        <w:rPr>
          <w:sz w:val="28"/>
          <w:szCs w:val="28"/>
        </w:rPr>
        <w:t xml:space="preserve">решения о подготовке документации по внесению изменений в </w:t>
      </w:r>
      <w:r w:rsidR="0021753B" w:rsidRPr="006F2AF9">
        <w:rPr>
          <w:sz w:val="28"/>
          <w:szCs w:val="28"/>
        </w:rPr>
        <w:t>документацию по планировке территории</w:t>
      </w:r>
      <w:r w:rsidR="00565E92" w:rsidRPr="006F2AF9">
        <w:rPr>
          <w:sz w:val="28"/>
          <w:szCs w:val="28"/>
        </w:rPr>
        <w:t xml:space="preserve"> и приложенных к заявлению документов, если заявитель самостоятельно не представил документы, указанные в пункте </w:t>
      </w:r>
      <w:r w:rsidR="00565E92" w:rsidRPr="006F2AF9">
        <w:rPr>
          <w:rFonts w:eastAsia="Calibri"/>
          <w:bCs/>
          <w:sz w:val="28"/>
          <w:szCs w:val="28"/>
          <w:lang w:eastAsia="en-US"/>
        </w:rPr>
        <w:t>2.1</w:t>
      </w:r>
      <w:r w:rsidR="009228A9" w:rsidRPr="006F2AF9">
        <w:rPr>
          <w:rFonts w:eastAsia="Calibri"/>
          <w:bCs/>
          <w:sz w:val="28"/>
          <w:szCs w:val="28"/>
          <w:lang w:eastAsia="en-US"/>
        </w:rPr>
        <w:t>2</w:t>
      </w:r>
      <w:r w:rsidR="00565E92" w:rsidRPr="006F2AF9">
        <w:rPr>
          <w:rFonts w:eastAsia="Calibri"/>
          <w:bCs/>
          <w:sz w:val="28"/>
          <w:szCs w:val="28"/>
          <w:lang w:eastAsia="en-US"/>
        </w:rPr>
        <w:t xml:space="preserve"> </w:t>
      </w:r>
      <w:r w:rsidR="00565E92" w:rsidRPr="006F2AF9">
        <w:rPr>
          <w:sz w:val="28"/>
          <w:szCs w:val="28"/>
        </w:rPr>
        <w:t xml:space="preserve">настоящего Административного регламента. </w:t>
      </w:r>
    </w:p>
    <w:p w14:paraId="65526A4A" w14:textId="4B039287" w:rsidR="00565E92" w:rsidRPr="006F2AF9" w:rsidRDefault="00565E92" w:rsidP="00565E92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83206E" w:rsidRPr="006F2AF9">
        <w:rPr>
          <w:sz w:val="28"/>
          <w:szCs w:val="28"/>
        </w:rPr>
        <w:t>5</w:t>
      </w:r>
      <w:r w:rsidRPr="006F2AF9">
        <w:rPr>
          <w:sz w:val="28"/>
          <w:szCs w:val="28"/>
        </w:rPr>
        <w:t xml:space="preserve">4. Специалист Управления подготавливает и направляет (в том числе с использованием СМЭВ) запрос о представлении в </w:t>
      </w:r>
      <w:r w:rsidRPr="006F2AF9">
        <w:rPr>
          <w:rFonts w:eastAsia="Calibri"/>
          <w:sz w:val="28"/>
          <w:szCs w:val="28"/>
        </w:rPr>
        <w:t>уполномоченный орган</w:t>
      </w:r>
      <w:r w:rsidRPr="006F2AF9">
        <w:rPr>
          <w:sz w:val="28"/>
          <w:szCs w:val="28"/>
        </w:rPr>
        <w:t xml:space="preserve"> документов (их копий или сведений, содержащихся в них), предусмотренных пунктом </w:t>
      </w:r>
      <w:r w:rsidRPr="006F2AF9">
        <w:rPr>
          <w:rFonts w:eastAsia="Calibri"/>
          <w:bCs/>
          <w:sz w:val="28"/>
          <w:szCs w:val="28"/>
          <w:lang w:eastAsia="en-US"/>
        </w:rPr>
        <w:t>2.1</w:t>
      </w:r>
      <w:r w:rsidR="00EA4550" w:rsidRPr="006F2AF9">
        <w:rPr>
          <w:rFonts w:eastAsia="Calibri"/>
          <w:bCs/>
          <w:sz w:val="28"/>
          <w:szCs w:val="28"/>
          <w:lang w:eastAsia="en-US"/>
        </w:rPr>
        <w:t>2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 </w:t>
      </w:r>
      <w:r w:rsidRPr="006F2AF9">
        <w:rPr>
          <w:sz w:val="28"/>
          <w:szCs w:val="28"/>
        </w:rPr>
        <w:t>настоящего Административного регламента, в соответствии с перечнем информационных запросов, указанных в пункте 3.</w:t>
      </w:r>
      <w:r w:rsidR="00A11BF3" w:rsidRPr="006F2AF9">
        <w:rPr>
          <w:sz w:val="28"/>
          <w:szCs w:val="28"/>
        </w:rPr>
        <w:t>55</w:t>
      </w:r>
      <w:r w:rsidRPr="006F2AF9">
        <w:rPr>
          <w:sz w:val="28"/>
          <w:szCs w:val="28"/>
        </w:rPr>
        <w:t xml:space="preserve"> настоящего Административного регламента, если заявитель не представил указанные документы самостоятельно. </w:t>
      </w:r>
    </w:p>
    <w:p w14:paraId="25C498A3" w14:textId="34F1719F" w:rsidR="00565E92" w:rsidRPr="006F2AF9" w:rsidRDefault="0083206E" w:rsidP="00565E92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3.5</w:t>
      </w:r>
      <w:r w:rsidR="00565E92" w:rsidRPr="006F2AF9">
        <w:rPr>
          <w:sz w:val="28"/>
          <w:szCs w:val="28"/>
        </w:rPr>
        <w:t>5. Перечень запрашиваемых документов, необходимых для предоставления муниципальной услуги содержится в пункте 2.1</w:t>
      </w:r>
      <w:r w:rsidR="00EA4550" w:rsidRPr="006F2AF9">
        <w:rPr>
          <w:sz w:val="28"/>
          <w:szCs w:val="28"/>
        </w:rPr>
        <w:t>2</w:t>
      </w:r>
      <w:r w:rsidR="00565E92" w:rsidRPr="006F2AF9">
        <w:rPr>
          <w:sz w:val="28"/>
          <w:szCs w:val="28"/>
        </w:rPr>
        <w:t xml:space="preserve"> настоящего Административного регламента. </w:t>
      </w:r>
    </w:p>
    <w:p w14:paraId="02207372" w14:textId="77777777" w:rsidR="00565E92" w:rsidRPr="006F2AF9" w:rsidRDefault="00565E92" w:rsidP="00565E92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Запрос о представлении документов (их копий или сведений, содержащихся в них) содержит: </w:t>
      </w:r>
    </w:p>
    <w:p w14:paraId="31F981CE" w14:textId="77777777" w:rsidR="00565E92" w:rsidRPr="006F2AF9" w:rsidRDefault="00565E92" w:rsidP="00565E92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- наименование органа или организации, в адрес которых направляется межведомственный запрос; </w:t>
      </w:r>
    </w:p>
    <w:p w14:paraId="4BF587D1" w14:textId="77777777" w:rsidR="00565E92" w:rsidRPr="006F2AF9" w:rsidRDefault="00565E92" w:rsidP="00565E92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- наименование муниципальной услуги, для предоставления которой необходимо представление документа и (или) информации; </w:t>
      </w:r>
    </w:p>
    <w:p w14:paraId="25682E73" w14:textId="77777777" w:rsidR="00565E92" w:rsidRPr="006F2AF9" w:rsidRDefault="00565E92" w:rsidP="00565E92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- указание на положения нормативного правового акта, которыми установлено представление документа и (или) информации, необходимых для предоставления муниципальной услуги, и указание на реквизиты данного нормативного правового акта; </w:t>
      </w:r>
    </w:p>
    <w:p w14:paraId="28CABD3B" w14:textId="77777777" w:rsidR="00565E92" w:rsidRPr="006F2AF9" w:rsidRDefault="00565E92" w:rsidP="00565E92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- реквизиты и наименования документов, необходимых для предоставления муниципальной услуги. </w:t>
      </w:r>
    </w:p>
    <w:p w14:paraId="04CA56E8" w14:textId="52576E10" w:rsidR="00565E92" w:rsidRPr="006F2AF9" w:rsidRDefault="00565E92" w:rsidP="00565E92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Для получения документов, указанных в пункте 2.1</w:t>
      </w:r>
      <w:r w:rsidR="009228A9" w:rsidRPr="006F2AF9">
        <w:rPr>
          <w:sz w:val="28"/>
          <w:szCs w:val="28"/>
        </w:rPr>
        <w:t>2</w:t>
      </w:r>
      <w:r w:rsidRPr="006F2AF9">
        <w:rPr>
          <w:sz w:val="28"/>
          <w:szCs w:val="28"/>
        </w:rPr>
        <w:t xml:space="preserve"> настоящего Административного регламента, срок направления межведомственного запроса составляет один рабочий день со дня регистрация заявления </w:t>
      </w:r>
      <w:r w:rsidRPr="006F2AF9">
        <w:rPr>
          <w:rFonts w:eastAsia="Calibri"/>
          <w:sz w:val="28"/>
          <w:szCs w:val="28"/>
          <w:lang w:eastAsia="en-US"/>
        </w:rPr>
        <w:t xml:space="preserve">о принятии </w:t>
      </w:r>
      <w:r w:rsidRPr="006F2AF9">
        <w:rPr>
          <w:sz w:val="28"/>
          <w:szCs w:val="28"/>
        </w:rPr>
        <w:t xml:space="preserve">решения о подготовке документации по внесению изменений в </w:t>
      </w:r>
      <w:r w:rsidR="0021753B" w:rsidRPr="006F2AF9">
        <w:rPr>
          <w:sz w:val="28"/>
          <w:szCs w:val="28"/>
        </w:rPr>
        <w:t>документацию по планировке территории</w:t>
      </w:r>
      <w:r w:rsidRPr="006F2AF9">
        <w:rPr>
          <w:rFonts w:eastAsia="Calibri"/>
          <w:sz w:val="28"/>
          <w:szCs w:val="28"/>
          <w:lang w:eastAsia="en-US"/>
        </w:rPr>
        <w:t xml:space="preserve"> </w:t>
      </w:r>
      <w:r w:rsidRPr="006F2AF9">
        <w:rPr>
          <w:sz w:val="28"/>
          <w:szCs w:val="28"/>
        </w:rPr>
        <w:t xml:space="preserve">и приложенных к заявлению документов. </w:t>
      </w:r>
    </w:p>
    <w:p w14:paraId="6174A6EB" w14:textId="0B234C1C" w:rsidR="00565E92" w:rsidRPr="006F2AF9" w:rsidRDefault="0083206E" w:rsidP="00565E92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3.5</w:t>
      </w:r>
      <w:r w:rsidR="00565E92" w:rsidRPr="006F2AF9">
        <w:rPr>
          <w:sz w:val="28"/>
          <w:szCs w:val="28"/>
        </w:rPr>
        <w:t xml:space="preserve">6. По межведомственным запросам документы (их копии или сведения, содержащиеся в них), предусмотренные пунктом </w:t>
      </w:r>
      <w:r w:rsidR="00565E92" w:rsidRPr="006F2AF9">
        <w:rPr>
          <w:rFonts w:eastAsia="Calibri"/>
          <w:bCs/>
          <w:sz w:val="28"/>
          <w:szCs w:val="28"/>
          <w:lang w:eastAsia="en-US"/>
        </w:rPr>
        <w:t>2.1</w:t>
      </w:r>
      <w:r w:rsidR="009228A9" w:rsidRPr="006F2AF9">
        <w:rPr>
          <w:rFonts w:eastAsia="Calibri"/>
          <w:bCs/>
          <w:sz w:val="28"/>
          <w:szCs w:val="28"/>
          <w:lang w:eastAsia="en-US"/>
        </w:rPr>
        <w:t>2</w:t>
      </w:r>
      <w:r w:rsidR="00565E92" w:rsidRPr="006F2AF9">
        <w:rPr>
          <w:rFonts w:eastAsia="Calibri"/>
          <w:bCs/>
          <w:sz w:val="28"/>
          <w:szCs w:val="28"/>
          <w:lang w:eastAsia="en-US"/>
        </w:rPr>
        <w:t xml:space="preserve"> </w:t>
      </w:r>
      <w:r w:rsidR="00565E92" w:rsidRPr="006F2AF9">
        <w:rPr>
          <w:sz w:val="28"/>
          <w:szCs w:val="28"/>
        </w:rPr>
        <w:t>настоящего Административного регламента, предоставляются органами, в распоряжении которых находятся эти документы в электронной форме, в срок не позднее пяти рабочих дней с момента направления соответствующего межведомственного запроса.</w:t>
      </w:r>
    </w:p>
    <w:p w14:paraId="53347EC1" w14:textId="768F12A7" w:rsidR="00565E92" w:rsidRPr="006F2AF9" w:rsidRDefault="0083206E" w:rsidP="00565E92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lastRenderedPageBreak/>
        <w:t>3.5</w:t>
      </w:r>
      <w:r w:rsidR="00565E92" w:rsidRPr="006F2AF9">
        <w:rPr>
          <w:sz w:val="28"/>
          <w:szCs w:val="28"/>
        </w:rPr>
        <w:t xml:space="preserve">7. Межведомственное информационное взаимодействие может осуществляется на бумажном носителе: </w:t>
      </w:r>
    </w:p>
    <w:p w14:paraId="1FEF95D8" w14:textId="77777777" w:rsidR="00565E92" w:rsidRPr="006F2AF9" w:rsidRDefault="00565E92" w:rsidP="00565E92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1) 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форме; </w:t>
      </w:r>
    </w:p>
    <w:p w14:paraId="4554503E" w14:textId="77777777" w:rsidR="00565E92" w:rsidRPr="006F2AF9" w:rsidRDefault="00565E92" w:rsidP="00565E92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2) при необходимости представления оригиналов документов на бумажном носителе при направлении межведомственного запроса. </w:t>
      </w:r>
    </w:p>
    <w:p w14:paraId="4E972D05" w14:textId="3E6B1040" w:rsidR="00565E92" w:rsidRPr="006F2AF9" w:rsidRDefault="0083206E" w:rsidP="00565E92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3.5</w:t>
      </w:r>
      <w:r w:rsidR="00565E92" w:rsidRPr="006F2AF9">
        <w:rPr>
          <w:sz w:val="28"/>
          <w:szCs w:val="28"/>
        </w:rPr>
        <w:t xml:space="preserve">8. Результатом административной процедуры является получение уполномоченным органом запрашиваемых документов (их копий или сведений, содержащихся в них). </w:t>
      </w:r>
    </w:p>
    <w:p w14:paraId="18A6F222" w14:textId="77777777" w:rsidR="00565E92" w:rsidRPr="006F2AF9" w:rsidRDefault="00565E92" w:rsidP="00565E92">
      <w:pPr>
        <w:ind w:firstLine="709"/>
        <w:jc w:val="both"/>
        <w:rPr>
          <w:sz w:val="28"/>
          <w:szCs w:val="28"/>
        </w:rPr>
      </w:pPr>
    </w:p>
    <w:p w14:paraId="57A3C99B" w14:textId="77777777" w:rsidR="00565E92" w:rsidRPr="006F2AF9" w:rsidRDefault="00565E92" w:rsidP="00565E92">
      <w:pPr>
        <w:ind w:firstLine="709"/>
        <w:jc w:val="center"/>
        <w:rPr>
          <w:b/>
          <w:bCs/>
          <w:sz w:val="28"/>
          <w:szCs w:val="28"/>
        </w:rPr>
      </w:pPr>
      <w:r w:rsidRPr="006F2AF9">
        <w:rPr>
          <w:b/>
          <w:bCs/>
          <w:sz w:val="28"/>
          <w:szCs w:val="28"/>
        </w:rPr>
        <w:t>Рассмотрение документов</w:t>
      </w:r>
    </w:p>
    <w:p w14:paraId="417A358C" w14:textId="77777777" w:rsidR="00565E92" w:rsidRPr="006F2AF9" w:rsidRDefault="00565E92" w:rsidP="00565E92">
      <w:pPr>
        <w:ind w:firstLine="709"/>
        <w:jc w:val="center"/>
        <w:rPr>
          <w:sz w:val="28"/>
          <w:szCs w:val="28"/>
        </w:rPr>
      </w:pPr>
    </w:p>
    <w:p w14:paraId="08650777" w14:textId="5BD5E277" w:rsidR="00565E92" w:rsidRPr="006F2AF9" w:rsidRDefault="0083206E" w:rsidP="00565E92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3.5</w:t>
      </w:r>
      <w:r w:rsidR="00565E92" w:rsidRPr="006F2AF9">
        <w:rPr>
          <w:sz w:val="28"/>
          <w:szCs w:val="28"/>
        </w:rPr>
        <w:t xml:space="preserve">9. Основанием для начала административной процедуры является регистрация заявления </w:t>
      </w:r>
      <w:r w:rsidR="00565E92" w:rsidRPr="006F2AF9">
        <w:rPr>
          <w:rFonts w:eastAsia="Calibri"/>
          <w:sz w:val="28"/>
          <w:szCs w:val="28"/>
          <w:lang w:eastAsia="en-US"/>
        </w:rPr>
        <w:t xml:space="preserve">о принятии </w:t>
      </w:r>
      <w:r w:rsidR="00565E92" w:rsidRPr="006F2AF9">
        <w:rPr>
          <w:sz w:val="28"/>
          <w:szCs w:val="28"/>
        </w:rPr>
        <w:t xml:space="preserve">решения о подготовке документации по внесению изменений в </w:t>
      </w:r>
      <w:r w:rsidR="0021753B" w:rsidRPr="006F2AF9">
        <w:rPr>
          <w:sz w:val="28"/>
          <w:szCs w:val="28"/>
        </w:rPr>
        <w:t>документацию по планировке территории</w:t>
      </w:r>
      <w:r w:rsidR="00565E92" w:rsidRPr="006F2AF9">
        <w:rPr>
          <w:sz w:val="28"/>
          <w:szCs w:val="28"/>
        </w:rPr>
        <w:t xml:space="preserve"> и документов, предусмотренных </w:t>
      </w:r>
      <w:r w:rsidR="00565E92" w:rsidRPr="006F2AF9">
        <w:rPr>
          <w:rFonts w:eastAsia="Calibri"/>
          <w:bCs/>
          <w:sz w:val="28"/>
          <w:szCs w:val="28"/>
          <w:lang w:eastAsia="en-US"/>
        </w:rPr>
        <w:t>подпунктами «б» - «</w:t>
      </w:r>
      <w:r w:rsidR="0021753B" w:rsidRPr="006F2AF9">
        <w:rPr>
          <w:rFonts w:eastAsia="Calibri"/>
          <w:bCs/>
          <w:sz w:val="28"/>
          <w:szCs w:val="28"/>
          <w:lang w:eastAsia="en-US"/>
        </w:rPr>
        <w:t>з</w:t>
      </w:r>
      <w:r w:rsidR="00565E92" w:rsidRPr="006F2AF9">
        <w:rPr>
          <w:rFonts w:eastAsia="Calibri"/>
          <w:bCs/>
          <w:sz w:val="28"/>
          <w:szCs w:val="28"/>
          <w:lang w:eastAsia="en-US"/>
        </w:rPr>
        <w:t>» пункта 2.8</w:t>
      </w:r>
      <w:r w:rsidR="0021753B" w:rsidRPr="006F2AF9">
        <w:rPr>
          <w:rFonts w:eastAsia="Calibri"/>
          <w:bCs/>
          <w:sz w:val="28"/>
          <w:szCs w:val="28"/>
          <w:lang w:eastAsia="en-US"/>
        </w:rPr>
        <w:t>.1</w:t>
      </w:r>
      <w:r w:rsidR="00565E92" w:rsidRPr="006F2AF9">
        <w:rPr>
          <w:rFonts w:eastAsia="Calibri"/>
          <w:bCs/>
          <w:sz w:val="28"/>
          <w:szCs w:val="28"/>
          <w:lang w:eastAsia="en-US"/>
        </w:rPr>
        <w:t>, пунктом 2.1</w:t>
      </w:r>
      <w:r w:rsidR="009228A9" w:rsidRPr="006F2AF9">
        <w:rPr>
          <w:rFonts w:eastAsia="Calibri"/>
          <w:bCs/>
          <w:sz w:val="28"/>
          <w:szCs w:val="28"/>
          <w:lang w:eastAsia="en-US"/>
        </w:rPr>
        <w:t>2</w:t>
      </w:r>
      <w:r w:rsidR="00565E92" w:rsidRPr="006F2AF9">
        <w:rPr>
          <w:sz w:val="28"/>
          <w:szCs w:val="28"/>
        </w:rPr>
        <w:t xml:space="preserve"> настоящего Административного регламента. </w:t>
      </w:r>
    </w:p>
    <w:p w14:paraId="26DC1E46" w14:textId="26D64020" w:rsidR="00565E92" w:rsidRPr="006F2AF9" w:rsidRDefault="0083206E" w:rsidP="00565E92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3.6</w:t>
      </w:r>
      <w:r w:rsidR="00565E92" w:rsidRPr="006F2AF9">
        <w:rPr>
          <w:sz w:val="28"/>
          <w:szCs w:val="28"/>
        </w:rPr>
        <w:t xml:space="preserve">0. В рамках рассмотрения заявления </w:t>
      </w:r>
      <w:r w:rsidR="00565E92" w:rsidRPr="006F2AF9">
        <w:rPr>
          <w:rFonts w:eastAsia="Calibri"/>
          <w:sz w:val="28"/>
          <w:szCs w:val="28"/>
          <w:lang w:eastAsia="en-US"/>
        </w:rPr>
        <w:t xml:space="preserve">о принятии </w:t>
      </w:r>
      <w:r w:rsidR="00565E92" w:rsidRPr="006F2AF9">
        <w:rPr>
          <w:sz w:val="28"/>
          <w:szCs w:val="28"/>
        </w:rPr>
        <w:t>решения о подготовке документа</w:t>
      </w:r>
      <w:r w:rsidR="00037DF6" w:rsidRPr="006F2AF9">
        <w:rPr>
          <w:sz w:val="28"/>
          <w:szCs w:val="28"/>
        </w:rPr>
        <w:t xml:space="preserve">ции по внесению изменений в </w:t>
      </w:r>
      <w:r w:rsidR="0021753B" w:rsidRPr="006F2AF9">
        <w:rPr>
          <w:sz w:val="28"/>
          <w:szCs w:val="28"/>
        </w:rPr>
        <w:t>документацию по планировке территории</w:t>
      </w:r>
      <w:r w:rsidR="00037DF6" w:rsidRPr="006F2AF9">
        <w:rPr>
          <w:sz w:val="28"/>
          <w:szCs w:val="28"/>
        </w:rPr>
        <w:t xml:space="preserve"> </w:t>
      </w:r>
      <w:r w:rsidR="00565E92" w:rsidRPr="006F2AF9">
        <w:rPr>
          <w:sz w:val="28"/>
          <w:szCs w:val="28"/>
        </w:rPr>
        <w:t>и документов, предусмотренных подпунктами</w:t>
      </w:r>
      <w:r w:rsidR="00565E92" w:rsidRPr="006F2AF9">
        <w:rPr>
          <w:rFonts w:eastAsia="Calibri"/>
          <w:bCs/>
          <w:sz w:val="28"/>
          <w:szCs w:val="28"/>
          <w:lang w:eastAsia="en-US"/>
        </w:rPr>
        <w:t xml:space="preserve"> «б» - «</w:t>
      </w:r>
      <w:r w:rsidR="0021753B" w:rsidRPr="006F2AF9">
        <w:rPr>
          <w:rFonts w:eastAsia="Calibri"/>
          <w:bCs/>
          <w:sz w:val="28"/>
          <w:szCs w:val="28"/>
          <w:lang w:eastAsia="en-US"/>
        </w:rPr>
        <w:t>з</w:t>
      </w:r>
      <w:r w:rsidR="00565E92" w:rsidRPr="006F2AF9">
        <w:rPr>
          <w:rFonts w:eastAsia="Calibri"/>
          <w:bCs/>
          <w:sz w:val="28"/>
          <w:szCs w:val="28"/>
          <w:lang w:eastAsia="en-US"/>
        </w:rPr>
        <w:t>» пункта 2.8</w:t>
      </w:r>
      <w:r w:rsidR="0021753B" w:rsidRPr="006F2AF9">
        <w:rPr>
          <w:rFonts w:eastAsia="Calibri"/>
          <w:bCs/>
          <w:sz w:val="28"/>
          <w:szCs w:val="28"/>
          <w:lang w:eastAsia="en-US"/>
        </w:rPr>
        <w:t>.1</w:t>
      </w:r>
      <w:r w:rsidR="00565E92" w:rsidRPr="006F2AF9">
        <w:rPr>
          <w:rFonts w:eastAsia="Calibri"/>
          <w:bCs/>
          <w:sz w:val="28"/>
          <w:szCs w:val="28"/>
          <w:lang w:eastAsia="en-US"/>
        </w:rPr>
        <w:t>, пунктом 2.1</w:t>
      </w:r>
      <w:r w:rsidR="0021753B" w:rsidRPr="006F2AF9">
        <w:rPr>
          <w:rFonts w:eastAsia="Calibri"/>
          <w:bCs/>
          <w:sz w:val="28"/>
          <w:szCs w:val="28"/>
          <w:lang w:eastAsia="en-US"/>
        </w:rPr>
        <w:t>2</w:t>
      </w:r>
      <w:r w:rsidR="00565E92" w:rsidRPr="006F2AF9">
        <w:rPr>
          <w:sz w:val="28"/>
          <w:szCs w:val="28"/>
        </w:rPr>
        <w:t xml:space="preserve"> настоящего Административного регламента, осуществляется проверка наличия и правильности оформления документов, указанных в подпунктах </w:t>
      </w:r>
      <w:r w:rsidR="00565E92" w:rsidRPr="006F2AF9">
        <w:rPr>
          <w:rFonts w:eastAsia="Calibri"/>
          <w:bCs/>
          <w:sz w:val="28"/>
          <w:szCs w:val="28"/>
          <w:lang w:eastAsia="en-US"/>
        </w:rPr>
        <w:t>«б» - «</w:t>
      </w:r>
      <w:r w:rsidR="0021753B" w:rsidRPr="006F2AF9">
        <w:rPr>
          <w:rFonts w:eastAsia="Calibri"/>
          <w:bCs/>
          <w:sz w:val="28"/>
          <w:szCs w:val="28"/>
          <w:lang w:eastAsia="en-US"/>
        </w:rPr>
        <w:t>з</w:t>
      </w:r>
      <w:r w:rsidR="00565E92" w:rsidRPr="006F2AF9">
        <w:rPr>
          <w:rFonts w:eastAsia="Calibri"/>
          <w:bCs/>
          <w:sz w:val="28"/>
          <w:szCs w:val="28"/>
          <w:lang w:eastAsia="en-US"/>
        </w:rPr>
        <w:t>» пункта 2.8</w:t>
      </w:r>
      <w:r w:rsidR="0021753B" w:rsidRPr="006F2AF9">
        <w:rPr>
          <w:rFonts w:eastAsia="Calibri"/>
          <w:bCs/>
          <w:sz w:val="28"/>
          <w:szCs w:val="28"/>
          <w:lang w:eastAsia="en-US"/>
        </w:rPr>
        <w:t>.1</w:t>
      </w:r>
      <w:r w:rsidR="00565E92" w:rsidRPr="006F2AF9">
        <w:rPr>
          <w:rFonts w:eastAsia="Calibri"/>
          <w:bCs/>
          <w:sz w:val="28"/>
          <w:szCs w:val="28"/>
          <w:lang w:eastAsia="en-US"/>
        </w:rPr>
        <w:t>, пункте 2.1</w:t>
      </w:r>
      <w:r w:rsidR="009228A9" w:rsidRPr="006F2AF9">
        <w:rPr>
          <w:rFonts w:eastAsia="Calibri"/>
          <w:bCs/>
          <w:sz w:val="28"/>
          <w:szCs w:val="28"/>
          <w:lang w:eastAsia="en-US"/>
        </w:rPr>
        <w:t>2</w:t>
      </w:r>
      <w:r w:rsidR="00565E92" w:rsidRPr="006F2AF9">
        <w:rPr>
          <w:sz w:val="28"/>
          <w:szCs w:val="28"/>
        </w:rPr>
        <w:t xml:space="preserve"> настоящего Административного регламента. </w:t>
      </w:r>
    </w:p>
    <w:p w14:paraId="65822630" w14:textId="5E011ED8" w:rsidR="00565E92" w:rsidRPr="006F2AF9" w:rsidRDefault="0083206E" w:rsidP="00565E92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3.6</w:t>
      </w:r>
      <w:r w:rsidR="00565E92" w:rsidRPr="006F2AF9">
        <w:rPr>
          <w:sz w:val="28"/>
          <w:szCs w:val="28"/>
        </w:rPr>
        <w:t xml:space="preserve">1. Неполучение (несвоевременное получение) документов, предусмотренных пунктом </w:t>
      </w:r>
      <w:r w:rsidR="009228A9" w:rsidRPr="006F2AF9">
        <w:rPr>
          <w:sz w:val="28"/>
          <w:szCs w:val="28"/>
        </w:rPr>
        <w:t>2.12</w:t>
      </w:r>
      <w:r w:rsidR="00565E92" w:rsidRPr="006F2AF9">
        <w:rPr>
          <w:sz w:val="28"/>
          <w:szCs w:val="28"/>
        </w:rPr>
        <w:t xml:space="preserve"> настоящего Административного регламента, не может являться основанием для отказа в предоставлении муниципальной услуги. </w:t>
      </w:r>
    </w:p>
    <w:p w14:paraId="4CFFF992" w14:textId="3740D2D3" w:rsidR="00565E92" w:rsidRPr="006F2AF9" w:rsidRDefault="0083206E" w:rsidP="00565E92">
      <w:pPr>
        <w:shd w:val="clear" w:color="auto" w:fill="FFFFFF"/>
        <w:tabs>
          <w:tab w:val="left" w:pos="0"/>
          <w:tab w:val="left" w:pos="851"/>
          <w:tab w:val="left" w:pos="1276"/>
          <w:tab w:val="left" w:pos="1560"/>
        </w:tabs>
        <w:ind w:firstLine="709"/>
        <w:contextualSpacing/>
        <w:jc w:val="both"/>
        <w:textAlignment w:val="baseline"/>
        <w:rPr>
          <w:spacing w:val="2"/>
          <w:sz w:val="28"/>
          <w:szCs w:val="28"/>
        </w:rPr>
      </w:pPr>
      <w:r w:rsidRPr="006F2AF9">
        <w:rPr>
          <w:spacing w:val="2"/>
          <w:sz w:val="28"/>
          <w:szCs w:val="28"/>
        </w:rPr>
        <w:t>3.6</w:t>
      </w:r>
      <w:r w:rsidR="00565E92" w:rsidRPr="006F2AF9">
        <w:rPr>
          <w:spacing w:val="2"/>
          <w:sz w:val="28"/>
          <w:szCs w:val="28"/>
        </w:rPr>
        <w:t>2. Специалистом, ответственным за выполнение административной процедуры, является специалист Управления, на которого в соответствии с должностным регламентом, возложена такая обязанность.</w:t>
      </w:r>
    </w:p>
    <w:p w14:paraId="131632BA" w14:textId="3D623369" w:rsidR="00565E92" w:rsidRPr="006F2AF9" w:rsidRDefault="00565E92" w:rsidP="00565E92">
      <w:pPr>
        <w:spacing w:line="252" w:lineRule="auto"/>
        <w:ind w:firstLine="709"/>
        <w:contextualSpacing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83206E" w:rsidRPr="006F2AF9">
        <w:rPr>
          <w:sz w:val="28"/>
          <w:szCs w:val="28"/>
        </w:rPr>
        <w:t>6</w:t>
      </w:r>
      <w:r w:rsidRPr="006F2AF9">
        <w:rPr>
          <w:sz w:val="28"/>
          <w:szCs w:val="28"/>
        </w:rPr>
        <w:t>3. По результатам проверки документов, предусмотренных подпунктами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 «б» - «</w:t>
      </w:r>
      <w:r w:rsidR="0021753B" w:rsidRPr="006F2AF9">
        <w:rPr>
          <w:rFonts w:eastAsia="Calibri"/>
          <w:bCs/>
          <w:sz w:val="28"/>
          <w:szCs w:val="28"/>
          <w:lang w:eastAsia="en-US"/>
        </w:rPr>
        <w:t>з</w:t>
      </w:r>
      <w:r w:rsidRPr="006F2AF9">
        <w:rPr>
          <w:rFonts w:eastAsia="Calibri"/>
          <w:bCs/>
          <w:sz w:val="28"/>
          <w:szCs w:val="28"/>
          <w:lang w:eastAsia="en-US"/>
        </w:rPr>
        <w:t>» пункта 2.8</w:t>
      </w:r>
      <w:r w:rsidR="0021753B" w:rsidRPr="006F2AF9">
        <w:rPr>
          <w:rFonts w:eastAsia="Calibri"/>
          <w:bCs/>
          <w:sz w:val="28"/>
          <w:szCs w:val="28"/>
          <w:lang w:eastAsia="en-US"/>
        </w:rPr>
        <w:t>.1</w:t>
      </w:r>
      <w:r w:rsidRPr="006F2AF9">
        <w:rPr>
          <w:rFonts w:eastAsia="Calibri"/>
          <w:bCs/>
          <w:sz w:val="28"/>
          <w:szCs w:val="28"/>
          <w:lang w:eastAsia="en-US"/>
        </w:rPr>
        <w:t>, пунктом 2.1</w:t>
      </w:r>
      <w:r w:rsidR="009228A9" w:rsidRPr="006F2AF9">
        <w:rPr>
          <w:rFonts w:eastAsia="Calibri"/>
          <w:bCs/>
          <w:sz w:val="28"/>
          <w:szCs w:val="28"/>
          <w:lang w:eastAsia="en-US"/>
        </w:rPr>
        <w:t>2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 </w:t>
      </w:r>
      <w:r w:rsidRPr="006F2AF9">
        <w:rPr>
          <w:sz w:val="28"/>
          <w:szCs w:val="28"/>
        </w:rPr>
        <w:t>настоящего Административного регламента, специалист Управления:</w:t>
      </w:r>
    </w:p>
    <w:p w14:paraId="55A4D77F" w14:textId="40716F73" w:rsidR="00565E92" w:rsidRPr="006F2AF9" w:rsidRDefault="00565E92" w:rsidP="00565E92">
      <w:pPr>
        <w:spacing w:line="252" w:lineRule="auto"/>
        <w:ind w:firstLine="709"/>
        <w:contextualSpacing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- при отсутствии оснований для отказа в принятии решения о подготовке документации по внесению изменений в </w:t>
      </w:r>
      <w:r w:rsidR="0021753B" w:rsidRPr="006F2AF9">
        <w:rPr>
          <w:sz w:val="28"/>
          <w:szCs w:val="28"/>
        </w:rPr>
        <w:t>документацию по планировке территории</w:t>
      </w:r>
      <w:r w:rsidRPr="006F2AF9">
        <w:rPr>
          <w:sz w:val="28"/>
          <w:szCs w:val="28"/>
        </w:rPr>
        <w:t>, предусмотренных пунктом 2.1</w:t>
      </w:r>
      <w:r w:rsidR="0021753B" w:rsidRPr="006F2AF9">
        <w:rPr>
          <w:sz w:val="28"/>
          <w:szCs w:val="28"/>
        </w:rPr>
        <w:t>9</w:t>
      </w:r>
      <w:r w:rsidRPr="006F2AF9">
        <w:rPr>
          <w:sz w:val="28"/>
          <w:szCs w:val="28"/>
        </w:rPr>
        <w:t xml:space="preserve">.1 Административного регламента, готовит проект постановления администрации Губкинского городского округа «О принятии решения о подготовке </w:t>
      </w:r>
      <w:r w:rsidR="0021753B" w:rsidRPr="006F2AF9">
        <w:rPr>
          <w:sz w:val="28"/>
          <w:szCs w:val="28"/>
        </w:rPr>
        <w:t>документации по внесению изменений в документацию по планировке территории</w:t>
      </w:r>
      <w:r w:rsidRPr="006F2AF9">
        <w:rPr>
          <w:sz w:val="28"/>
          <w:szCs w:val="28"/>
        </w:rPr>
        <w:t>»;</w:t>
      </w:r>
    </w:p>
    <w:p w14:paraId="2FEBF961" w14:textId="44DBD3F7" w:rsidR="00565E92" w:rsidRPr="006F2AF9" w:rsidRDefault="00565E92" w:rsidP="00565E92">
      <w:pPr>
        <w:spacing w:line="252" w:lineRule="auto"/>
        <w:ind w:firstLine="709"/>
        <w:contextualSpacing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- при наличии оснований для отказа в принятии решения о подготовке документации по внесению изменений в </w:t>
      </w:r>
      <w:r w:rsidR="0021753B" w:rsidRPr="006F2AF9">
        <w:rPr>
          <w:sz w:val="28"/>
          <w:szCs w:val="28"/>
        </w:rPr>
        <w:t>документацию по планировке территории</w:t>
      </w:r>
      <w:r w:rsidRPr="006F2AF9">
        <w:rPr>
          <w:sz w:val="28"/>
          <w:szCs w:val="28"/>
        </w:rPr>
        <w:t>, предусмотренных пунктом 2.1</w:t>
      </w:r>
      <w:r w:rsidR="0021753B" w:rsidRPr="006F2AF9">
        <w:rPr>
          <w:sz w:val="28"/>
          <w:szCs w:val="28"/>
        </w:rPr>
        <w:t>9</w:t>
      </w:r>
      <w:r w:rsidRPr="006F2AF9">
        <w:rPr>
          <w:sz w:val="28"/>
          <w:szCs w:val="28"/>
        </w:rPr>
        <w:t xml:space="preserve">.1 Административного регламента, готовит проект уведомления об отказе в принятии решения о подготовке </w:t>
      </w:r>
      <w:r w:rsidRPr="006F2AF9">
        <w:rPr>
          <w:sz w:val="28"/>
          <w:szCs w:val="28"/>
        </w:rPr>
        <w:lastRenderedPageBreak/>
        <w:t xml:space="preserve">документации по внесению изменений в </w:t>
      </w:r>
      <w:r w:rsidR="0021753B" w:rsidRPr="006F2AF9">
        <w:rPr>
          <w:sz w:val="28"/>
          <w:szCs w:val="28"/>
        </w:rPr>
        <w:t>документацию по планировке территории</w:t>
      </w:r>
      <w:r w:rsidRPr="006F2AF9">
        <w:rPr>
          <w:sz w:val="28"/>
          <w:szCs w:val="28"/>
        </w:rPr>
        <w:t>.</w:t>
      </w:r>
    </w:p>
    <w:p w14:paraId="0ACADAB4" w14:textId="2970DD9A" w:rsidR="00565E92" w:rsidRPr="006F2AF9" w:rsidRDefault="000F2C74" w:rsidP="00565E92">
      <w:pPr>
        <w:shd w:val="clear" w:color="auto" w:fill="FFFFFF"/>
        <w:tabs>
          <w:tab w:val="left" w:pos="851"/>
          <w:tab w:val="left" w:pos="1134"/>
          <w:tab w:val="left" w:pos="1276"/>
          <w:tab w:val="left" w:pos="1560"/>
        </w:tabs>
        <w:ind w:firstLine="709"/>
        <w:contextualSpacing/>
        <w:jc w:val="both"/>
        <w:textAlignment w:val="baseline"/>
        <w:rPr>
          <w:spacing w:val="2"/>
          <w:sz w:val="28"/>
          <w:szCs w:val="28"/>
        </w:rPr>
      </w:pPr>
      <w:r w:rsidRPr="006F2AF9">
        <w:rPr>
          <w:spacing w:val="2"/>
          <w:sz w:val="28"/>
          <w:szCs w:val="28"/>
        </w:rPr>
        <w:t>3.6</w:t>
      </w:r>
      <w:r w:rsidR="00565E92" w:rsidRPr="006F2AF9">
        <w:rPr>
          <w:spacing w:val="2"/>
          <w:sz w:val="28"/>
          <w:szCs w:val="28"/>
        </w:rPr>
        <w:t xml:space="preserve">4. Срок рассмотрения документов, </w:t>
      </w:r>
      <w:r w:rsidR="00565E92" w:rsidRPr="006F2AF9">
        <w:rPr>
          <w:sz w:val="28"/>
          <w:szCs w:val="28"/>
        </w:rPr>
        <w:t xml:space="preserve">предусмотренных </w:t>
      </w:r>
      <w:r w:rsidR="00565E92" w:rsidRPr="006F2AF9">
        <w:rPr>
          <w:rFonts w:eastAsia="Calibri"/>
          <w:bCs/>
          <w:sz w:val="28"/>
          <w:szCs w:val="28"/>
          <w:lang w:eastAsia="en-US"/>
        </w:rPr>
        <w:t>пунктами 2.8</w:t>
      </w:r>
      <w:r w:rsidR="0021753B" w:rsidRPr="006F2AF9">
        <w:rPr>
          <w:rFonts w:eastAsia="Calibri"/>
          <w:bCs/>
          <w:sz w:val="28"/>
          <w:szCs w:val="28"/>
          <w:lang w:eastAsia="en-US"/>
        </w:rPr>
        <w:t>.1</w:t>
      </w:r>
      <w:r w:rsidR="00565E92" w:rsidRPr="006F2AF9">
        <w:rPr>
          <w:rFonts w:eastAsia="Calibri"/>
          <w:bCs/>
          <w:sz w:val="28"/>
          <w:szCs w:val="28"/>
          <w:lang w:eastAsia="en-US"/>
        </w:rPr>
        <w:t>, 2.1</w:t>
      </w:r>
      <w:r w:rsidR="009228A9" w:rsidRPr="006F2AF9">
        <w:rPr>
          <w:rFonts w:eastAsia="Calibri"/>
          <w:bCs/>
          <w:sz w:val="28"/>
          <w:szCs w:val="28"/>
          <w:lang w:eastAsia="en-US"/>
        </w:rPr>
        <w:t>2</w:t>
      </w:r>
      <w:r w:rsidR="00565E92" w:rsidRPr="006F2AF9">
        <w:rPr>
          <w:sz w:val="28"/>
          <w:szCs w:val="28"/>
        </w:rPr>
        <w:t xml:space="preserve"> настоящего Административного регламента составляет четыре рабочих дня.</w:t>
      </w:r>
    </w:p>
    <w:p w14:paraId="2334E46A" w14:textId="32B63488" w:rsidR="00565E92" w:rsidRPr="006F2AF9" w:rsidRDefault="000F2C74" w:rsidP="00565E92">
      <w:pPr>
        <w:spacing w:line="252" w:lineRule="auto"/>
        <w:ind w:firstLine="709"/>
        <w:contextualSpacing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3.6</w:t>
      </w:r>
      <w:r w:rsidR="00565E92" w:rsidRPr="006F2AF9">
        <w:rPr>
          <w:sz w:val="28"/>
          <w:szCs w:val="28"/>
        </w:rPr>
        <w:t>5. Результатом административной процедуры является:</w:t>
      </w:r>
    </w:p>
    <w:p w14:paraId="3F2B72C0" w14:textId="64E505F7" w:rsidR="00565E92" w:rsidRPr="006F2AF9" w:rsidRDefault="00565E92" w:rsidP="00565E92">
      <w:pPr>
        <w:spacing w:line="252" w:lineRule="auto"/>
        <w:ind w:firstLine="709"/>
        <w:contextualSpacing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- </w:t>
      </w:r>
      <w:r w:rsidRPr="006F2AF9">
        <w:rPr>
          <w:spacing w:val="2"/>
          <w:sz w:val="28"/>
          <w:szCs w:val="28"/>
        </w:rPr>
        <w:t xml:space="preserve">при </w:t>
      </w:r>
      <w:r w:rsidRPr="006F2AF9">
        <w:rPr>
          <w:sz w:val="28"/>
          <w:szCs w:val="28"/>
        </w:rPr>
        <w:t xml:space="preserve">отсутствии оснований для отказа в принятии решения о подготовке документации по внесению изменений в </w:t>
      </w:r>
      <w:r w:rsidR="00034934" w:rsidRPr="006F2AF9">
        <w:rPr>
          <w:sz w:val="28"/>
          <w:szCs w:val="28"/>
        </w:rPr>
        <w:t>документацию по планировке территории</w:t>
      </w:r>
      <w:r w:rsidRPr="006F2AF9">
        <w:rPr>
          <w:sz w:val="28"/>
          <w:szCs w:val="28"/>
        </w:rPr>
        <w:t>, предусмотренных пунктом 2.1</w:t>
      </w:r>
      <w:r w:rsidR="00034934" w:rsidRPr="006F2AF9">
        <w:rPr>
          <w:sz w:val="28"/>
          <w:szCs w:val="28"/>
        </w:rPr>
        <w:t>9</w:t>
      </w:r>
      <w:r w:rsidRPr="006F2AF9">
        <w:rPr>
          <w:sz w:val="28"/>
          <w:szCs w:val="28"/>
        </w:rPr>
        <w:t>.1 Административного регламента, подготовленный социалистом Управления проект постановления администрации Губкинского городского округа «</w:t>
      </w:r>
      <w:r w:rsidR="00034934" w:rsidRPr="006F2AF9">
        <w:rPr>
          <w:sz w:val="28"/>
          <w:szCs w:val="28"/>
        </w:rPr>
        <w:t>О принятии решения о подготовке документации по внесению изменений в документацию по планировке территории</w:t>
      </w:r>
      <w:r w:rsidRPr="006F2AF9">
        <w:rPr>
          <w:sz w:val="28"/>
          <w:szCs w:val="28"/>
        </w:rPr>
        <w:t>»;</w:t>
      </w:r>
    </w:p>
    <w:p w14:paraId="00DE0B17" w14:textId="157D7FD8" w:rsidR="00565E92" w:rsidRPr="006F2AF9" w:rsidRDefault="00565E92" w:rsidP="00565E92">
      <w:pPr>
        <w:spacing w:line="252" w:lineRule="auto"/>
        <w:ind w:firstLine="709"/>
        <w:contextualSpacing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- при наличии оснований для отказа в принятии решения о подготовке документации по внесению изменений в </w:t>
      </w:r>
      <w:r w:rsidR="00034934" w:rsidRPr="006F2AF9">
        <w:rPr>
          <w:sz w:val="28"/>
          <w:szCs w:val="28"/>
        </w:rPr>
        <w:t>документацию по планировке территории</w:t>
      </w:r>
      <w:r w:rsidRPr="006F2AF9">
        <w:rPr>
          <w:sz w:val="28"/>
          <w:szCs w:val="28"/>
        </w:rPr>
        <w:t>, предусмотренных пунктом 2.1</w:t>
      </w:r>
      <w:r w:rsidR="00034934" w:rsidRPr="006F2AF9">
        <w:rPr>
          <w:sz w:val="28"/>
          <w:szCs w:val="28"/>
        </w:rPr>
        <w:t>9</w:t>
      </w:r>
      <w:r w:rsidRPr="006F2AF9">
        <w:rPr>
          <w:sz w:val="28"/>
          <w:szCs w:val="28"/>
        </w:rPr>
        <w:t xml:space="preserve">.1 Административного регламента, подготовленный специалистом Управления проект уведомления об отказе в принятии решения о подготовке документации по внесению изменений в </w:t>
      </w:r>
      <w:r w:rsidR="00034934" w:rsidRPr="006F2AF9">
        <w:rPr>
          <w:sz w:val="28"/>
          <w:szCs w:val="28"/>
        </w:rPr>
        <w:t>документацию по планировке территории</w:t>
      </w:r>
      <w:r w:rsidRPr="006F2AF9">
        <w:rPr>
          <w:sz w:val="28"/>
          <w:szCs w:val="28"/>
        </w:rPr>
        <w:t>.</w:t>
      </w:r>
    </w:p>
    <w:p w14:paraId="615C34F0" w14:textId="77777777" w:rsidR="00565E92" w:rsidRPr="006F2AF9" w:rsidRDefault="00565E92" w:rsidP="00565E92">
      <w:pPr>
        <w:spacing w:line="252" w:lineRule="auto"/>
        <w:ind w:firstLine="709"/>
        <w:contextualSpacing/>
        <w:jc w:val="both"/>
        <w:rPr>
          <w:sz w:val="28"/>
          <w:szCs w:val="28"/>
        </w:rPr>
      </w:pPr>
    </w:p>
    <w:p w14:paraId="2967D540" w14:textId="77777777" w:rsidR="00565E92" w:rsidRPr="006F2AF9" w:rsidRDefault="00565E92" w:rsidP="00565E92">
      <w:pPr>
        <w:pStyle w:val="af9"/>
        <w:shd w:val="clear" w:color="auto" w:fill="FFFFFF"/>
        <w:tabs>
          <w:tab w:val="left" w:pos="851"/>
          <w:tab w:val="left" w:pos="1134"/>
          <w:tab w:val="left" w:pos="1276"/>
          <w:tab w:val="left" w:pos="1560"/>
        </w:tabs>
        <w:ind w:left="0" w:firstLine="709"/>
        <w:jc w:val="center"/>
        <w:textAlignment w:val="baseline"/>
        <w:rPr>
          <w:b/>
          <w:spacing w:val="2"/>
          <w:sz w:val="28"/>
          <w:szCs w:val="28"/>
        </w:rPr>
      </w:pPr>
      <w:r w:rsidRPr="006F2AF9">
        <w:rPr>
          <w:b/>
          <w:bCs/>
          <w:spacing w:val="2"/>
          <w:sz w:val="28"/>
          <w:szCs w:val="28"/>
        </w:rPr>
        <w:t xml:space="preserve">Принятие решения о предоставлении </w:t>
      </w:r>
      <w:r w:rsidRPr="006F2AF9">
        <w:rPr>
          <w:b/>
          <w:spacing w:val="2"/>
          <w:sz w:val="28"/>
          <w:szCs w:val="28"/>
        </w:rPr>
        <w:t xml:space="preserve">муниципальной </w:t>
      </w:r>
      <w:r w:rsidRPr="006F2AF9">
        <w:rPr>
          <w:b/>
          <w:bCs/>
          <w:spacing w:val="2"/>
          <w:sz w:val="28"/>
          <w:szCs w:val="28"/>
        </w:rPr>
        <w:t>услуги</w:t>
      </w:r>
    </w:p>
    <w:p w14:paraId="0F6CB312" w14:textId="77777777" w:rsidR="00565E92" w:rsidRPr="006F2AF9" w:rsidRDefault="00565E92" w:rsidP="00565E92">
      <w:pPr>
        <w:spacing w:line="252" w:lineRule="auto"/>
        <w:ind w:firstLine="709"/>
        <w:contextualSpacing/>
        <w:jc w:val="both"/>
        <w:rPr>
          <w:sz w:val="28"/>
          <w:szCs w:val="28"/>
        </w:rPr>
      </w:pPr>
    </w:p>
    <w:p w14:paraId="581E8391" w14:textId="3C9FD140" w:rsidR="00565E92" w:rsidRPr="006F2AF9" w:rsidRDefault="000F2C74" w:rsidP="00565E92">
      <w:pPr>
        <w:pStyle w:val="10"/>
        <w:numPr>
          <w:ilvl w:val="0"/>
          <w:numId w:val="0"/>
        </w:numPr>
        <w:tabs>
          <w:tab w:val="clear" w:pos="1134"/>
          <w:tab w:val="left" w:pos="0"/>
        </w:tabs>
        <w:spacing w:line="240" w:lineRule="auto"/>
        <w:ind w:firstLine="709"/>
        <w:rPr>
          <w:rFonts w:ascii="Times New Roman" w:hAnsi="Times New Roman" w:cs="Times New Roman"/>
          <w:b w:val="0"/>
          <w:bCs/>
          <w:sz w:val="28"/>
          <w:szCs w:val="28"/>
        </w:rPr>
      </w:pPr>
      <w:r w:rsidRPr="006F2AF9">
        <w:rPr>
          <w:rFonts w:ascii="Times New Roman" w:hAnsi="Times New Roman" w:cs="Times New Roman"/>
          <w:b w:val="0"/>
          <w:bCs/>
          <w:sz w:val="28"/>
          <w:szCs w:val="28"/>
        </w:rPr>
        <w:t>3.6</w:t>
      </w:r>
      <w:r w:rsidR="00565E92" w:rsidRPr="006F2AF9">
        <w:rPr>
          <w:rFonts w:ascii="Times New Roman" w:hAnsi="Times New Roman" w:cs="Times New Roman"/>
          <w:b w:val="0"/>
          <w:bCs/>
          <w:sz w:val="28"/>
          <w:szCs w:val="28"/>
        </w:rPr>
        <w:t xml:space="preserve">6. Основанием для начала осуществления административной процедуры является подготовленный социалистом Управления проект постановления администрации Губкинского городского округа «О принятии решения о подготовке документации по внесению изменений в </w:t>
      </w:r>
      <w:r w:rsidR="00034934" w:rsidRPr="006F2AF9">
        <w:rPr>
          <w:rFonts w:ascii="Times New Roman" w:hAnsi="Times New Roman" w:cs="Times New Roman"/>
          <w:b w:val="0"/>
          <w:bCs/>
          <w:sz w:val="28"/>
          <w:szCs w:val="28"/>
        </w:rPr>
        <w:t>документацию по планировке территории</w:t>
      </w:r>
      <w:r w:rsidR="00565E92" w:rsidRPr="006F2AF9">
        <w:rPr>
          <w:rFonts w:ascii="Times New Roman" w:hAnsi="Times New Roman" w:cs="Times New Roman"/>
          <w:b w:val="0"/>
          <w:bCs/>
          <w:sz w:val="28"/>
          <w:szCs w:val="28"/>
        </w:rPr>
        <w:t xml:space="preserve">» либо проект уведомления об отказе в принятии решения о подготовке документации по внесению изменений в </w:t>
      </w:r>
      <w:r w:rsidR="00034934" w:rsidRPr="006F2AF9">
        <w:rPr>
          <w:rFonts w:ascii="Times New Roman" w:hAnsi="Times New Roman" w:cs="Times New Roman"/>
          <w:b w:val="0"/>
          <w:bCs/>
          <w:sz w:val="28"/>
          <w:szCs w:val="28"/>
        </w:rPr>
        <w:t>документацию по планировке территории</w:t>
      </w:r>
      <w:r w:rsidR="00565E92" w:rsidRPr="006F2AF9">
        <w:rPr>
          <w:rFonts w:ascii="Times New Roman" w:hAnsi="Times New Roman" w:cs="Times New Roman"/>
          <w:b w:val="0"/>
          <w:bCs/>
          <w:sz w:val="28"/>
          <w:szCs w:val="28"/>
        </w:rPr>
        <w:t>.</w:t>
      </w:r>
    </w:p>
    <w:p w14:paraId="25AA3D33" w14:textId="4C8BEC9D" w:rsidR="00565E92" w:rsidRPr="006F2AF9" w:rsidRDefault="00565E92" w:rsidP="00565E92">
      <w:pPr>
        <w:shd w:val="clear" w:color="auto" w:fill="FFFFFF"/>
        <w:tabs>
          <w:tab w:val="left" w:pos="0"/>
          <w:tab w:val="left" w:pos="851"/>
          <w:tab w:val="left" w:pos="1276"/>
          <w:tab w:val="left" w:pos="1560"/>
        </w:tabs>
        <w:ind w:firstLine="709"/>
        <w:contextualSpacing/>
        <w:jc w:val="both"/>
        <w:textAlignment w:val="baseline"/>
        <w:rPr>
          <w:spacing w:val="2"/>
          <w:sz w:val="28"/>
          <w:szCs w:val="28"/>
        </w:rPr>
      </w:pPr>
      <w:r w:rsidRPr="006F2AF9">
        <w:rPr>
          <w:spacing w:val="2"/>
          <w:sz w:val="28"/>
          <w:szCs w:val="28"/>
        </w:rPr>
        <w:t>3.</w:t>
      </w:r>
      <w:r w:rsidR="000F2C74" w:rsidRPr="006F2AF9">
        <w:rPr>
          <w:spacing w:val="2"/>
          <w:sz w:val="28"/>
          <w:szCs w:val="28"/>
        </w:rPr>
        <w:t>6</w:t>
      </w:r>
      <w:r w:rsidRPr="006F2AF9">
        <w:rPr>
          <w:spacing w:val="2"/>
          <w:sz w:val="28"/>
          <w:szCs w:val="28"/>
        </w:rPr>
        <w:t>7. Специалист Управления обеспечивает согласование п</w:t>
      </w:r>
      <w:r w:rsidRPr="006F2AF9">
        <w:rPr>
          <w:sz w:val="28"/>
          <w:szCs w:val="28"/>
        </w:rPr>
        <w:t xml:space="preserve">остановления администрации Губкинского городского округа «О принятии решения о подготовке документации по внесению изменений в </w:t>
      </w:r>
      <w:r w:rsidR="00034934" w:rsidRPr="006F2AF9">
        <w:rPr>
          <w:sz w:val="28"/>
          <w:szCs w:val="28"/>
        </w:rPr>
        <w:t>документацию по планировке территории</w:t>
      </w:r>
      <w:r w:rsidRPr="006F2AF9">
        <w:rPr>
          <w:sz w:val="28"/>
          <w:szCs w:val="28"/>
        </w:rPr>
        <w:t>» со структурными подразделениями администрации Губкинского городского округа и направляет главе администрации Губкинского городского округа на подписание.</w:t>
      </w:r>
    </w:p>
    <w:p w14:paraId="0EFA9A1B" w14:textId="5986C5FE" w:rsidR="00565E92" w:rsidRPr="006F2AF9" w:rsidRDefault="000F2C74" w:rsidP="00565E92">
      <w:pPr>
        <w:pStyle w:val="10"/>
        <w:numPr>
          <w:ilvl w:val="0"/>
          <w:numId w:val="0"/>
        </w:numPr>
        <w:tabs>
          <w:tab w:val="clear" w:pos="1134"/>
          <w:tab w:val="left" w:pos="0"/>
        </w:tabs>
        <w:spacing w:line="240" w:lineRule="auto"/>
        <w:ind w:firstLine="709"/>
        <w:rPr>
          <w:rFonts w:ascii="Times New Roman" w:hAnsi="Times New Roman" w:cs="Times New Roman"/>
          <w:b w:val="0"/>
          <w:bCs/>
          <w:sz w:val="28"/>
          <w:szCs w:val="28"/>
        </w:rPr>
      </w:pPr>
      <w:r w:rsidRPr="006F2AF9">
        <w:rPr>
          <w:rFonts w:ascii="Times New Roman" w:hAnsi="Times New Roman" w:cs="Times New Roman"/>
          <w:b w:val="0"/>
          <w:bCs/>
          <w:sz w:val="28"/>
          <w:szCs w:val="28"/>
        </w:rPr>
        <w:t>3.6</w:t>
      </w:r>
      <w:r w:rsidR="00565E92" w:rsidRPr="006F2AF9">
        <w:rPr>
          <w:rFonts w:ascii="Times New Roman" w:hAnsi="Times New Roman" w:cs="Times New Roman"/>
          <w:b w:val="0"/>
          <w:bCs/>
          <w:sz w:val="28"/>
          <w:szCs w:val="28"/>
        </w:rPr>
        <w:t xml:space="preserve">8. Уведомление об отказе в принятии решения о подготовке документации по внесению изменений в </w:t>
      </w:r>
      <w:r w:rsidR="00034934" w:rsidRPr="006F2AF9">
        <w:rPr>
          <w:rFonts w:ascii="Times New Roman" w:hAnsi="Times New Roman" w:cs="Times New Roman"/>
          <w:b w:val="0"/>
          <w:bCs/>
          <w:sz w:val="28"/>
          <w:szCs w:val="28"/>
        </w:rPr>
        <w:t>документацию по планировке территории</w:t>
      </w:r>
      <w:r w:rsidR="00565E92" w:rsidRPr="006F2AF9">
        <w:rPr>
          <w:rFonts w:ascii="Times New Roman" w:hAnsi="Times New Roman" w:cs="Times New Roman"/>
          <w:b w:val="0"/>
          <w:bCs/>
          <w:sz w:val="28"/>
          <w:szCs w:val="28"/>
        </w:rPr>
        <w:t xml:space="preserve"> специалист Управления</w:t>
      </w:r>
      <w:r w:rsidR="00565E92" w:rsidRPr="006F2AF9">
        <w:rPr>
          <w:rFonts w:ascii="Times New Roman" w:hAnsi="Times New Roman" w:cs="Times New Roman"/>
          <w:sz w:val="28"/>
          <w:szCs w:val="28"/>
        </w:rPr>
        <w:t xml:space="preserve"> </w:t>
      </w:r>
      <w:r w:rsidR="00565E92" w:rsidRPr="006F2AF9">
        <w:rPr>
          <w:rFonts w:ascii="Times New Roman" w:hAnsi="Times New Roman" w:cs="Times New Roman"/>
          <w:b w:val="0"/>
          <w:bCs/>
          <w:sz w:val="28"/>
          <w:szCs w:val="28"/>
        </w:rPr>
        <w:t>направляет на подписание начальнику Управления.</w:t>
      </w:r>
    </w:p>
    <w:p w14:paraId="3EF6C9B6" w14:textId="7B25AA23" w:rsidR="00565E92" w:rsidRPr="006F2AF9" w:rsidRDefault="000F2C74" w:rsidP="00565E92">
      <w:pPr>
        <w:shd w:val="clear" w:color="auto" w:fill="FFFFFF"/>
        <w:tabs>
          <w:tab w:val="left" w:pos="0"/>
          <w:tab w:val="left" w:pos="851"/>
          <w:tab w:val="left" w:pos="1276"/>
          <w:tab w:val="left" w:pos="1560"/>
        </w:tabs>
        <w:ind w:firstLine="709"/>
        <w:contextualSpacing/>
        <w:jc w:val="both"/>
        <w:textAlignment w:val="baseline"/>
        <w:rPr>
          <w:spacing w:val="2"/>
          <w:sz w:val="28"/>
          <w:szCs w:val="28"/>
        </w:rPr>
      </w:pPr>
      <w:r w:rsidRPr="006F2AF9">
        <w:rPr>
          <w:spacing w:val="2"/>
          <w:sz w:val="28"/>
          <w:szCs w:val="28"/>
        </w:rPr>
        <w:t>3.6</w:t>
      </w:r>
      <w:r w:rsidR="00565E92" w:rsidRPr="006F2AF9">
        <w:rPr>
          <w:spacing w:val="2"/>
          <w:sz w:val="28"/>
          <w:szCs w:val="28"/>
        </w:rPr>
        <w:t>9. Максимальный срок принятия решения о предоставлении (об отказе в предоставлении) муниципальной услуги составляет четыре рабочих дня.</w:t>
      </w:r>
    </w:p>
    <w:p w14:paraId="1CA52509" w14:textId="6339F479" w:rsidR="00565E92" w:rsidRPr="006F2AF9" w:rsidRDefault="00565E92" w:rsidP="00565E92">
      <w:pPr>
        <w:shd w:val="clear" w:color="auto" w:fill="FFFFFF"/>
        <w:tabs>
          <w:tab w:val="left" w:pos="0"/>
          <w:tab w:val="left" w:pos="851"/>
          <w:tab w:val="left" w:pos="1276"/>
          <w:tab w:val="left" w:pos="1560"/>
        </w:tabs>
        <w:ind w:firstLine="709"/>
        <w:contextualSpacing/>
        <w:jc w:val="both"/>
        <w:textAlignment w:val="baseline"/>
        <w:rPr>
          <w:spacing w:val="2"/>
          <w:sz w:val="28"/>
          <w:szCs w:val="28"/>
        </w:rPr>
      </w:pPr>
      <w:r w:rsidRPr="006F2AF9">
        <w:rPr>
          <w:spacing w:val="2"/>
          <w:sz w:val="28"/>
          <w:szCs w:val="28"/>
        </w:rPr>
        <w:t>3.</w:t>
      </w:r>
      <w:r w:rsidR="000F2C74" w:rsidRPr="006F2AF9">
        <w:rPr>
          <w:spacing w:val="2"/>
          <w:sz w:val="28"/>
          <w:szCs w:val="28"/>
        </w:rPr>
        <w:t>7</w:t>
      </w:r>
      <w:r w:rsidRPr="006F2AF9">
        <w:rPr>
          <w:spacing w:val="2"/>
          <w:sz w:val="28"/>
          <w:szCs w:val="28"/>
        </w:rPr>
        <w:t xml:space="preserve">0. Критерием принятия решения </w:t>
      </w:r>
      <w:r w:rsidRPr="006F2AF9">
        <w:rPr>
          <w:sz w:val="28"/>
          <w:szCs w:val="28"/>
        </w:rPr>
        <w:t xml:space="preserve">о подготовке документации по внесению изменений в </w:t>
      </w:r>
      <w:r w:rsidR="00034934" w:rsidRPr="006F2AF9">
        <w:rPr>
          <w:sz w:val="28"/>
          <w:szCs w:val="28"/>
        </w:rPr>
        <w:t>документацию по планировке территории</w:t>
      </w:r>
      <w:r w:rsidRPr="006F2AF9">
        <w:rPr>
          <w:spacing w:val="2"/>
          <w:sz w:val="28"/>
          <w:szCs w:val="28"/>
        </w:rPr>
        <w:t xml:space="preserve"> либо </w:t>
      </w:r>
      <w:r w:rsidRPr="006F2AF9">
        <w:rPr>
          <w:sz w:val="28"/>
          <w:szCs w:val="28"/>
        </w:rPr>
        <w:t xml:space="preserve">об отказе в подготовке документации по внесению изменений в </w:t>
      </w:r>
      <w:r w:rsidR="00034934" w:rsidRPr="006F2AF9">
        <w:rPr>
          <w:sz w:val="28"/>
          <w:szCs w:val="28"/>
        </w:rPr>
        <w:t xml:space="preserve">документацию по </w:t>
      </w:r>
      <w:r w:rsidR="00034934" w:rsidRPr="006F2AF9">
        <w:rPr>
          <w:sz w:val="28"/>
          <w:szCs w:val="28"/>
        </w:rPr>
        <w:lastRenderedPageBreak/>
        <w:t>планировке территории</w:t>
      </w:r>
      <w:r w:rsidRPr="006F2AF9">
        <w:rPr>
          <w:sz w:val="28"/>
          <w:szCs w:val="28"/>
        </w:rPr>
        <w:t xml:space="preserve"> </w:t>
      </w:r>
      <w:r w:rsidRPr="006F2AF9">
        <w:rPr>
          <w:spacing w:val="2"/>
          <w:sz w:val="28"/>
          <w:szCs w:val="28"/>
        </w:rPr>
        <w:t>является наличие (отсутствие) оснований, предусмотренных пунктом 2.1</w:t>
      </w:r>
      <w:r w:rsidR="00034934" w:rsidRPr="006F2AF9">
        <w:rPr>
          <w:spacing w:val="2"/>
          <w:sz w:val="28"/>
          <w:szCs w:val="28"/>
        </w:rPr>
        <w:t>9</w:t>
      </w:r>
      <w:r w:rsidRPr="006F2AF9">
        <w:rPr>
          <w:spacing w:val="2"/>
          <w:sz w:val="28"/>
          <w:szCs w:val="28"/>
        </w:rPr>
        <w:t>.1 Административного регламента.</w:t>
      </w:r>
    </w:p>
    <w:p w14:paraId="068A7C8D" w14:textId="0CF1334F" w:rsidR="00565E92" w:rsidRPr="006F2AF9" w:rsidRDefault="000F2C74" w:rsidP="00565E92">
      <w:pPr>
        <w:shd w:val="clear" w:color="auto" w:fill="FFFFFF"/>
        <w:tabs>
          <w:tab w:val="left" w:pos="0"/>
          <w:tab w:val="left" w:pos="851"/>
          <w:tab w:val="left" w:pos="1276"/>
          <w:tab w:val="left" w:pos="1560"/>
        </w:tabs>
        <w:ind w:firstLine="709"/>
        <w:contextualSpacing/>
        <w:jc w:val="both"/>
        <w:textAlignment w:val="baseline"/>
        <w:rPr>
          <w:spacing w:val="2"/>
          <w:sz w:val="28"/>
          <w:szCs w:val="28"/>
        </w:rPr>
      </w:pPr>
      <w:r w:rsidRPr="006F2AF9">
        <w:rPr>
          <w:spacing w:val="2"/>
          <w:sz w:val="28"/>
          <w:szCs w:val="28"/>
        </w:rPr>
        <w:t>3.7</w:t>
      </w:r>
      <w:r w:rsidR="00565E92" w:rsidRPr="006F2AF9">
        <w:rPr>
          <w:spacing w:val="2"/>
          <w:sz w:val="28"/>
          <w:szCs w:val="28"/>
        </w:rPr>
        <w:t xml:space="preserve">1. Результатом исполнения административной процедуры является подписанное </w:t>
      </w:r>
      <w:r w:rsidR="00565E92" w:rsidRPr="006F2AF9">
        <w:rPr>
          <w:sz w:val="28"/>
          <w:szCs w:val="28"/>
        </w:rPr>
        <w:t>главой администрации Губкинского городского округа</w:t>
      </w:r>
      <w:r w:rsidR="00565E92" w:rsidRPr="006F2AF9">
        <w:rPr>
          <w:bCs/>
          <w:sz w:val="28"/>
          <w:szCs w:val="28"/>
        </w:rPr>
        <w:t>,</w:t>
      </w:r>
      <w:r w:rsidR="00565E92" w:rsidRPr="006F2AF9">
        <w:rPr>
          <w:bCs/>
          <w:spacing w:val="2"/>
          <w:sz w:val="28"/>
          <w:szCs w:val="28"/>
        </w:rPr>
        <w:t xml:space="preserve"> </w:t>
      </w:r>
      <w:r w:rsidR="00565E92" w:rsidRPr="006F2AF9">
        <w:rPr>
          <w:sz w:val="28"/>
          <w:szCs w:val="28"/>
        </w:rPr>
        <w:t>в том числе с использованием усиленной квалифицированной электронной подписи,</w:t>
      </w:r>
      <w:r w:rsidR="00565E92" w:rsidRPr="006F2AF9">
        <w:rPr>
          <w:bCs/>
          <w:spacing w:val="2"/>
          <w:sz w:val="28"/>
          <w:szCs w:val="28"/>
        </w:rPr>
        <w:t xml:space="preserve"> </w:t>
      </w:r>
      <w:r w:rsidR="00565E92" w:rsidRPr="006F2AF9">
        <w:rPr>
          <w:spacing w:val="2"/>
          <w:sz w:val="28"/>
          <w:szCs w:val="28"/>
        </w:rPr>
        <w:t>п</w:t>
      </w:r>
      <w:r w:rsidR="00565E92" w:rsidRPr="006F2AF9">
        <w:rPr>
          <w:sz w:val="28"/>
          <w:szCs w:val="28"/>
        </w:rPr>
        <w:t xml:space="preserve">остановление администрации Губкинского городского округа «О принятии решения о подготовке документации по внесению изменений в </w:t>
      </w:r>
      <w:r w:rsidR="00034934" w:rsidRPr="006F2AF9">
        <w:rPr>
          <w:sz w:val="28"/>
          <w:szCs w:val="28"/>
        </w:rPr>
        <w:t>документацию по планировке территории</w:t>
      </w:r>
      <w:r w:rsidR="00565E92" w:rsidRPr="006F2AF9">
        <w:rPr>
          <w:sz w:val="28"/>
          <w:szCs w:val="28"/>
        </w:rPr>
        <w:t xml:space="preserve">» </w:t>
      </w:r>
      <w:r w:rsidR="00565E92" w:rsidRPr="006F2AF9">
        <w:rPr>
          <w:spacing w:val="2"/>
          <w:sz w:val="28"/>
          <w:szCs w:val="28"/>
        </w:rPr>
        <w:t>или подписанное начальником Управления у</w:t>
      </w:r>
      <w:r w:rsidR="00565E92" w:rsidRPr="006F2AF9">
        <w:rPr>
          <w:sz w:val="28"/>
          <w:szCs w:val="28"/>
        </w:rPr>
        <w:t xml:space="preserve">ведомление об отказе в принятии решения о подготовке документации по внесению изменений в </w:t>
      </w:r>
      <w:r w:rsidR="00034934" w:rsidRPr="006F2AF9">
        <w:rPr>
          <w:sz w:val="28"/>
          <w:szCs w:val="28"/>
        </w:rPr>
        <w:t>документацию по планировке территории</w:t>
      </w:r>
      <w:r w:rsidR="00565E92" w:rsidRPr="006F2AF9">
        <w:rPr>
          <w:spacing w:val="2"/>
          <w:sz w:val="28"/>
          <w:szCs w:val="28"/>
        </w:rPr>
        <w:t>.</w:t>
      </w:r>
    </w:p>
    <w:p w14:paraId="09D8DC22" w14:textId="77777777" w:rsidR="00565E92" w:rsidRPr="006F2AF9" w:rsidRDefault="00565E92" w:rsidP="00565E92">
      <w:pPr>
        <w:spacing w:line="252" w:lineRule="auto"/>
        <w:ind w:firstLine="709"/>
        <w:jc w:val="both"/>
        <w:rPr>
          <w:sz w:val="28"/>
          <w:szCs w:val="28"/>
        </w:rPr>
      </w:pPr>
    </w:p>
    <w:p w14:paraId="5F81AC96" w14:textId="77777777" w:rsidR="00565E92" w:rsidRPr="006F2AF9" w:rsidRDefault="00565E92" w:rsidP="00565E92">
      <w:pPr>
        <w:spacing w:line="252" w:lineRule="auto"/>
        <w:ind w:firstLine="709"/>
        <w:jc w:val="center"/>
        <w:rPr>
          <w:sz w:val="28"/>
          <w:szCs w:val="28"/>
        </w:rPr>
      </w:pPr>
      <w:r w:rsidRPr="006F2AF9">
        <w:rPr>
          <w:b/>
          <w:bCs/>
          <w:sz w:val="28"/>
          <w:szCs w:val="28"/>
        </w:rPr>
        <w:t xml:space="preserve">Предоставление результата </w:t>
      </w:r>
      <w:r w:rsidRPr="006F2AF9">
        <w:rPr>
          <w:b/>
          <w:sz w:val="28"/>
          <w:szCs w:val="28"/>
        </w:rPr>
        <w:t xml:space="preserve">муниципальной </w:t>
      </w:r>
      <w:r w:rsidRPr="006F2AF9">
        <w:rPr>
          <w:b/>
          <w:bCs/>
          <w:sz w:val="28"/>
          <w:szCs w:val="28"/>
        </w:rPr>
        <w:t>услуги</w:t>
      </w:r>
      <w:r w:rsidRPr="006F2AF9">
        <w:rPr>
          <w:sz w:val="28"/>
          <w:szCs w:val="28"/>
        </w:rPr>
        <w:t xml:space="preserve"> </w:t>
      </w:r>
    </w:p>
    <w:p w14:paraId="0CC6E517" w14:textId="77777777" w:rsidR="00565E92" w:rsidRPr="006F2AF9" w:rsidRDefault="00565E92" w:rsidP="00565E92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  </w:t>
      </w:r>
    </w:p>
    <w:p w14:paraId="454F5ABA" w14:textId="03D0D3E2" w:rsidR="00565E92" w:rsidRPr="006F2AF9" w:rsidRDefault="00565E92" w:rsidP="00565E92">
      <w:pPr>
        <w:spacing w:line="257" w:lineRule="auto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0F2C74" w:rsidRPr="006F2AF9">
        <w:rPr>
          <w:sz w:val="28"/>
          <w:szCs w:val="28"/>
        </w:rPr>
        <w:t>7</w:t>
      </w:r>
      <w:r w:rsidRPr="006F2AF9">
        <w:rPr>
          <w:sz w:val="28"/>
          <w:szCs w:val="28"/>
        </w:rPr>
        <w:t xml:space="preserve">2. Основанием для начала выполнения административной процедуры является </w:t>
      </w:r>
      <w:r w:rsidRPr="006F2AF9">
        <w:rPr>
          <w:spacing w:val="2"/>
          <w:sz w:val="28"/>
          <w:szCs w:val="28"/>
        </w:rPr>
        <w:t xml:space="preserve">подписанное </w:t>
      </w:r>
      <w:r w:rsidRPr="006F2AF9">
        <w:rPr>
          <w:sz w:val="28"/>
          <w:szCs w:val="28"/>
        </w:rPr>
        <w:t>главой администрации Губкинского городского округа</w:t>
      </w:r>
      <w:r w:rsidRPr="006F2AF9">
        <w:rPr>
          <w:bCs/>
          <w:sz w:val="28"/>
          <w:szCs w:val="28"/>
        </w:rPr>
        <w:t xml:space="preserve"> </w:t>
      </w:r>
      <w:r w:rsidRPr="006F2AF9">
        <w:rPr>
          <w:spacing w:val="2"/>
          <w:sz w:val="28"/>
          <w:szCs w:val="28"/>
        </w:rPr>
        <w:t>п</w:t>
      </w:r>
      <w:r w:rsidRPr="006F2AF9">
        <w:rPr>
          <w:sz w:val="28"/>
          <w:szCs w:val="28"/>
        </w:rPr>
        <w:t xml:space="preserve">остановления администрации Губкинского городского округа «О принятии решения о подготовке документации по внесению изменений в </w:t>
      </w:r>
      <w:r w:rsidR="00034934" w:rsidRPr="006F2AF9">
        <w:rPr>
          <w:sz w:val="28"/>
          <w:szCs w:val="28"/>
        </w:rPr>
        <w:t>документацию по планировке территории</w:t>
      </w:r>
      <w:r w:rsidRPr="006F2AF9">
        <w:rPr>
          <w:sz w:val="28"/>
          <w:szCs w:val="28"/>
        </w:rPr>
        <w:t xml:space="preserve">» </w:t>
      </w:r>
      <w:r w:rsidRPr="006F2AF9">
        <w:rPr>
          <w:bCs/>
          <w:spacing w:val="2"/>
          <w:sz w:val="28"/>
          <w:szCs w:val="28"/>
        </w:rPr>
        <w:t>или подписанное начальником Управления у</w:t>
      </w:r>
      <w:r w:rsidRPr="006F2AF9">
        <w:rPr>
          <w:bCs/>
          <w:sz w:val="28"/>
          <w:szCs w:val="28"/>
        </w:rPr>
        <w:t xml:space="preserve">ведомление об отказе в принятии решения о подготовке документации по внесению изменений в </w:t>
      </w:r>
      <w:r w:rsidR="00034934" w:rsidRPr="006F2AF9">
        <w:rPr>
          <w:sz w:val="28"/>
          <w:szCs w:val="28"/>
        </w:rPr>
        <w:t>документацию по планировке территории</w:t>
      </w:r>
      <w:r w:rsidRPr="006F2AF9">
        <w:rPr>
          <w:sz w:val="28"/>
          <w:szCs w:val="28"/>
        </w:rPr>
        <w:t xml:space="preserve">. </w:t>
      </w:r>
    </w:p>
    <w:p w14:paraId="10587454" w14:textId="5DDEACA9" w:rsidR="00565E92" w:rsidRPr="006F2AF9" w:rsidRDefault="00565E92" w:rsidP="00565E92">
      <w:pPr>
        <w:spacing w:line="257" w:lineRule="auto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0F2C74" w:rsidRPr="006F2AF9">
        <w:rPr>
          <w:sz w:val="28"/>
          <w:szCs w:val="28"/>
        </w:rPr>
        <w:t>7</w:t>
      </w:r>
      <w:r w:rsidRPr="006F2AF9">
        <w:rPr>
          <w:sz w:val="28"/>
          <w:szCs w:val="28"/>
        </w:rPr>
        <w:t xml:space="preserve">3. Заявитель по его выбору вправе получить результат предоставления муниципальной услуги одним из следующих способов: </w:t>
      </w:r>
    </w:p>
    <w:p w14:paraId="2C737D6E" w14:textId="77777777" w:rsidR="00565E92" w:rsidRPr="006F2AF9" w:rsidRDefault="00565E92" w:rsidP="00565E92">
      <w:pPr>
        <w:ind w:firstLine="709"/>
        <w:contextualSpacing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1) на бумажном носителе; </w:t>
      </w:r>
    </w:p>
    <w:p w14:paraId="659FA04D" w14:textId="77777777" w:rsidR="00565E92" w:rsidRPr="006F2AF9" w:rsidRDefault="00565E92" w:rsidP="00565E92">
      <w:pPr>
        <w:ind w:firstLine="709"/>
        <w:contextualSpacing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2) в форме электронного документа, подписанного с использованием усиленной квалифицированной электронной подписи должностным лицом, уполномоченным на принятие соответствующего решения приказом уполномоченного органа. </w:t>
      </w:r>
    </w:p>
    <w:p w14:paraId="37D5A4C8" w14:textId="71CC3047" w:rsidR="00565E92" w:rsidRPr="006F2AF9" w:rsidRDefault="00565E92" w:rsidP="00565E92">
      <w:pPr>
        <w:ind w:firstLine="709"/>
        <w:contextualSpacing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0F2C74" w:rsidRPr="006F2AF9">
        <w:rPr>
          <w:sz w:val="28"/>
          <w:szCs w:val="28"/>
        </w:rPr>
        <w:t>7</w:t>
      </w:r>
      <w:r w:rsidRPr="006F2AF9">
        <w:rPr>
          <w:sz w:val="28"/>
          <w:szCs w:val="28"/>
        </w:rPr>
        <w:t xml:space="preserve">4. Лицом, ответственным за выполнение административной процедуры, является специалист Управления. </w:t>
      </w:r>
    </w:p>
    <w:p w14:paraId="1A1F5B55" w14:textId="002598FE" w:rsidR="00565E92" w:rsidRPr="006F2AF9" w:rsidRDefault="00565E92" w:rsidP="00F945AD">
      <w:pPr>
        <w:spacing w:line="230" w:lineRule="auto"/>
        <w:ind w:firstLine="709"/>
        <w:contextualSpacing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0F2C74" w:rsidRPr="006F2AF9">
        <w:rPr>
          <w:sz w:val="28"/>
          <w:szCs w:val="28"/>
        </w:rPr>
        <w:t>7</w:t>
      </w:r>
      <w:r w:rsidRPr="006F2AF9">
        <w:rPr>
          <w:sz w:val="28"/>
          <w:szCs w:val="28"/>
        </w:rPr>
        <w:t xml:space="preserve">5. При подаче заявления </w:t>
      </w:r>
      <w:r w:rsidRPr="006F2AF9">
        <w:rPr>
          <w:rFonts w:eastAsia="Calibri"/>
          <w:sz w:val="28"/>
          <w:szCs w:val="28"/>
          <w:lang w:eastAsia="en-US"/>
        </w:rPr>
        <w:t xml:space="preserve">о принятии </w:t>
      </w:r>
      <w:r w:rsidRPr="006F2AF9">
        <w:rPr>
          <w:sz w:val="28"/>
          <w:szCs w:val="28"/>
        </w:rPr>
        <w:t xml:space="preserve">решения о подготовке документации по внесению изменений в </w:t>
      </w:r>
      <w:r w:rsidR="00034934" w:rsidRPr="006F2AF9">
        <w:rPr>
          <w:sz w:val="28"/>
          <w:szCs w:val="28"/>
        </w:rPr>
        <w:t>документацию по планировке территории</w:t>
      </w:r>
      <w:r w:rsidRPr="006F2AF9">
        <w:rPr>
          <w:sz w:val="28"/>
          <w:szCs w:val="28"/>
        </w:rPr>
        <w:t xml:space="preserve"> и документов, предусмотренных подпунктами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 «б» - «</w:t>
      </w:r>
      <w:r w:rsidR="00034934" w:rsidRPr="006F2AF9">
        <w:rPr>
          <w:rFonts w:eastAsia="Calibri"/>
          <w:bCs/>
          <w:sz w:val="28"/>
          <w:szCs w:val="28"/>
          <w:lang w:eastAsia="en-US"/>
        </w:rPr>
        <w:t>з</w:t>
      </w:r>
      <w:r w:rsidRPr="006F2AF9">
        <w:rPr>
          <w:rFonts w:eastAsia="Calibri"/>
          <w:bCs/>
          <w:sz w:val="28"/>
          <w:szCs w:val="28"/>
          <w:lang w:eastAsia="en-US"/>
        </w:rPr>
        <w:t>» пункта 2.8</w:t>
      </w:r>
      <w:r w:rsidR="00034934" w:rsidRPr="006F2AF9">
        <w:rPr>
          <w:rFonts w:eastAsia="Calibri"/>
          <w:bCs/>
          <w:sz w:val="28"/>
          <w:szCs w:val="28"/>
          <w:lang w:eastAsia="en-US"/>
        </w:rPr>
        <w:t>.1</w:t>
      </w:r>
      <w:r w:rsidRPr="006F2AF9">
        <w:rPr>
          <w:rFonts w:eastAsia="Calibri"/>
          <w:bCs/>
          <w:sz w:val="28"/>
          <w:szCs w:val="28"/>
          <w:lang w:eastAsia="en-US"/>
        </w:rPr>
        <w:t>, пунктом 2.1</w:t>
      </w:r>
      <w:r w:rsidR="00034934" w:rsidRPr="006F2AF9">
        <w:rPr>
          <w:rFonts w:eastAsia="Calibri"/>
          <w:bCs/>
          <w:sz w:val="28"/>
          <w:szCs w:val="28"/>
          <w:lang w:eastAsia="en-US"/>
        </w:rPr>
        <w:t>2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 </w:t>
      </w:r>
      <w:r w:rsidRPr="006F2AF9">
        <w:rPr>
          <w:sz w:val="28"/>
          <w:szCs w:val="28"/>
        </w:rPr>
        <w:t xml:space="preserve">настоящего Административного регламента, в ходе личного приема, посредством почтового отправления решение о подготовке документации по внесению изменений в </w:t>
      </w:r>
      <w:r w:rsidR="00034934" w:rsidRPr="006F2AF9">
        <w:rPr>
          <w:sz w:val="28"/>
          <w:szCs w:val="28"/>
        </w:rPr>
        <w:t>документацию по планировке территории</w:t>
      </w:r>
      <w:r w:rsidRPr="006F2AF9">
        <w:rPr>
          <w:sz w:val="28"/>
          <w:szCs w:val="28"/>
        </w:rPr>
        <w:t xml:space="preserve"> либо решение об отказе в подготовке документации по внесению изменений в </w:t>
      </w:r>
      <w:r w:rsidR="00034934" w:rsidRPr="006F2AF9">
        <w:rPr>
          <w:sz w:val="28"/>
          <w:szCs w:val="28"/>
        </w:rPr>
        <w:t>документацию по планировке территории</w:t>
      </w:r>
      <w:r w:rsidRPr="006F2AF9">
        <w:rPr>
          <w:sz w:val="28"/>
          <w:szCs w:val="28"/>
        </w:rPr>
        <w:t xml:space="preserve"> соответственно выдается заявителю на руки или направляется посредством почтового отправления, если в заявлении </w:t>
      </w:r>
      <w:r w:rsidRPr="006F2AF9">
        <w:rPr>
          <w:rFonts w:eastAsia="Calibri"/>
          <w:sz w:val="28"/>
          <w:szCs w:val="28"/>
          <w:lang w:eastAsia="en-US"/>
        </w:rPr>
        <w:t xml:space="preserve">о </w:t>
      </w:r>
      <w:r w:rsidR="00034934" w:rsidRPr="006F2AF9">
        <w:rPr>
          <w:rFonts w:eastAsia="Calibri"/>
          <w:sz w:val="28"/>
          <w:szCs w:val="28"/>
          <w:lang w:eastAsia="en-US"/>
        </w:rPr>
        <w:t>предоставлении муниципальной услуги</w:t>
      </w:r>
      <w:r w:rsidRPr="006F2AF9">
        <w:rPr>
          <w:sz w:val="28"/>
          <w:szCs w:val="28"/>
        </w:rPr>
        <w:t xml:space="preserve"> не был указан иной способ. </w:t>
      </w:r>
    </w:p>
    <w:p w14:paraId="3FFF9B14" w14:textId="25FADA66" w:rsidR="00565E92" w:rsidRPr="006F2AF9" w:rsidRDefault="000F2C74" w:rsidP="00F945AD">
      <w:pPr>
        <w:spacing w:line="230" w:lineRule="auto"/>
        <w:ind w:firstLine="709"/>
        <w:contextualSpacing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3.7</w:t>
      </w:r>
      <w:r w:rsidR="00565E92" w:rsidRPr="006F2AF9">
        <w:rPr>
          <w:sz w:val="28"/>
          <w:szCs w:val="28"/>
        </w:rPr>
        <w:t xml:space="preserve">6. При подаче заявления </w:t>
      </w:r>
      <w:r w:rsidR="00565E92" w:rsidRPr="006F2AF9">
        <w:rPr>
          <w:rFonts w:eastAsia="Calibri"/>
          <w:sz w:val="28"/>
          <w:szCs w:val="28"/>
          <w:lang w:eastAsia="en-US"/>
        </w:rPr>
        <w:t xml:space="preserve">о принятии </w:t>
      </w:r>
      <w:r w:rsidR="00565E92" w:rsidRPr="006F2AF9">
        <w:rPr>
          <w:sz w:val="28"/>
          <w:szCs w:val="28"/>
        </w:rPr>
        <w:t xml:space="preserve">решения о подготовке документации по внесению изменений в </w:t>
      </w:r>
      <w:r w:rsidR="00034934" w:rsidRPr="006F2AF9">
        <w:rPr>
          <w:sz w:val="28"/>
          <w:szCs w:val="28"/>
        </w:rPr>
        <w:t>документацию по планировке территории</w:t>
      </w:r>
      <w:r w:rsidR="00565E92" w:rsidRPr="006F2AF9">
        <w:rPr>
          <w:sz w:val="28"/>
          <w:szCs w:val="28"/>
        </w:rPr>
        <w:t xml:space="preserve"> и документов, предусмотренных подпунктами</w:t>
      </w:r>
      <w:r w:rsidR="00565E92" w:rsidRPr="006F2AF9">
        <w:rPr>
          <w:rFonts w:eastAsia="Calibri"/>
          <w:bCs/>
          <w:sz w:val="28"/>
          <w:szCs w:val="28"/>
          <w:lang w:eastAsia="en-US"/>
        </w:rPr>
        <w:t xml:space="preserve"> «б» - «</w:t>
      </w:r>
      <w:r w:rsidR="00034934" w:rsidRPr="006F2AF9">
        <w:rPr>
          <w:rFonts w:eastAsia="Calibri"/>
          <w:bCs/>
          <w:sz w:val="28"/>
          <w:szCs w:val="28"/>
          <w:lang w:eastAsia="en-US"/>
        </w:rPr>
        <w:t>з</w:t>
      </w:r>
      <w:r w:rsidR="00565E92" w:rsidRPr="006F2AF9">
        <w:rPr>
          <w:rFonts w:eastAsia="Calibri"/>
          <w:bCs/>
          <w:sz w:val="28"/>
          <w:szCs w:val="28"/>
          <w:lang w:eastAsia="en-US"/>
        </w:rPr>
        <w:t>» пункта 2.8</w:t>
      </w:r>
      <w:r w:rsidR="00034934" w:rsidRPr="006F2AF9">
        <w:rPr>
          <w:rFonts w:eastAsia="Calibri"/>
          <w:bCs/>
          <w:sz w:val="28"/>
          <w:szCs w:val="28"/>
          <w:lang w:eastAsia="en-US"/>
        </w:rPr>
        <w:t>.1</w:t>
      </w:r>
      <w:r w:rsidR="00565E92" w:rsidRPr="006F2AF9">
        <w:rPr>
          <w:rFonts w:eastAsia="Calibri"/>
          <w:bCs/>
          <w:sz w:val="28"/>
          <w:szCs w:val="28"/>
          <w:lang w:eastAsia="en-US"/>
        </w:rPr>
        <w:t>, пунктом 2.1</w:t>
      </w:r>
      <w:r w:rsidR="00034934" w:rsidRPr="006F2AF9">
        <w:rPr>
          <w:rFonts w:eastAsia="Calibri"/>
          <w:bCs/>
          <w:sz w:val="28"/>
          <w:szCs w:val="28"/>
          <w:lang w:eastAsia="en-US"/>
        </w:rPr>
        <w:t>2</w:t>
      </w:r>
      <w:r w:rsidR="00565E92" w:rsidRPr="006F2AF9">
        <w:rPr>
          <w:rFonts w:eastAsia="Calibri"/>
          <w:bCs/>
          <w:sz w:val="28"/>
          <w:szCs w:val="28"/>
          <w:lang w:eastAsia="en-US"/>
        </w:rPr>
        <w:t xml:space="preserve"> </w:t>
      </w:r>
      <w:r w:rsidR="00565E92" w:rsidRPr="006F2AF9">
        <w:rPr>
          <w:sz w:val="28"/>
          <w:szCs w:val="28"/>
        </w:rPr>
        <w:t xml:space="preserve">настоящего Административного регламента, посредством Единого портала, </w:t>
      </w:r>
      <w:r w:rsidR="00565E92" w:rsidRPr="006F2AF9">
        <w:rPr>
          <w:rFonts w:eastAsia="Calibri"/>
          <w:bCs/>
          <w:sz w:val="28"/>
          <w:szCs w:val="28"/>
          <w:lang w:eastAsia="en-US"/>
        </w:rPr>
        <w:t>Р</w:t>
      </w:r>
      <w:r w:rsidR="00565E92" w:rsidRPr="006F2AF9">
        <w:rPr>
          <w:sz w:val="28"/>
          <w:szCs w:val="28"/>
        </w:rPr>
        <w:t xml:space="preserve">егионального портала направление заявителю решение о подготовке </w:t>
      </w:r>
      <w:r w:rsidR="00565E92" w:rsidRPr="006F2AF9">
        <w:rPr>
          <w:sz w:val="28"/>
          <w:szCs w:val="28"/>
        </w:rPr>
        <w:lastRenderedPageBreak/>
        <w:t xml:space="preserve">документации по внесению изменений в </w:t>
      </w:r>
      <w:r w:rsidR="002B0447" w:rsidRPr="006F2AF9">
        <w:rPr>
          <w:sz w:val="28"/>
          <w:szCs w:val="28"/>
        </w:rPr>
        <w:t>документацию по планировке территории</w:t>
      </w:r>
      <w:r w:rsidR="00565E92" w:rsidRPr="006F2AF9">
        <w:rPr>
          <w:sz w:val="28"/>
          <w:szCs w:val="28"/>
        </w:rPr>
        <w:t xml:space="preserve"> либо решение об отказе в подготовке документации по внесению изменений в </w:t>
      </w:r>
      <w:r w:rsidR="002B0447" w:rsidRPr="006F2AF9">
        <w:rPr>
          <w:sz w:val="28"/>
          <w:szCs w:val="28"/>
        </w:rPr>
        <w:t>документацию по планировке территории</w:t>
      </w:r>
      <w:r w:rsidR="00565E92" w:rsidRPr="006F2AF9">
        <w:rPr>
          <w:sz w:val="28"/>
          <w:szCs w:val="28"/>
        </w:rPr>
        <w:t xml:space="preserve"> осуществляется в личный кабинет заявителя на Едином портале, </w:t>
      </w:r>
      <w:r w:rsidR="00565E92" w:rsidRPr="006F2AF9">
        <w:rPr>
          <w:rFonts w:eastAsia="Calibri"/>
          <w:bCs/>
          <w:sz w:val="28"/>
          <w:szCs w:val="28"/>
          <w:lang w:eastAsia="en-US"/>
        </w:rPr>
        <w:t>Р</w:t>
      </w:r>
      <w:r w:rsidR="00565E92" w:rsidRPr="006F2AF9">
        <w:rPr>
          <w:sz w:val="28"/>
          <w:szCs w:val="28"/>
        </w:rPr>
        <w:t xml:space="preserve">егиональном портале (статус заявления обновляется до статуса «Услуга оказана»), если в заявлении </w:t>
      </w:r>
      <w:r w:rsidR="00565E92" w:rsidRPr="006F2AF9">
        <w:rPr>
          <w:rFonts w:eastAsia="Calibri"/>
          <w:sz w:val="28"/>
          <w:szCs w:val="28"/>
          <w:lang w:eastAsia="en-US"/>
        </w:rPr>
        <w:t xml:space="preserve">о </w:t>
      </w:r>
      <w:r w:rsidR="00034934" w:rsidRPr="006F2AF9">
        <w:rPr>
          <w:rFonts w:eastAsia="Calibri"/>
          <w:sz w:val="28"/>
          <w:szCs w:val="28"/>
          <w:lang w:eastAsia="en-US"/>
        </w:rPr>
        <w:t>предоставлении муниципальной услуги</w:t>
      </w:r>
      <w:r w:rsidR="00565E92" w:rsidRPr="006F2AF9">
        <w:rPr>
          <w:sz w:val="28"/>
          <w:szCs w:val="28"/>
        </w:rPr>
        <w:t xml:space="preserve"> не был указан иной способ. </w:t>
      </w:r>
    </w:p>
    <w:p w14:paraId="4BED27E1" w14:textId="0E2A39EE" w:rsidR="00565E92" w:rsidRPr="006F2AF9" w:rsidRDefault="000F2C74" w:rsidP="00F945AD">
      <w:pPr>
        <w:spacing w:line="230" w:lineRule="auto"/>
        <w:ind w:firstLine="709"/>
        <w:contextualSpacing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3.7</w:t>
      </w:r>
      <w:r w:rsidR="00565E92" w:rsidRPr="006F2AF9">
        <w:rPr>
          <w:sz w:val="28"/>
          <w:szCs w:val="28"/>
        </w:rPr>
        <w:t xml:space="preserve">7. Срок предоставления заявителю результата муниципальной услуги исчисляется со дня подписания решения о подготовке документации по внесению изменений в </w:t>
      </w:r>
      <w:r w:rsidR="00034934" w:rsidRPr="006F2AF9">
        <w:rPr>
          <w:sz w:val="28"/>
          <w:szCs w:val="28"/>
        </w:rPr>
        <w:t>документацию по планировке территории</w:t>
      </w:r>
      <w:r w:rsidR="00565E92" w:rsidRPr="006F2AF9">
        <w:rPr>
          <w:sz w:val="28"/>
          <w:szCs w:val="28"/>
        </w:rPr>
        <w:t xml:space="preserve"> либо </w:t>
      </w:r>
      <w:r w:rsidR="00034934" w:rsidRPr="006F2AF9">
        <w:rPr>
          <w:sz w:val="28"/>
          <w:szCs w:val="28"/>
        </w:rPr>
        <w:t>уведомления</w:t>
      </w:r>
      <w:r w:rsidR="00565E92" w:rsidRPr="006F2AF9">
        <w:rPr>
          <w:sz w:val="28"/>
          <w:szCs w:val="28"/>
        </w:rPr>
        <w:t xml:space="preserve"> об отказе в</w:t>
      </w:r>
      <w:r w:rsidR="00034934" w:rsidRPr="006F2AF9">
        <w:rPr>
          <w:sz w:val="28"/>
          <w:szCs w:val="28"/>
        </w:rPr>
        <w:t xml:space="preserve"> принятии решения о</w:t>
      </w:r>
      <w:r w:rsidR="00565E92" w:rsidRPr="006F2AF9">
        <w:rPr>
          <w:sz w:val="28"/>
          <w:szCs w:val="28"/>
        </w:rPr>
        <w:t xml:space="preserve"> подготовке документации по внесению изменений в </w:t>
      </w:r>
      <w:r w:rsidR="00034934" w:rsidRPr="006F2AF9">
        <w:rPr>
          <w:sz w:val="28"/>
          <w:szCs w:val="28"/>
        </w:rPr>
        <w:t>документацию по планировке территории</w:t>
      </w:r>
      <w:r w:rsidR="00565E92" w:rsidRPr="006F2AF9">
        <w:rPr>
          <w:sz w:val="28"/>
          <w:szCs w:val="28"/>
        </w:rPr>
        <w:t xml:space="preserve"> и составляет один рабочий день, но не превышает срок, установленный в пункте 2.6 настоящего Административного регламента. </w:t>
      </w:r>
    </w:p>
    <w:p w14:paraId="641FC5DE" w14:textId="3E415517" w:rsidR="00565E92" w:rsidRPr="006F2AF9" w:rsidRDefault="000F2C74" w:rsidP="00F945AD">
      <w:pPr>
        <w:widowControl w:val="0"/>
        <w:tabs>
          <w:tab w:val="left" w:pos="567"/>
        </w:tabs>
        <w:spacing w:line="230" w:lineRule="auto"/>
        <w:ind w:firstLine="709"/>
        <w:contextualSpacing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3.78</w:t>
      </w:r>
      <w:r w:rsidR="00565E92" w:rsidRPr="006F2AF9">
        <w:rPr>
          <w:sz w:val="28"/>
          <w:szCs w:val="28"/>
        </w:rPr>
        <w:t>. Возможность предоставления результата муниципальной услуги по экстерриториальному принципу отсутствует.</w:t>
      </w:r>
    </w:p>
    <w:p w14:paraId="31F6BB67" w14:textId="77777777" w:rsidR="00565E92" w:rsidRPr="006F2AF9" w:rsidRDefault="00565E92" w:rsidP="00F945AD">
      <w:pPr>
        <w:widowControl w:val="0"/>
        <w:tabs>
          <w:tab w:val="left" w:pos="567"/>
        </w:tabs>
        <w:spacing w:line="230" w:lineRule="auto"/>
        <w:ind w:firstLine="709"/>
        <w:contextualSpacing/>
        <w:jc w:val="both"/>
        <w:rPr>
          <w:sz w:val="28"/>
          <w:szCs w:val="28"/>
        </w:rPr>
      </w:pPr>
    </w:p>
    <w:p w14:paraId="61802B84" w14:textId="77777777" w:rsidR="00565E92" w:rsidRPr="006F2AF9" w:rsidRDefault="00565E92" w:rsidP="00F945AD">
      <w:pPr>
        <w:spacing w:line="230" w:lineRule="auto"/>
        <w:ind w:firstLine="709"/>
        <w:contextualSpacing/>
        <w:jc w:val="center"/>
        <w:rPr>
          <w:sz w:val="28"/>
          <w:szCs w:val="28"/>
        </w:rPr>
      </w:pPr>
      <w:r w:rsidRPr="006F2AF9">
        <w:rPr>
          <w:b/>
          <w:bCs/>
          <w:sz w:val="28"/>
          <w:szCs w:val="28"/>
        </w:rPr>
        <w:t>Получение дополнительных сведений от заявителя</w:t>
      </w:r>
      <w:r w:rsidRPr="006F2AF9">
        <w:rPr>
          <w:sz w:val="28"/>
          <w:szCs w:val="28"/>
        </w:rPr>
        <w:t xml:space="preserve"> </w:t>
      </w:r>
    </w:p>
    <w:p w14:paraId="0D1263A3" w14:textId="77777777" w:rsidR="00565E92" w:rsidRPr="006F2AF9" w:rsidRDefault="00565E92" w:rsidP="00F945AD">
      <w:pPr>
        <w:spacing w:line="230" w:lineRule="auto"/>
        <w:ind w:firstLine="709"/>
        <w:contextualSpacing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  </w:t>
      </w:r>
    </w:p>
    <w:p w14:paraId="15852149" w14:textId="5007FB67" w:rsidR="00565E92" w:rsidRPr="006F2AF9" w:rsidRDefault="00565E92" w:rsidP="00F945AD">
      <w:pPr>
        <w:spacing w:line="230" w:lineRule="auto"/>
        <w:ind w:firstLine="709"/>
        <w:contextualSpacing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0F2C74" w:rsidRPr="006F2AF9">
        <w:rPr>
          <w:sz w:val="28"/>
          <w:szCs w:val="28"/>
        </w:rPr>
        <w:t>79</w:t>
      </w:r>
      <w:r w:rsidRPr="006F2AF9">
        <w:rPr>
          <w:sz w:val="28"/>
          <w:szCs w:val="28"/>
        </w:rPr>
        <w:t xml:space="preserve">. Получение дополнительных сведений от заявителя не предусмотрено. </w:t>
      </w:r>
    </w:p>
    <w:p w14:paraId="2F5AA26C" w14:textId="77777777" w:rsidR="00565E92" w:rsidRPr="006F2AF9" w:rsidRDefault="00565E92" w:rsidP="00F945AD">
      <w:pPr>
        <w:spacing w:line="230" w:lineRule="auto"/>
        <w:ind w:firstLine="709"/>
        <w:contextualSpacing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  </w:t>
      </w:r>
    </w:p>
    <w:p w14:paraId="4315C5DA" w14:textId="77777777" w:rsidR="00565E92" w:rsidRPr="006F2AF9" w:rsidRDefault="00565E92" w:rsidP="00F945AD">
      <w:pPr>
        <w:spacing w:line="230" w:lineRule="auto"/>
        <w:ind w:firstLine="709"/>
        <w:jc w:val="center"/>
        <w:rPr>
          <w:sz w:val="28"/>
          <w:szCs w:val="28"/>
        </w:rPr>
      </w:pPr>
      <w:r w:rsidRPr="006F2AF9">
        <w:rPr>
          <w:b/>
          <w:bCs/>
          <w:sz w:val="28"/>
          <w:szCs w:val="28"/>
        </w:rPr>
        <w:t>Максимальный срок предоставления муниципальной услуги</w:t>
      </w:r>
      <w:r w:rsidRPr="006F2AF9">
        <w:rPr>
          <w:sz w:val="28"/>
          <w:szCs w:val="28"/>
        </w:rPr>
        <w:t xml:space="preserve"> </w:t>
      </w:r>
    </w:p>
    <w:p w14:paraId="35541403" w14:textId="77777777" w:rsidR="00565E92" w:rsidRPr="006F2AF9" w:rsidRDefault="00565E92" w:rsidP="00F945AD">
      <w:pPr>
        <w:spacing w:line="230" w:lineRule="auto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  </w:t>
      </w:r>
    </w:p>
    <w:p w14:paraId="75908C6E" w14:textId="2E108A25" w:rsidR="00565E92" w:rsidRPr="006F2AF9" w:rsidRDefault="000F2C74" w:rsidP="00F945AD">
      <w:pPr>
        <w:spacing w:line="230" w:lineRule="auto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3.80</w:t>
      </w:r>
      <w:r w:rsidR="00565E92" w:rsidRPr="006F2AF9">
        <w:rPr>
          <w:sz w:val="28"/>
          <w:szCs w:val="28"/>
        </w:rPr>
        <w:t>. Срок предоставления муниципальной услуги указан в пункте 2.6 настоящего Административного регламента.</w:t>
      </w:r>
    </w:p>
    <w:p w14:paraId="0D6F0804" w14:textId="77777777" w:rsidR="003C3133" w:rsidRPr="006F2AF9" w:rsidRDefault="003C3133" w:rsidP="00F945AD">
      <w:pPr>
        <w:spacing w:line="230" w:lineRule="auto"/>
        <w:ind w:firstLine="709"/>
        <w:jc w:val="both"/>
        <w:rPr>
          <w:sz w:val="28"/>
          <w:szCs w:val="28"/>
        </w:rPr>
      </w:pPr>
    </w:p>
    <w:p w14:paraId="0B794188" w14:textId="36FC778A" w:rsidR="00DD48AE" w:rsidRPr="006F2AF9" w:rsidRDefault="00DD48AE" w:rsidP="00F945AD">
      <w:pPr>
        <w:spacing w:line="230" w:lineRule="auto"/>
        <w:jc w:val="center"/>
        <w:rPr>
          <w:b/>
          <w:bCs/>
          <w:sz w:val="28"/>
          <w:szCs w:val="28"/>
        </w:rPr>
      </w:pPr>
      <w:r w:rsidRPr="006F2AF9">
        <w:rPr>
          <w:b/>
          <w:bCs/>
          <w:sz w:val="28"/>
          <w:szCs w:val="28"/>
        </w:rPr>
        <w:t xml:space="preserve">Вариант </w:t>
      </w:r>
      <w:r w:rsidR="00064786" w:rsidRPr="006F2AF9">
        <w:rPr>
          <w:b/>
          <w:bCs/>
          <w:sz w:val="28"/>
          <w:szCs w:val="28"/>
        </w:rPr>
        <w:t>3</w:t>
      </w:r>
      <w:r w:rsidRPr="006F2AF9">
        <w:rPr>
          <w:b/>
          <w:bCs/>
          <w:sz w:val="28"/>
          <w:szCs w:val="28"/>
        </w:rPr>
        <w:t xml:space="preserve"> «</w:t>
      </w:r>
      <w:r w:rsidR="00B53DF6" w:rsidRPr="006F2AF9">
        <w:rPr>
          <w:b/>
          <w:bCs/>
          <w:sz w:val="28"/>
          <w:szCs w:val="28"/>
        </w:rPr>
        <w:t>Прин</w:t>
      </w:r>
      <w:r w:rsidR="001F5E7C" w:rsidRPr="006F2AF9">
        <w:rPr>
          <w:b/>
          <w:bCs/>
          <w:sz w:val="28"/>
          <w:szCs w:val="28"/>
        </w:rPr>
        <w:t xml:space="preserve">ятие решения об утверждении </w:t>
      </w:r>
      <w:r w:rsidR="00034934" w:rsidRPr="006F2AF9">
        <w:rPr>
          <w:b/>
          <w:bCs/>
          <w:sz w:val="28"/>
          <w:szCs w:val="28"/>
        </w:rPr>
        <w:t>документации по планировке территории</w:t>
      </w:r>
      <w:r w:rsidRPr="006F2AF9">
        <w:rPr>
          <w:b/>
          <w:bCs/>
          <w:sz w:val="28"/>
          <w:szCs w:val="28"/>
        </w:rPr>
        <w:t>»</w:t>
      </w:r>
    </w:p>
    <w:p w14:paraId="45D3B002" w14:textId="77777777" w:rsidR="00DD48AE" w:rsidRPr="006F2AF9" w:rsidRDefault="00DD48AE" w:rsidP="00F945AD">
      <w:pPr>
        <w:spacing w:line="230" w:lineRule="auto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  </w:t>
      </w:r>
    </w:p>
    <w:p w14:paraId="65142001" w14:textId="7C9589CE" w:rsidR="00DD48AE" w:rsidRPr="006F2AF9" w:rsidRDefault="00DD48AE" w:rsidP="00F945AD">
      <w:pPr>
        <w:spacing w:line="230" w:lineRule="auto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0F2C74" w:rsidRPr="006F2AF9">
        <w:rPr>
          <w:sz w:val="28"/>
          <w:szCs w:val="28"/>
        </w:rPr>
        <w:t>81</w:t>
      </w:r>
      <w:r w:rsidRPr="006F2AF9">
        <w:rPr>
          <w:sz w:val="28"/>
          <w:szCs w:val="28"/>
        </w:rPr>
        <w:t xml:space="preserve">. Результат предоставления муниципальной услуги указан в                  подпункте </w:t>
      </w:r>
      <w:r w:rsidRPr="006F2AF9">
        <w:rPr>
          <w:rFonts w:eastAsia="Calibri"/>
          <w:bCs/>
          <w:sz w:val="28"/>
          <w:szCs w:val="28"/>
          <w:lang w:eastAsia="en-US"/>
        </w:rPr>
        <w:t>«</w:t>
      </w:r>
      <w:r w:rsidR="00034934" w:rsidRPr="006F2AF9">
        <w:rPr>
          <w:rFonts w:eastAsia="Calibri"/>
          <w:bCs/>
          <w:sz w:val="28"/>
          <w:szCs w:val="28"/>
          <w:lang w:eastAsia="en-US"/>
        </w:rPr>
        <w:t>в</w:t>
      </w:r>
      <w:r w:rsidRPr="006F2AF9">
        <w:rPr>
          <w:rFonts w:eastAsia="Calibri"/>
          <w:bCs/>
          <w:sz w:val="28"/>
          <w:szCs w:val="28"/>
          <w:lang w:eastAsia="en-US"/>
        </w:rPr>
        <w:t>»</w:t>
      </w:r>
      <w:r w:rsidRPr="006F2AF9">
        <w:rPr>
          <w:sz w:val="28"/>
          <w:szCs w:val="28"/>
        </w:rPr>
        <w:t xml:space="preserve"> пункта 2.3 настоящего Административного регламента. </w:t>
      </w:r>
    </w:p>
    <w:p w14:paraId="501CBA0D" w14:textId="77777777" w:rsidR="00DD48AE" w:rsidRPr="006F2AF9" w:rsidRDefault="00DD48AE" w:rsidP="00F945AD">
      <w:pPr>
        <w:spacing w:line="230" w:lineRule="auto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  </w:t>
      </w:r>
    </w:p>
    <w:p w14:paraId="791A6FF1" w14:textId="77777777" w:rsidR="00DD48AE" w:rsidRPr="006F2AF9" w:rsidRDefault="00DD48AE" w:rsidP="00F945AD">
      <w:pPr>
        <w:spacing w:line="230" w:lineRule="auto"/>
        <w:ind w:firstLine="709"/>
        <w:jc w:val="center"/>
        <w:rPr>
          <w:sz w:val="28"/>
          <w:szCs w:val="28"/>
        </w:rPr>
      </w:pPr>
      <w:r w:rsidRPr="006F2AF9">
        <w:rPr>
          <w:b/>
          <w:bCs/>
          <w:sz w:val="28"/>
          <w:szCs w:val="28"/>
        </w:rPr>
        <w:t>Перечень и описание административных процедур предоставления</w:t>
      </w:r>
      <w:r w:rsidRPr="006F2AF9">
        <w:rPr>
          <w:sz w:val="28"/>
          <w:szCs w:val="28"/>
        </w:rPr>
        <w:t xml:space="preserve"> </w:t>
      </w:r>
    </w:p>
    <w:p w14:paraId="06456DFC" w14:textId="77777777" w:rsidR="00DD48AE" w:rsidRPr="006F2AF9" w:rsidRDefault="00DD48AE" w:rsidP="00F945AD">
      <w:pPr>
        <w:spacing w:line="230" w:lineRule="auto"/>
        <w:ind w:firstLine="709"/>
        <w:jc w:val="center"/>
        <w:rPr>
          <w:b/>
          <w:sz w:val="28"/>
          <w:szCs w:val="28"/>
        </w:rPr>
      </w:pPr>
      <w:r w:rsidRPr="006F2AF9">
        <w:rPr>
          <w:b/>
          <w:sz w:val="28"/>
          <w:szCs w:val="28"/>
        </w:rPr>
        <w:t xml:space="preserve">муниципальной </w:t>
      </w:r>
      <w:r w:rsidRPr="006F2AF9">
        <w:rPr>
          <w:b/>
          <w:bCs/>
          <w:sz w:val="28"/>
          <w:szCs w:val="28"/>
        </w:rPr>
        <w:t>услуги</w:t>
      </w:r>
      <w:r w:rsidRPr="006F2AF9">
        <w:rPr>
          <w:b/>
          <w:sz w:val="28"/>
          <w:szCs w:val="28"/>
        </w:rPr>
        <w:t xml:space="preserve"> </w:t>
      </w:r>
    </w:p>
    <w:p w14:paraId="309912B9" w14:textId="77777777" w:rsidR="00DD48AE" w:rsidRPr="006F2AF9" w:rsidRDefault="00DD48AE" w:rsidP="00F945AD">
      <w:pPr>
        <w:spacing w:line="230" w:lineRule="auto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  </w:t>
      </w:r>
    </w:p>
    <w:p w14:paraId="7B700331" w14:textId="77777777" w:rsidR="00DD48AE" w:rsidRPr="006F2AF9" w:rsidRDefault="00DD48AE" w:rsidP="00F945AD">
      <w:pPr>
        <w:spacing w:line="230" w:lineRule="auto"/>
        <w:ind w:firstLine="709"/>
        <w:jc w:val="center"/>
        <w:rPr>
          <w:sz w:val="28"/>
          <w:szCs w:val="28"/>
        </w:rPr>
      </w:pPr>
      <w:r w:rsidRPr="006F2AF9">
        <w:rPr>
          <w:b/>
          <w:bCs/>
          <w:sz w:val="28"/>
          <w:szCs w:val="28"/>
        </w:rPr>
        <w:t>Прием запроса и документов и (или) информации, необходимых</w:t>
      </w:r>
      <w:r w:rsidRPr="006F2AF9">
        <w:rPr>
          <w:sz w:val="28"/>
          <w:szCs w:val="28"/>
        </w:rPr>
        <w:t xml:space="preserve"> </w:t>
      </w:r>
    </w:p>
    <w:p w14:paraId="133773A7" w14:textId="77777777" w:rsidR="00DD48AE" w:rsidRPr="006F2AF9" w:rsidRDefault="00DD48AE" w:rsidP="00F945AD">
      <w:pPr>
        <w:spacing w:line="230" w:lineRule="auto"/>
        <w:ind w:firstLine="709"/>
        <w:jc w:val="center"/>
        <w:rPr>
          <w:sz w:val="28"/>
          <w:szCs w:val="28"/>
        </w:rPr>
      </w:pPr>
      <w:r w:rsidRPr="006F2AF9">
        <w:rPr>
          <w:b/>
          <w:bCs/>
          <w:sz w:val="28"/>
          <w:szCs w:val="28"/>
        </w:rPr>
        <w:t xml:space="preserve">для предоставления </w:t>
      </w:r>
      <w:r w:rsidRPr="006F2AF9">
        <w:rPr>
          <w:b/>
          <w:sz w:val="28"/>
          <w:szCs w:val="28"/>
        </w:rPr>
        <w:t xml:space="preserve">муниципальной </w:t>
      </w:r>
      <w:r w:rsidRPr="006F2AF9">
        <w:rPr>
          <w:b/>
          <w:bCs/>
          <w:sz w:val="28"/>
          <w:szCs w:val="28"/>
        </w:rPr>
        <w:t>услуги</w:t>
      </w:r>
      <w:r w:rsidRPr="006F2AF9">
        <w:rPr>
          <w:sz w:val="28"/>
          <w:szCs w:val="28"/>
        </w:rPr>
        <w:t xml:space="preserve"> </w:t>
      </w:r>
    </w:p>
    <w:p w14:paraId="515C8317" w14:textId="77777777" w:rsidR="00DD48AE" w:rsidRPr="006F2AF9" w:rsidRDefault="00DD48AE" w:rsidP="00F945AD">
      <w:pPr>
        <w:spacing w:line="230" w:lineRule="auto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  </w:t>
      </w:r>
    </w:p>
    <w:p w14:paraId="651DF6C0" w14:textId="6924FBB8" w:rsidR="00DD48AE" w:rsidRPr="006F2AF9" w:rsidRDefault="000F2C74" w:rsidP="00DD48AE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3.82</w:t>
      </w:r>
      <w:r w:rsidR="00DD48AE" w:rsidRPr="006F2AF9">
        <w:rPr>
          <w:sz w:val="28"/>
          <w:szCs w:val="28"/>
        </w:rPr>
        <w:t xml:space="preserve">. Основанием для начала административной процедуры является поступление в </w:t>
      </w:r>
      <w:r w:rsidR="00DD48AE" w:rsidRPr="006F2AF9">
        <w:rPr>
          <w:rFonts w:eastAsia="Calibri"/>
          <w:sz w:val="28"/>
          <w:szCs w:val="28"/>
        </w:rPr>
        <w:t>Управление</w:t>
      </w:r>
      <w:r w:rsidR="00DD48AE" w:rsidRPr="006F2AF9">
        <w:rPr>
          <w:sz w:val="28"/>
          <w:szCs w:val="28"/>
        </w:rPr>
        <w:t xml:space="preserve"> заявления </w:t>
      </w:r>
      <w:r w:rsidR="00B53DF6" w:rsidRPr="006F2AF9">
        <w:rPr>
          <w:rFonts w:eastAsia="Calibri"/>
          <w:sz w:val="28"/>
          <w:szCs w:val="28"/>
          <w:lang w:eastAsia="en-US"/>
        </w:rPr>
        <w:t>об утверждении</w:t>
      </w:r>
      <w:r w:rsidR="00DD48AE" w:rsidRPr="006F2AF9">
        <w:rPr>
          <w:sz w:val="28"/>
          <w:szCs w:val="28"/>
        </w:rPr>
        <w:t xml:space="preserve"> </w:t>
      </w:r>
      <w:r w:rsidR="00034934" w:rsidRPr="006F2AF9">
        <w:rPr>
          <w:sz w:val="28"/>
          <w:szCs w:val="28"/>
        </w:rPr>
        <w:t>документации по планировке территории</w:t>
      </w:r>
      <w:r w:rsidR="00DD48AE" w:rsidRPr="006F2AF9">
        <w:rPr>
          <w:sz w:val="28"/>
          <w:szCs w:val="28"/>
        </w:rPr>
        <w:t xml:space="preserve"> и документов, предусмотренных </w:t>
      </w:r>
      <w:r w:rsidR="00DD48AE" w:rsidRPr="006F2AF9">
        <w:rPr>
          <w:rFonts w:eastAsia="Calibri"/>
          <w:bCs/>
          <w:sz w:val="28"/>
          <w:szCs w:val="28"/>
          <w:lang w:eastAsia="en-US"/>
        </w:rPr>
        <w:t>подпунктами «б» - «</w:t>
      </w:r>
      <w:r w:rsidR="00EA4550" w:rsidRPr="006F2AF9">
        <w:rPr>
          <w:rFonts w:eastAsia="Calibri"/>
          <w:bCs/>
          <w:sz w:val="28"/>
          <w:szCs w:val="28"/>
          <w:lang w:eastAsia="en-US"/>
        </w:rPr>
        <w:t>з</w:t>
      </w:r>
      <w:r w:rsidR="00DD48AE" w:rsidRPr="006F2AF9">
        <w:rPr>
          <w:rFonts w:eastAsia="Calibri"/>
          <w:bCs/>
          <w:sz w:val="28"/>
          <w:szCs w:val="28"/>
          <w:lang w:eastAsia="en-US"/>
        </w:rPr>
        <w:t>» пункта 2.</w:t>
      </w:r>
      <w:r w:rsidR="00EA4550" w:rsidRPr="006F2AF9">
        <w:rPr>
          <w:rFonts w:eastAsia="Calibri"/>
          <w:bCs/>
          <w:sz w:val="28"/>
          <w:szCs w:val="28"/>
          <w:lang w:eastAsia="en-US"/>
        </w:rPr>
        <w:t>9</w:t>
      </w:r>
      <w:r w:rsidR="00DD48AE" w:rsidRPr="006F2AF9">
        <w:rPr>
          <w:rFonts w:eastAsia="Calibri"/>
          <w:bCs/>
          <w:sz w:val="28"/>
          <w:szCs w:val="28"/>
          <w:lang w:eastAsia="en-US"/>
        </w:rPr>
        <w:t>, пунктом 2.1</w:t>
      </w:r>
      <w:r w:rsidR="009228A9" w:rsidRPr="006F2AF9">
        <w:rPr>
          <w:rFonts w:eastAsia="Calibri"/>
          <w:bCs/>
          <w:sz w:val="28"/>
          <w:szCs w:val="28"/>
          <w:lang w:eastAsia="en-US"/>
        </w:rPr>
        <w:t>2</w:t>
      </w:r>
      <w:r w:rsidR="00DD48AE" w:rsidRPr="006F2AF9">
        <w:rPr>
          <w:rFonts w:eastAsia="Calibri"/>
          <w:bCs/>
          <w:sz w:val="28"/>
          <w:szCs w:val="28"/>
          <w:lang w:eastAsia="en-US"/>
        </w:rPr>
        <w:t xml:space="preserve"> </w:t>
      </w:r>
      <w:r w:rsidR="00DD48AE" w:rsidRPr="006F2AF9">
        <w:rPr>
          <w:sz w:val="28"/>
          <w:szCs w:val="28"/>
        </w:rPr>
        <w:t>настоящего Административного регламента, одним из способов, установленных пунктом 2.1</w:t>
      </w:r>
      <w:r w:rsidR="00EA4550" w:rsidRPr="006F2AF9">
        <w:rPr>
          <w:sz w:val="28"/>
          <w:szCs w:val="28"/>
        </w:rPr>
        <w:t>3</w:t>
      </w:r>
      <w:r w:rsidR="00DD48AE" w:rsidRPr="006F2AF9">
        <w:rPr>
          <w:sz w:val="28"/>
          <w:szCs w:val="28"/>
        </w:rPr>
        <w:t xml:space="preserve"> настоящего Административного регламента. </w:t>
      </w:r>
    </w:p>
    <w:p w14:paraId="49900515" w14:textId="2E86DBCC" w:rsidR="00DD48AE" w:rsidRPr="006F2AF9" w:rsidRDefault="00DD48AE" w:rsidP="00DD48AE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0F2C74" w:rsidRPr="006F2AF9">
        <w:rPr>
          <w:sz w:val="28"/>
          <w:szCs w:val="28"/>
        </w:rPr>
        <w:t>83</w:t>
      </w:r>
      <w:r w:rsidRPr="006F2AF9">
        <w:rPr>
          <w:sz w:val="28"/>
          <w:szCs w:val="28"/>
        </w:rPr>
        <w:t xml:space="preserve">. В целях установления личности физическое лицо представляет в </w:t>
      </w:r>
      <w:r w:rsidRPr="006F2AF9">
        <w:rPr>
          <w:rFonts w:eastAsia="Calibri"/>
          <w:sz w:val="28"/>
          <w:szCs w:val="28"/>
        </w:rPr>
        <w:t>уполномоченный орган</w:t>
      </w:r>
      <w:r w:rsidRPr="006F2AF9">
        <w:rPr>
          <w:sz w:val="28"/>
          <w:szCs w:val="28"/>
        </w:rPr>
        <w:t xml:space="preserve"> документ, предусмотренный подпунктом </w:t>
      </w:r>
      <w:r w:rsidRPr="006F2AF9">
        <w:rPr>
          <w:rFonts w:eastAsia="Calibri"/>
          <w:bCs/>
          <w:sz w:val="28"/>
          <w:szCs w:val="28"/>
          <w:lang w:eastAsia="en-US"/>
        </w:rPr>
        <w:t>«</w:t>
      </w:r>
      <w:r w:rsidRPr="006F2AF9">
        <w:rPr>
          <w:sz w:val="28"/>
          <w:szCs w:val="28"/>
        </w:rPr>
        <w:t>б</w:t>
      </w:r>
      <w:r w:rsidRPr="006F2AF9">
        <w:rPr>
          <w:rFonts w:eastAsia="Calibri"/>
          <w:bCs/>
          <w:sz w:val="28"/>
          <w:szCs w:val="28"/>
          <w:lang w:eastAsia="en-US"/>
        </w:rPr>
        <w:t>»</w:t>
      </w:r>
      <w:r w:rsidRPr="006F2AF9">
        <w:rPr>
          <w:sz w:val="28"/>
          <w:szCs w:val="28"/>
        </w:rPr>
        <w:t xml:space="preserve"> пункта </w:t>
      </w:r>
      <w:r w:rsidRPr="006F2AF9">
        <w:rPr>
          <w:rFonts w:eastAsia="Calibri"/>
          <w:bCs/>
          <w:sz w:val="28"/>
          <w:szCs w:val="28"/>
          <w:lang w:eastAsia="en-US"/>
        </w:rPr>
        <w:t>2.</w:t>
      </w:r>
      <w:r w:rsidR="00EA4550" w:rsidRPr="006F2AF9">
        <w:rPr>
          <w:rFonts w:eastAsia="Calibri"/>
          <w:bCs/>
          <w:sz w:val="28"/>
          <w:szCs w:val="28"/>
          <w:lang w:eastAsia="en-US"/>
        </w:rPr>
        <w:t>9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 </w:t>
      </w:r>
      <w:r w:rsidRPr="006F2AF9">
        <w:rPr>
          <w:sz w:val="28"/>
          <w:szCs w:val="28"/>
        </w:rPr>
        <w:t xml:space="preserve">настоящего Административного регламента. Представитель физического лица, </w:t>
      </w:r>
      <w:r w:rsidRPr="006F2AF9">
        <w:rPr>
          <w:sz w:val="28"/>
          <w:szCs w:val="28"/>
        </w:rPr>
        <w:lastRenderedPageBreak/>
        <w:t xml:space="preserve">обратившийся по доверенности, представляет в </w:t>
      </w:r>
      <w:r w:rsidRPr="006F2AF9">
        <w:rPr>
          <w:rFonts w:eastAsia="Calibri"/>
          <w:sz w:val="28"/>
          <w:szCs w:val="28"/>
        </w:rPr>
        <w:t>уполномоченный орган</w:t>
      </w:r>
      <w:r w:rsidRPr="006F2AF9">
        <w:rPr>
          <w:sz w:val="28"/>
          <w:szCs w:val="28"/>
        </w:rPr>
        <w:t xml:space="preserve"> документы, предусмотренные подпунктами </w:t>
      </w:r>
      <w:r w:rsidRPr="006F2AF9">
        <w:rPr>
          <w:rFonts w:eastAsia="Calibri"/>
          <w:bCs/>
          <w:sz w:val="28"/>
          <w:szCs w:val="28"/>
          <w:lang w:eastAsia="en-US"/>
        </w:rPr>
        <w:t>«</w:t>
      </w:r>
      <w:r w:rsidRPr="006F2AF9">
        <w:rPr>
          <w:sz w:val="28"/>
          <w:szCs w:val="28"/>
        </w:rPr>
        <w:t>б</w:t>
      </w:r>
      <w:r w:rsidRPr="006F2AF9">
        <w:rPr>
          <w:rFonts w:eastAsia="Calibri"/>
          <w:bCs/>
          <w:sz w:val="28"/>
          <w:szCs w:val="28"/>
          <w:lang w:eastAsia="en-US"/>
        </w:rPr>
        <w:t>»,</w:t>
      </w:r>
      <w:r w:rsidRPr="006F2AF9">
        <w:rPr>
          <w:sz w:val="28"/>
          <w:szCs w:val="28"/>
        </w:rPr>
        <w:t xml:space="preserve"> </w:t>
      </w:r>
      <w:r w:rsidRPr="006F2AF9">
        <w:rPr>
          <w:rFonts w:eastAsia="Calibri"/>
          <w:bCs/>
          <w:sz w:val="28"/>
          <w:szCs w:val="28"/>
          <w:lang w:eastAsia="en-US"/>
        </w:rPr>
        <w:t>«</w:t>
      </w:r>
      <w:r w:rsidRPr="006F2AF9">
        <w:rPr>
          <w:sz w:val="28"/>
          <w:szCs w:val="28"/>
        </w:rPr>
        <w:t>в</w:t>
      </w:r>
      <w:r w:rsidRPr="006F2AF9">
        <w:rPr>
          <w:rFonts w:eastAsia="Calibri"/>
          <w:bCs/>
          <w:sz w:val="28"/>
          <w:szCs w:val="28"/>
          <w:lang w:eastAsia="en-US"/>
        </w:rPr>
        <w:t>»</w:t>
      </w:r>
      <w:r w:rsidRPr="006F2AF9">
        <w:rPr>
          <w:sz w:val="28"/>
          <w:szCs w:val="28"/>
        </w:rPr>
        <w:t xml:space="preserve"> пункта </w:t>
      </w:r>
      <w:r w:rsidRPr="006F2AF9">
        <w:rPr>
          <w:rFonts w:eastAsia="Calibri"/>
          <w:bCs/>
          <w:sz w:val="28"/>
          <w:szCs w:val="28"/>
          <w:lang w:eastAsia="en-US"/>
        </w:rPr>
        <w:t>2.</w:t>
      </w:r>
      <w:r w:rsidR="00EA4550" w:rsidRPr="006F2AF9">
        <w:rPr>
          <w:rFonts w:eastAsia="Calibri"/>
          <w:bCs/>
          <w:sz w:val="28"/>
          <w:szCs w:val="28"/>
          <w:lang w:eastAsia="en-US"/>
        </w:rPr>
        <w:t>9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 </w:t>
      </w:r>
      <w:r w:rsidRPr="006F2AF9">
        <w:rPr>
          <w:sz w:val="28"/>
          <w:szCs w:val="28"/>
        </w:rPr>
        <w:t xml:space="preserve">настоящего Административного регламента. </w:t>
      </w:r>
    </w:p>
    <w:p w14:paraId="351FCE99" w14:textId="565FD61C" w:rsidR="00DD48AE" w:rsidRPr="006F2AF9" w:rsidRDefault="00DD48AE" w:rsidP="00DD48AE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В целях установления личности представителя юридического лица, полномочия которого подтверждены доверенностью, оформленной в соответствии с требованиями законодательства Российской Федерации, в </w:t>
      </w:r>
      <w:r w:rsidRPr="006F2AF9">
        <w:rPr>
          <w:rFonts w:eastAsia="Calibri"/>
          <w:sz w:val="28"/>
          <w:szCs w:val="28"/>
        </w:rPr>
        <w:t>уполномоченный орган</w:t>
      </w:r>
      <w:r w:rsidRPr="006F2AF9">
        <w:rPr>
          <w:sz w:val="28"/>
          <w:szCs w:val="28"/>
        </w:rPr>
        <w:t xml:space="preserve"> представляются документы, предусмотренные подпунктами </w:t>
      </w:r>
      <w:r w:rsidRPr="006F2AF9">
        <w:rPr>
          <w:rFonts w:eastAsia="Calibri"/>
          <w:bCs/>
          <w:sz w:val="28"/>
          <w:szCs w:val="28"/>
          <w:lang w:eastAsia="en-US"/>
        </w:rPr>
        <w:t>«</w:t>
      </w:r>
      <w:r w:rsidRPr="006F2AF9">
        <w:rPr>
          <w:sz w:val="28"/>
          <w:szCs w:val="28"/>
        </w:rPr>
        <w:t>б</w:t>
      </w:r>
      <w:r w:rsidRPr="006F2AF9">
        <w:rPr>
          <w:rFonts w:eastAsia="Calibri"/>
          <w:bCs/>
          <w:sz w:val="28"/>
          <w:szCs w:val="28"/>
          <w:lang w:eastAsia="en-US"/>
        </w:rPr>
        <w:t>»,</w:t>
      </w:r>
      <w:r w:rsidRPr="006F2AF9">
        <w:rPr>
          <w:sz w:val="28"/>
          <w:szCs w:val="28"/>
        </w:rPr>
        <w:t xml:space="preserve"> </w:t>
      </w:r>
      <w:r w:rsidRPr="006F2AF9">
        <w:rPr>
          <w:rFonts w:eastAsia="Calibri"/>
          <w:bCs/>
          <w:sz w:val="28"/>
          <w:szCs w:val="28"/>
          <w:lang w:eastAsia="en-US"/>
        </w:rPr>
        <w:t>«</w:t>
      </w:r>
      <w:r w:rsidRPr="006F2AF9">
        <w:rPr>
          <w:sz w:val="28"/>
          <w:szCs w:val="28"/>
        </w:rPr>
        <w:t>в</w:t>
      </w:r>
      <w:r w:rsidRPr="006F2AF9">
        <w:rPr>
          <w:rFonts w:eastAsia="Calibri"/>
          <w:bCs/>
          <w:sz w:val="28"/>
          <w:szCs w:val="28"/>
          <w:lang w:eastAsia="en-US"/>
        </w:rPr>
        <w:t>»</w:t>
      </w:r>
      <w:r w:rsidRPr="006F2AF9">
        <w:rPr>
          <w:sz w:val="28"/>
          <w:szCs w:val="28"/>
        </w:rPr>
        <w:t xml:space="preserve"> пункта </w:t>
      </w:r>
      <w:r w:rsidRPr="006F2AF9">
        <w:rPr>
          <w:rFonts w:eastAsia="Calibri"/>
          <w:bCs/>
          <w:sz w:val="28"/>
          <w:szCs w:val="28"/>
          <w:lang w:eastAsia="en-US"/>
        </w:rPr>
        <w:t>2.</w:t>
      </w:r>
      <w:r w:rsidR="00EA4550" w:rsidRPr="006F2AF9">
        <w:rPr>
          <w:rFonts w:eastAsia="Calibri"/>
          <w:bCs/>
          <w:sz w:val="28"/>
          <w:szCs w:val="28"/>
          <w:lang w:eastAsia="en-US"/>
        </w:rPr>
        <w:t>9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 </w:t>
      </w:r>
      <w:r w:rsidRPr="006F2AF9">
        <w:rPr>
          <w:sz w:val="28"/>
          <w:szCs w:val="28"/>
        </w:rPr>
        <w:t xml:space="preserve">настоящего Административного регламента. </w:t>
      </w:r>
    </w:p>
    <w:p w14:paraId="20458080" w14:textId="34A5625E" w:rsidR="00DD48AE" w:rsidRPr="006F2AF9" w:rsidRDefault="00DD48AE" w:rsidP="00DD48AE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В целях установления личности представителя юридического лица, имеющего право действовать от имени юридического лица без доверенности, в </w:t>
      </w:r>
      <w:r w:rsidRPr="006F2AF9">
        <w:rPr>
          <w:rFonts w:eastAsia="Calibri"/>
          <w:sz w:val="28"/>
          <w:szCs w:val="28"/>
        </w:rPr>
        <w:t>уполномоченный орган</w:t>
      </w:r>
      <w:r w:rsidRPr="006F2AF9">
        <w:rPr>
          <w:sz w:val="28"/>
          <w:szCs w:val="28"/>
        </w:rPr>
        <w:t xml:space="preserve"> представляется документ, предусмотренный подпунктом </w:t>
      </w:r>
      <w:r w:rsidRPr="006F2AF9">
        <w:rPr>
          <w:rFonts w:eastAsia="Calibri"/>
          <w:bCs/>
          <w:sz w:val="28"/>
          <w:szCs w:val="28"/>
          <w:lang w:eastAsia="en-US"/>
        </w:rPr>
        <w:t>«</w:t>
      </w:r>
      <w:r w:rsidRPr="006F2AF9">
        <w:rPr>
          <w:sz w:val="28"/>
          <w:szCs w:val="28"/>
        </w:rPr>
        <w:t>б</w:t>
      </w:r>
      <w:r w:rsidRPr="006F2AF9">
        <w:rPr>
          <w:rFonts w:eastAsia="Calibri"/>
          <w:bCs/>
          <w:sz w:val="28"/>
          <w:szCs w:val="28"/>
          <w:lang w:eastAsia="en-US"/>
        </w:rPr>
        <w:t>»</w:t>
      </w:r>
      <w:r w:rsidRPr="006F2AF9">
        <w:rPr>
          <w:sz w:val="28"/>
          <w:szCs w:val="28"/>
        </w:rPr>
        <w:t xml:space="preserve"> пункта </w:t>
      </w:r>
      <w:r w:rsidRPr="006F2AF9">
        <w:rPr>
          <w:rFonts w:eastAsia="Calibri"/>
          <w:bCs/>
          <w:sz w:val="28"/>
          <w:szCs w:val="28"/>
          <w:lang w:eastAsia="en-US"/>
        </w:rPr>
        <w:t>2.</w:t>
      </w:r>
      <w:r w:rsidR="00EA4550" w:rsidRPr="006F2AF9">
        <w:rPr>
          <w:rFonts w:eastAsia="Calibri"/>
          <w:bCs/>
          <w:sz w:val="28"/>
          <w:szCs w:val="28"/>
          <w:lang w:eastAsia="en-US"/>
        </w:rPr>
        <w:t>9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 </w:t>
      </w:r>
      <w:r w:rsidRPr="006F2AF9">
        <w:rPr>
          <w:sz w:val="28"/>
          <w:szCs w:val="28"/>
        </w:rPr>
        <w:t xml:space="preserve">настоящего Административного регламента. </w:t>
      </w:r>
    </w:p>
    <w:p w14:paraId="255F7BD4" w14:textId="0F1DA0EA" w:rsidR="00DD48AE" w:rsidRPr="006F2AF9" w:rsidRDefault="00DD48AE" w:rsidP="00DD48AE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0F2C74" w:rsidRPr="006F2AF9">
        <w:rPr>
          <w:sz w:val="28"/>
          <w:szCs w:val="28"/>
        </w:rPr>
        <w:t>84</w:t>
      </w:r>
      <w:r w:rsidRPr="006F2AF9">
        <w:rPr>
          <w:sz w:val="28"/>
          <w:szCs w:val="28"/>
        </w:rPr>
        <w:t xml:space="preserve">. Основания для принятия решения об отказе в приеме заявления </w:t>
      </w:r>
      <w:r w:rsidR="00B53DF6" w:rsidRPr="006F2AF9">
        <w:rPr>
          <w:rFonts w:eastAsia="Calibri"/>
          <w:sz w:val="28"/>
          <w:szCs w:val="28"/>
          <w:lang w:eastAsia="en-US"/>
        </w:rPr>
        <w:t>об утверждении</w:t>
      </w:r>
      <w:r w:rsidRPr="006F2AF9">
        <w:rPr>
          <w:sz w:val="28"/>
          <w:szCs w:val="28"/>
        </w:rPr>
        <w:t xml:space="preserve"> </w:t>
      </w:r>
      <w:r w:rsidR="00034934" w:rsidRPr="006F2AF9">
        <w:rPr>
          <w:sz w:val="28"/>
          <w:szCs w:val="28"/>
        </w:rPr>
        <w:t>документации по планировке территории</w:t>
      </w:r>
      <w:r w:rsidRPr="006F2AF9">
        <w:rPr>
          <w:rFonts w:eastAsia="Calibri"/>
          <w:sz w:val="28"/>
          <w:szCs w:val="28"/>
          <w:lang w:eastAsia="en-US"/>
        </w:rPr>
        <w:t xml:space="preserve"> </w:t>
      </w:r>
      <w:r w:rsidRPr="006F2AF9">
        <w:rPr>
          <w:sz w:val="28"/>
          <w:szCs w:val="28"/>
        </w:rPr>
        <w:t>и документов, необходимых для предоставления муниципальной услуги, в том числе представленных в электронной форме, содержатся в пункте 2.1</w:t>
      </w:r>
      <w:r w:rsidR="00EA4550" w:rsidRPr="006F2AF9">
        <w:rPr>
          <w:sz w:val="28"/>
          <w:szCs w:val="28"/>
        </w:rPr>
        <w:t>4</w:t>
      </w:r>
      <w:r w:rsidRPr="006F2AF9">
        <w:rPr>
          <w:sz w:val="28"/>
          <w:szCs w:val="28"/>
        </w:rPr>
        <w:t xml:space="preserve"> настоящего Административного регламента.</w:t>
      </w:r>
    </w:p>
    <w:p w14:paraId="5B1E38E0" w14:textId="335E1368" w:rsidR="00DD48AE" w:rsidRPr="006F2AF9" w:rsidRDefault="00DD48AE" w:rsidP="00DD48AE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0F2C74" w:rsidRPr="006F2AF9">
        <w:rPr>
          <w:sz w:val="28"/>
          <w:szCs w:val="28"/>
        </w:rPr>
        <w:t>85</w:t>
      </w:r>
      <w:r w:rsidRPr="006F2AF9">
        <w:rPr>
          <w:sz w:val="28"/>
          <w:szCs w:val="28"/>
        </w:rPr>
        <w:t xml:space="preserve">. В приеме заявления </w:t>
      </w:r>
      <w:r w:rsidR="00B53DF6" w:rsidRPr="006F2AF9">
        <w:rPr>
          <w:rFonts w:eastAsia="Calibri"/>
          <w:sz w:val="28"/>
          <w:szCs w:val="28"/>
          <w:lang w:eastAsia="en-US"/>
        </w:rPr>
        <w:t>об утверждении</w:t>
      </w:r>
      <w:r w:rsidRPr="006F2AF9">
        <w:rPr>
          <w:sz w:val="28"/>
          <w:szCs w:val="28"/>
        </w:rPr>
        <w:t xml:space="preserve"> </w:t>
      </w:r>
      <w:r w:rsidR="00034934" w:rsidRPr="006F2AF9">
        <w:rPr>
          <w:sz w:val="28"/>
          <w:szCs w:val="28"/>
        </w:rPr>
        <w:t>документации по планировке территории</w:t>
      </w:r>
      <w:r w:rsidR="00B53DF6" w:rsidRPr="006F2AF9">
        <w:rPr>
          <w:sz w:val="28"/>
          <w:szCs w:val="28"/>
        </w:rPr>
        <w:t xml:space="preserve"> </w:t>
      </w:r>
      <w:r w:rsidRPr="006F2AF9">
        <w:rPr>
          <w:sz w:val="28"/>
          <w:szCs w:val="28"/>
        </w:rPr>
        <w:t>не участвуют федеральные органы исполнительной власти, государственные корпорации, органы государственных внебюджетных фондов.</w:t>
      </w:r>
    </w:p>
    <w:p w14:paraId="007B8B71" w14:textId="12BB6A92" w:rsidR="00DD48AE" w:rsidRPr="006F2AF9" w:rsidRDefault="00DD48AE" w:rsidP="00DD48AE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0F2C74" w:rsidRPr="006F2AF9">
        <w:rPr>
          <w:sz w:val="28"/>
          <w:szCs w:val="28"/>
        </w:rPr>
        <w:t>86</w:t>
      </w:r>
      <w:r w:rsidRPr="006F2AF9">
        <w:rPr>
          <w:sz w:val="28"/>
          <w:szCs w:val="28"/>
        </w:rPr>
        <w:t xml:space="preserve">. Возможность получения муниципальной услуги по экстерриториальному принципу отсутствует. </w:t>
      </w:r>
    </w:p>
    <w:p w14:paraId="1EA1201B" w14:textId="1F058F68" w:rsidR="00DD48AE" w:rsidRPr="006F2AF9" w:rsidRDefault="00DD48AE" w:rsidP="00DD48AE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0F2C74" w:rsidRPr="006F2AF9">
        <w:rPr>
          <w:sz w:val="28"/>
          <w:szCs w:val="28"/>
        </w:rPr>
        <w:t>87</w:t>
      </w:r>
      <w:r w:rsidRPr="006F2AF9">
        <w:rPr>
          <w:sz w:val="28"/>
          <w:szCs w:val="28"/>
        </w:rPr>
        <w:t xml:space="preserve">. Заявление </w:t>
      </w:r>
      <w:r w:rsidR="00B53DF6" w:rsidRPr="006F2AF9">
        <w:rPr>
          <w:rFonts w:eastAsia="Calibri"/>
          <w:sz w:val="28"/>
          <w:szCs w:val="28"/>
          <w:lang w:eastAsia="en-US"/>
        </w:rPr>
        <w:t>об утверждении</w:t>
      </w:r>
      <w:r w:rsidRPr="006F2AF9">
        <w:rPr>
          <w:sz w:val="28"/>
          <w:szCs w:val="28"/>
        </w:rPr>
        <w:t xml:space="preserve"> </w:t>
      </w:r>
      <w:r w:rsidR="00034934" w:rsidRPr="006F2AF9">
        <w:rPr>
          <w:sz w:val="28"/>
          <w:szCs w:val="28"/>
        </w:rPr>
        <w:t>документации по планировке территории</w:t>
      </w:r>
      <w:r w:rsidRPr="006F2AF9">
        <w:rPr>
          <w:sz w:val="28"/>
          <w:szCs w:val="28"/>
        </w:rPr>
        <w:t xml:space="preserve"> и документы, предусмотренные подпунктами </w:t>
      </w:r>
      <w:r w:rsidRPr="006F2AF9">
        <w:rPr>
          <w:rFonts w:eastAsia="Calibri"/>
          <w:bCs/>
          <w:sz w:val="28"/>
          <w:szCs w:val="28"/>
          <w:lang w:eastAsia="en-US"/>
        </w:rPr>
        <w:t>«б» - «</w:t>
      </w:r>
      <w:r w:rsidR="00EA4550" w:rsidRPr="006F2AF9">
        <w:rPr>
          <w:rFonts w:eastAsia="Calibri"/>
          <w:bCs/>
          <w:sz w:val="28"/>
          <w:szCs w:val="28"/>
          <w:lang w:eastAsia="en-US"/>
        </w:rPr>
        <w:t>з» пункта 2.9</w:t>
      </w:r>
      <w:r w:rsidRPr="006F2AF9">
        <w:rPr>
          <w:rFonts w:eastAsia="Calibri"/>
          <w:bCs/>
          <w:sz w:val="28"/>
          <w:szCs w:val="28"/>
          <w:lang w:eastAsia="en-US"/>
        </w:rPr>
        <w:t>, пунктом 2.1</w:t>
      </w:r>
      <w:r w:rsidR="009228A9" w:rsidRPr="006F2AF9">
        <w:rPr>
          <w:rFonts w:eastAsia="Calibri"/>
          <w:bCs/>
          <w:sz w:val="28"/>
          <w:szCs w:val="28"/>
          <w:lang w:eastAsia="en-US"/>
        </w:rPr>
        <w:t>2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 </w:t>
      </w:r>
      <w:r w:rsidRPr="006F2AF9">
        <w:rPr>
          <w:sz w:val="28"/>
          <w:szCs w:val="28"/>
        </w:rPr>
        <w:t xml:space="preserve">настоящего Административного регламента, направленные одним из способов, установленных в подпункте 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«б» </w:t>
      </w:r>
      <w:r w:rsidRPr="006F2AF9">
        <w:rPr>
          <w:sz w:val="28"/>
          <w:szCs w:val="28"/>
        </w:rPr>
        <w:t>пункта 2.</w:t>
      </w:r>
      <w:r w:rsidR="00EA4550" w:rsidRPr="006F2AF9">
        <w:rPr>
          <w:sz w:val="28"/>
          <w:szCs w:val="28"/>
        </w:rPr>
        <w:t>13</w:t>
      </w:r>
      <w:r w:rsidRPr="006F2AF9">
        <w:rPr>
          <w:sz w:val="28"/>
          <w:szCs w:val="28"/>
        </w:rPr>
        <w:t xml:space="preserve"> настоящего Административного регламента, принимаются специалистом Управления. </w:t>
      </w:r>
    </w:p>
    <w:p w14:paraId="26596C2D" w14:textId="51149FC4" w:rsidR="00DD48AE" w:rsidRPr="006F2AF9" w:rsidRDefault="00DD48AE" w:rsidP="00DD48AE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Заявление </w:t>
      </w:r>
      <w:r w:rsidRPr="006F2AF9">
        <w:rPr>
          <w:rFonts w:eastAsia="Calibri"/>
          <w:sz w:val="28"/>
          <w:szCs w:val="28"/>
          <w:lang w:eastAsia="en-US"/>
        </w:rPr>
        <w:t xml:space="preserve">о принятии </w:t>
      </w:r>
      <w:r w:rsidRPr="006F2AF9">
        <w:rPr>
          <w:sz w:val="28"/>
          <w:szCs w:val="28"/>
        </w:rPr>
        <w:t xml:space="preserve">решения </w:t>
      </w:r>
      <w:r w:rsidR="00B53DF6" w:rsidRPr="006F2AF9">
        <w:rPr>
          <w:sz w:val="28"/>
          <w:szCs w:val="28"/>
        </w:rPr>
        <w:t xml:space="preserve">об утверждении </w:t>
      </w:r>
      <w:r w:rsidR="00034934" w:rsidRPr="006F2AF9">
        <w:rPr>
          <w:sz w:val="28"/>
          <w:szCs w:val="28"/>
        </w:rPr>
        <w:t>документации по планировке территории</w:t>
      </w:r>
      <w:r w:rsidRPr="006F2AF9">
        <w:rPr>
          <w:rFonts w:eastAsia="Calibri"/>
          <w:sz w:val="28"/>
          <w:szCs w:val="28"/>
          <w:lang w:eastAsia="en-US"/>
        </w:rPr>
        <w:t xml:space="preserve"> </w:t>
      </w:r>
      <w:r w:rsidRPr="006F2AF9">
        <w:rPr>
          <w:sz w:val="28"/>
          <w:szCs w:val="28"/>
        </w:rPr>
        <w:t xml:space="preserve">и документы, предусмотренные подпунктами </w:t>
      </w:r>
      <w:r w:rsidRPr="006F2AF9">
        <w:rPr>
          <w:rFonts w:eastAsia="Calibri"/>
          <w:bCs/>
          <w:sz w:val="28"/>
          <w:szCs w:val="28"/>
          <w:lang w:eastAsia="en-US"/>
        </w:rPr>
        <w:t>«б» - «</w:t>
      </w:r>
      <w:r w:rsidR="00EA4550" w:rsidRPr="006F2AF9">
        <w:rPr>
          <w:rFonts w:eastAsia="Calibri"/>
          <w:bCs/>
          <w:sz w:val="28"/>
          <w:szCs w:val="28"/>
          <w:lang w:eastAsia="en-US"/>
        </w:rPr>
        <w:t>з</w:t>
      </w:r>
      <w:r w:rsidRPr="006F2AF9">
        <w:rPr>
          <w:rFonts w:eastAsia="Calibri"/>
          <w:bCs/>
          <w:sz w:val="28"/>
          <w:szCs w:val="28"/>
          <w:lang w:eastAsia="en-US"/>
        </w:rPr>
        <w:t>» пункта 2.</w:t>
      </w:r>
      <w:r w:rsidR="00EA4550" w:rsidRPr="006F2AF9">
        <w:rPr>
          <w:rFonts w:eastAsia="Calibri"/>
          <w:bCs/>
          <w:sz w:val="28"/>
          <w:szCs w:val="28"/>
          <w:lang w:eastAsia="en-US"/>
        </w:rPr>
        <w:t>9</w:t>
      </w:r>
      <w:r w:rsidRPr="006F2AF9">
        <w:rPr>
          <w:rFonts w:eastAsia="Calibri"/>
          <w:bCs/>
          <w:sz w:val="28"/>
          <w:szCs w:val="28"/>
          <w:lang w:eastAsia="en-US"/>
        </w:rPr>
        <w:t>, пунктом 2.1</w:t>
      </w:r>
      <w:r w:rsidR="009228A9" w:rsidRPr="006F2AF9">
        <w:rPr>
          <w:rFonts w:eastAsia="Calibri"/>
          <w:bCs/>
          <w:sz w:val="28"/>
          <w:szCs w:val="28"/>
          <w:lang w:eastAsia="en-US"/>
        </w:rPr>
        <w:t>2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 </w:t>
      </w:r>
      <w:r w:rsidRPr="006F2AF9">
        <w:rPr>
          <w:sz w:val="28"/>
          <w:szCs w:val="28"/>
        </w:rPr>
        <w:t xml:space="preserve">настоящего Административного регламента, направленные способом, указанным в подпункте 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«а» </w:t>
      </w:r>
      <w:r w:rsidRPr="006F2AF9">
        <w:rPr>
          <w:sz w:val="28"/>
          <w:szCs w:val="28"/>
        </w:rPr>
        <w:t>пункта 2.1</w:t>
      </w:r>
      <w:r w:rsidR="00EA4550" w:rsidRPr="006F2AF9">
        <w:rPr>
          <w:sz w:val="28"/>
          <w:szCs w:val="28"/>
        </w:rPr>
        <w:t>3</w:t>
      </w:r>
      <w:r w:rsidRPr="006F2AF9">
        <w:rPr>
          <w:sz w:val="28"/>
          <w:szCs w:val="28"/>
        </w:rPr>
        <w:t xml:space="preserve"> настоящего Административного регламента, регистрируются в автоматическом режиме. </w:t>
      </w:r>
    </w:p>
    <w:p w14:paraId="0AD8A389" w14:textId="40890E04" w:rsidR="00DD48AE" w:rsidRPr="006F2AF9" w:rsidRDefault="00DD48AE" w:rsidP="00DD48AE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0F2C74" w:rsidRPr="006F2AF9">
        <w:rPr>
          <w:sz w:val="28"/>
          <w:szCs w:val="28"/>
        </w:rPr>
        <w:t>88</w:t>
      </w:r>
      <w:r w:rsidRPr="006F2AF9">
        <w:rPr>
          <w:sz w:val="28"/>
          <w:szCs w:val="28"/>
        </w:rPr>
        <w:t xml:space="preserve">. Для приема заявления </w:t>
      </w:r>
      <w:r w:rsidR="00B53DF6" w:rsidRPr="006F2AF9">
        <w:rPr>
          <w:rFonts w:eastAsia="Calibri"/>
          <w:sz w:val="28"/>
          <w:szCs w:val="28"/>
          <w:lang w:eastAsia="en-US"/>
        </w:rPr>
        <w:t>об утверждении</w:t>
      </w:r>
      <w:r w:rsidRPr="006F2AF9">
        <w:rPr>
          <w:sz w:val="28"/>
          <w:szCs w:val="28"/>
        </w:rPr>
        <w:t xml:space="preserve"> </w:t>
      </w:r>
      <w:r w:rsidR="00034934" w:rsidRPr="006F2AF9">
        <w:rPr>
          <w:sz w:val="28"/>
          <w:szCs w:val="28"/>
        </w:rPr>
        <w:t>документации по планировке территории</w:t>
      </w:r>
      <w:r w:rsidRPr="006F2AF9">
        <w:rPr>
          <w:sz w:val="28"/>
          <w:szCs w:val="28"/>
        </w:rPr>
        <w:t xml:space="preserve"> в электронной форме с использованием Единого портала, </w:t>
      </w:r>
      <w:r w:rsidRPr="006F2AF9">
        <w:rPr>
          <w:rFonts w:eastAsia="Calibri"/>
          <w:bCs/>
          <w:sz w:val="28"/>
          <w:szCs w:val="28"/>
          <w:lang w:eastAsia="en-US"/>
        </w:rPr>
        <w:t>Р</w:t>
      </w:r>
      <w:r w:rsidRPr="006F2AF9">
        <w:rPr>
          <w:sz w:val="28"/>
          <w:szCs w:val="28"/>
        </w:rPr>
        <w:t xml:space="preserve">егионального портала может применяться специализированное программное обеспечение, предусматривающее заполнение заявителем реквизитов, необходимых для работы с заявлением и для подготовки ответа. </w:t>
      </w:r>
    </w:p>
    <w:p w14:paraId="34068128" w14:textId="3897AF98" w:rsidR="00DD48AE" w:rsidRPr="006F2AF9" w:rsidRDefault="00DD48AE" w:rsidP="00DD48AE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Для возможности подачи заявления </w:t>
      </w:r>
      <w:r w:rsidR="00B53DF6" w:rsidRPr="006F2AF9">
        <w:rPr>
          <w:rFonts w:eastAsia="Calibri"/>
          <w:sz w:val="28"/>
          <w:szCs w:val="28"/>
          <w:lang w:eastAsia="en-US"/>
        </w:rPr>
        <w:t>об утверждении</w:t>
      </w:r>
      <w:r w:rsidRPr="006F2AF9">
        <w:rPr>
          <w:sz w:val="28"/>
          <w:szCs w:val="28"/>
        </w:rPr>
        <w:t xml:space="preserve"> </w:t>
      </w:r>
      <w:r w:rsidR="00034934" w:rsidRPr="006F2AF9">
        <w:rPr>
          <w:sz w:val="28"/>
          <w:szCs w:val="28"/>
        </w:rPr>
        <w:t>документации по планировке территории</w:t>
      </w:r>
      <w:r w:rsidRPr="006F2AF9">
        <w:rPr>
          <w:sz w:val="28"/>
          <w:szCs w:val="28"/>
        </w:rPr>
        <w:t xml:space="preserve"> через Единый портал, </w:t>
      </w:r>
      <w:r w:rsidRPr="006F2AF9">
        <w:rPr>
          <w:rFonts w:eastAsia="Calibri"/>
          <w:bCs/>
          <w:sz w:val="28"/>
          <w:szCs w:val="28"/>
          <w:lang w:eastAsia="en-US"/>
        </w:rPr>
        <w:t>Р</w:t>
      </w:r>
      <w:r w:rsidRPr="006F2AF9">
        <w:rPr>
          <w:sz w:val="28"/>
          <w:szCs w:val="28"/>
        </w:rPr>
        <w:t xml:space="preserve">егиональный портал заявитель должен быть зарегистрирован соответственно в ЕСИА или в иных государственных информационных системах, если такие государственные информационные системы в установленном Правительством Российской Федерации порядке обеспечивают взаимодействие с ЕСИА, при условии </w:t>
      </w:r>
      <w:r w:rsidRPr="006F2AF9">
        <w:rPr>
          <w:sz w:val="28"/>
          <w:szCs w:val="28"/>
        </w:rPr>
        <w:lastRenderedPageBreak/>
        <w:t xml:space="preserve">совпадения сведений о физическом лице в указанных информационных системах. </w:t>
      </w:r>
    </w:p>
    <w:p w14:paraId="7895B2D2" w14:textId="7C8950AB" w:rsidR="00DD48AE" w:rsidRPr="006F2AF9" w:rsidRDefault="00DD48AE" w:rsidP="00DD48AE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0F2C74" w:rsidRPr="006F2AF9">
        <w:rPr>
          <w:sz w:val="28"/>
          <w:szCs w:val="28"/>
        </w:rPr>
        <w:t>89</w:t>
      </w:r>
      <w:r w:rsidRPr="006F2AF9">
        <w:rPr>
          <w:sz w:val="28"/>
          <w:szCs w:val="28"/>
        </w:rPr>
        <w:t xml:space="preserve">. Срок регистрации заявления </w:t>
      </w:r>
      <w:r w:rsidR="00B53DF6" w:rsidRPr="006F2AF9">
        <w:rPr>
          <w:rFonts w:eastAsia="Calibri"/>
          <w:sz w:val="28"/>
          <w:szCs w:val="28"/>
          <w:lang w:eastAsia="en-US"/>
        </w:rPr>
        <w:t>об утверждении</w:t>
      </w:r>
      <w:r w:rsidRPr="006F2AF9">
        <w:rPr>
          <w:sz w:val="28"/>
          <w:szCs w:val="28"/>
        </w:rPr>
        <w:t xml:space="preserve"> </w:t>
      </w:r>
      <w:r w:rsidR="00034934" w:rsidRPr="006F2AF9">
        <w:rPr>
          <w:sz w:val="28"/>
          <w:szCs w:val="28"/>
        </w:rPr>
        <w:t>документации по планировке территории</w:t>
      </w:r>
      <w:r w:rsidRPr="006F2AF9">
        <w:rPr>
          <w:sz w:val="28"/>
          <w:szCs w:val="28"/>
        </w:rPr>
        <w:t>, документов, предусмотренных подпунктами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 «б» - «</w:t>
      </w:r>
      <w:r w:rsidR="00EA4550" w:rsidRPr="006F2AF9">
        <w:rPr>
          <w:rFonts w:eastAsia="Calibri"/>
          <w:bCs/>
          <w:sz w:val="28"/>
          <w:szCs w:val="28"/>
          <w:lang w:eastAsia="en-US"/>
        </w:rPr>
        <w:t>з</w:t>
      </w:r>
      <w:r w:rsidRPr="006F2AF9">
        <w:rPr>
          <w:rFonts w:eastAsia="Calibri"/>
          <w:bCs/>
          <w:sz w:val="28"/>
          <w:szCs w:val="28"/>
          <w:lang w:eastAsia="en-US"/>
        </w:rPr>
        <w:t>» пункта 2.</w:t>
      </w:r>
      <w:r w:rsidR="00EA4550" w:rsidRPr="006F2AF9">
        <w:rPr>
          <w:rFonts w:eastAsia="Calibri"/>
          <w:bCs/>
          <w:sz w:val="28"/>
          <w:szCs w:val="28"/>
          <w:lang w:eastAsia="en-US"/>
        </w:rPr>
        <w:t>9</w:t>
      </w:r>
      <w:r w:rsidRPr="006F2AF9">
        <w:rPr>
          <w:rFonts w:eastAsia="Calibri"/>
          <w:bCs/>
          <w:sz w:val="28"/>
          <w:szCs w:val="28"/>
          <w:lang w:eastAsia="en-US"/>
        </w:rPr>
        <w:t>, пунктом 2.1</w:t>
      </w:r>
      <w:r w:rsidR="00F945AD">
        <w:rPr>
          <w:rFonts w:eastAsia="Calibri"/>
          <w:bCs/>
          <w:sz w:val="28"/>
          <w:szCs w:val="28"/>
          <w:lang w:eastAsia="en-US"/>
        </w:rPr>
        <w:t>2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 </w:t>
      </w:r>
      <w:r w:rsidRPr="006F2AF9">
        <w:rPr>
          <w:sz w:val="28"/>
          <w:szCs w:val="28"/>
        </w:rPr>
        <w:t>настоящего Административного</w:t>
      </w:r>
      <w:r w:rsidR="00EA4550" w:rsidRPr="006F2AF9">
        <w:rPr>
          <w:sz w:val="28"/>
          <w:szCs w:val="28"/>
        </w:rPr>
        <w:t xml:space="preserve"> регламента, указан в пункте 2.2</w:t>
      </w:r>
      <w:r w:rsidR="0082038D" w:rsidRPr="006F2AF9">
        <w:rPr>
          <w:sz w:val="28"/>
          <w:szCs w:val="28"/>
        </w:rPr>
        <w:t>2</w:t>
      </w:r>
      <w:r w:rsidRPr="006F2AF9">
        <w:rPr>
          <w:sz w:val="28"/>
          <w:szCs w:val="28"/>
        </w:rPr>
        <w:t xml:space="preserve"> настоящего Административного регламента. </w:t>
      </w:r>
    </w:p>
    <w:p w14:paraId="21FA1395" w14:textId="756690EF" w:rsidR="00DD48AE" w:rsidRPr="006F2AF9" w:rsidRDefault="00DD48AE" w:rsidP="00DD48AE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0F2C74" w:rsidRPr="006F2AF9">
        <w:rPr>
          <w:sz w:val="28"/>
          <w:szCs w:val="28"/>
        </w:rPr>
        <w:t>90</w:t>
      </w:r>
      <w:r w:rsidRPr="006F2AF9">
        <w:rPr>
          <w:sz w:val="28"/>
          <w:szCs w:val="28"/>
        </w:rPr>
        <w:t xml:space="preserve">. Результатом административной процедуры является регистрация заявления </w:t>
      </w:r>
      <w:r w:rsidR="00B53DF6" w:rsidRPr="006F2AF9">
        <w:rPr>
          <w:rFonts w:eastAsia="Calibri"/>
          <w:sz w:val="28"/>
          <w:szCs w:val="28"/>
          <w:lang w:eastAsia="en-US"/>
        </w:rPr>
        <w:t>об утверждении</w:t>
      </w:r>
      <w:r w:rsidRPr="006F2AF9">
        <w:rPr>
          <w:sz w:val="28"/>
          <w:szCs w:val="28"/>
        </w:rPr>
        <w:t xml:space="preserve"> </w:t>
      </w:r>
      <w:r w:rsidR="001F300F" w:rsidRPr="006F2AF9">
        <w:rPr>
          <w:sz w:val="28"/>
          <w:szCs w:val="28"/>
        </w:rPr>
        <w:t>документации по планировке территории</w:t>
      </w:r>
      <w:r w:rsidRPr="006F2AF9">
        <w:rPr>
          <w:sz w:val="28"/>
          <w:szCs w:val="28"/>
        </w:rPr>
        <w:t xml:space="preserve"> и документов, предусмотренных подпунктами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 «б» - «</w:t>
      </w:r>
      <w:r w:rsidR="00EA4550" w:rsidRPr="006F2AF9">
        <w:rPr>
          <w:rFonts w:eastAsia="Calibri"/>
          <w:bCs/>
          <w:sz w:val="28"/>
          <w:szCs w:val="28"/>
          <w:lang w:eastAsia="en-US"/>
        </w:rPr>
        <w:t>з</w:t>
      </w:r>
      <w:r w:rsidRPr="006F2AF9">
        <w:rPr>
          <w:rFonts w:eastAsia="Calibri"/>
          <w:bCs/>
          <w:sz w:val="28"/>
          <w:szCs w:val="28"/>
          <w:lang w:eastAsia="en-US"/>
        </w:rPr>
        <w:t>» пункта 2.9, пунктом 2.1</w:t>
      </w:r>
      <w:r w:rsidR="009228A9" w:rsidRPr="006F2AF9">
        <w:rPr>
          <w:rFonts w:eastAsia="Calibri"/>
          <w:bCs/>
          <w:sz w:val="28"/>
          <w:szCs w:val="28"/>
          <w:lang w:eastAsia="en-US"/>
        </w:rPr>
        <w:t>2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 </w:t>
      </w:r>
      <w:r w:rsidRPr="006F2AF9">
        <w:rPr>
          <w:sz w:val="28"/>
          <w:szCs w:val="28"/>
        </w:rPr>
        <w:t xml:space="preserve">настоящего Административного регламента. </w:t>
      </w:r>
    </w:p>
    <w:p w14:paraId="11CE072F" w14:textId="26A35826" w:rsidR="00DD48AE" w:rsidRPr="006F2AF9" w:rsidRDefault="00DD48AE" w:rsidP="00DD48AE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</w:t>
      </w:r>
      <w:r w:rsidR="000F2C74" w:rsidRPr="006F2AF9">
        <w:rPr>
          <w:sz w:val="28"/>
          <w:szCs w:val="28"/>
        </w:rPr>
        <w:t>.91</w:t>
      </w:r>
      <w:r w:rsidRPr="006F2AF9">
        <w:rPr>
          <w:sz w:val="28"/>
          <w:szCs w:val="28"/>
        </w:rPr>
        <w:t xml:space="preserve">. После регистрации заявление </w:t>
      </w:r>
      <w:r w:rsidR="00B53DF6" w:rsidRPr="006F2AF9">
        <w:rPr>
          <w:rFonts w:eastAsia="Calibri"/>
          <w:sz w:val="28"/>
          <w:szCs w:val="28"/>
          <w:lang w:eastAsia="en-US"/>
        </w:rPr>
        <w:t>об утверждении</w:t>
      </w:r>
      <w:r w:rsidRPr="006F2AF9">
        <w:rPr>
          <w:sz w:val="28"/>
          <w:szCs w:val="28"/>
        </w:rPr>
        <w:t xml:space="preserve"> </w:t>
      </w:r>
      <w:r w:rsidR="001F300F" w:rsidRPr="006F2AF9">
        <w:rPr>
          <w:sz w:val="28"/>
          <w:szCs w:val="28"/>
        </w:rPr>
        <w:t>документации по планировке территории</w:t>
      </w:r>
      <w:r w:rsidRPr="006F2AF9">
        <w:rPr>
          <w:sz w:val="28"/>
          <w:szCs w:val="28"/>
        </w:rPr>
        <w:t xml:space="preserve"> и документы, предусмотренные подпунктами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 «б» - «</w:t>
      </w:r>
      <w:r w:rsidR="00EA4550" w:rsidRPr="006F2AF9">
        <w:rPr>
          <w:rFonts w:eastAsia="Calibri"/>
          <w:bCs/>
          <w:sz w:val="28"/>
          <w:szCs w:val="28"/>
          <w:lang w:eastAsia="en-US"/>
        </w:rPr>
        <w:t>з</w:t>
      </w:r>
      <w:r w:rsidRPr="006F2AF9">
        <w:rPr>
          <w:rFonts w:eastAsia="Calibri"/>
          <w:bCs/>
          <w:sz w:val="28"/>
          <w:szCs w:val="28"/>
          <w:lang w:eastAsia="en-US"/>
        </w:rPr>
        <w:t>» пункта 2.</w:t>
      </w:r>
      <w:r w:rsidR="00EA4550" w:rsidRPr="006F2AF9">
        <w:rPr>
          <w:rFonts w:eastAsia="Calibri"/>
          <w:bCs/>
          <w:sz w:val="28"/>
          <w:szCs w:val="28"/>
          <w:lang w:eastAsia="en-US"/>
        </w:rPr>
        <w:t>9</w:t>
      </w:r>
      <w:r w:rsidRPr="006F2AF9">
        <w:rPr>
          <w:rFonts w:eastAsia="Calibri"/>
          <w:bCs/>
          <w:sz w:val="28"/>
          <w:szCs w:val="28"/>
          <w:lang w:eastAsia="en-US"/>
        </w:rPr>
        <w:t>, пунктом 2.1</w:t>
      </w:r>
      <w:r w:rsidR="009228A9" w:rsidRPr="006F2AF9">
        <w:rPr>
          <w:rFonts w:eastAsia="Calibri"/>
          <w:bCs/>
          <w:sz w:val="28"/>
          <w:szCs w:val="28"/>
          <w:lang w:eastAsia="en-US"/>
        </w:rPr>
        <w:t>2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 </w:t>
      </w:r>
      <w:r w:rsidRPr="006F2AF9">
        <w:rPr>
          <w:sz w:val="28"/>
          <w:szCs w:val="28"/>
        </w:rPr>
        <w:t xml:space="preserve">настоящего Административного регламента, направляются в ответственное структурное подразделение для назначения ответственного должностного лица за рассмотрение заявления </w:t>
      </w:r>
      <w:r w:rsidR="00B53DF6" w:rsidRPr="006F2AF9">
        <w:rPr>
          <w:rFonts w:eastAsia="Calibri"/>
          <w:sz w:val="28"/>
          <w:szCs w:val="28"/>
          <w:lang w:eastAsia="en-US"/>
        </w:rPr>
        <w:t>об утверждении</w:t>
      </w:r>
      <w:r w:rsidRPr="006F2AF9">
        <w:rPr>
          <w:sz w:val="28"/>
          <w:szCs w:val="28"/>
        </w:rPr>
        <w:t xml:space="preserve"> </w:t>
      </w:r>
      <w:r w:rsidR="001F300F" w:rsidRPr="006F2AF9">
        <w:rPr>
          <w:sz w:val="28"/>
          <w:szCs w:val="28"/>
        </w:rPr>
        <w:t>документации по планировке территории</w:t>
      </w:r>
      <w:r w:rsidRPr="006F2AF9">
        <w:rPr>
          <w:sz w:val="28"/>
          <w:szCs w:val="28"/>
        </w:rPr>
        <w:t xml:space="preserve">. </w:t>
      </w:r>
    </w:p>
    <w:p w14:paraId="7BCAF646" w14:textId="70B9E91D" w:rsidR="00EA4550" w:rsidRPr="006F2AF9" w:rsidRDefault="00EA4550" w:rsidP="00EA4550">
      <w:pPr>
        <w:ind w:firstLine="709"/>
        <w:jc w:val="both"/>
        <w:rPr>
          <w:sz w:val="28"/>
          <w:szCs w:val="28"/>
        </w:rPr>
      </w:pPr>
    </w:p>
    <w:p w14:paraId="3089FFB6" w14:textId="3456E00E" w:rsidR="00DD48AE" w:rsidRPr="006F2AF9" w:rsidRDefault="00DD48AE" w:rsidP="00EA4550">
      <w:pPr>
        <w:ind w:firstLine="709"/>
        <w:jc w:val="center"/>
        <w:rPr>
          <w:sz w:val="28"/>
          <w:szCs w:val="28"/>
        </w:rPr>
      </w:pPr>
      <w:r w:rsidRPr="006F2AF9">
        <w:rPr>
          <w:b/>
          <w:bCs/>
          <w:sz w:val="28"/>
          <w:szCs w:val="28"/>
        </w:rPr>
        <w:t>Межведомственное информационное взаимодействие</w:t>
      </w:r>
    </w:p>
    <w:p w14:paraId="3923BF23" w14:textId="77777777" w:rsidR="00DD48AE" w:rsidRPr="006F2AF9" w:rsidRDefault="00DD48AE" w:rsidP="00DD48AE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  </w:t>
      </w:r>
    </w:p>
    <w:p w14:paraId="2B686946" w14:textId="44AE45CA" w:rsidR="00DD48AE" w:rsidRPr="006F2AF9" w:rsidRDefault="00DD48AE" w:rsidP="00DD48AE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0F2C74" w:rsidRPr="006F2AF9">
        <w:rPr>
          <w:sz w:val="28"/>
          <w:szCs w:val="28"/>
        </w:rPr>
        <w:t>92</w:t>
      </w:r>
      <w:r w:rsidRPr="006F2AF9">
        <w:rPr>
          <w:sz w:val="28"/>
          <w:szCs w:val="28"/>
        </w:rPr>
        <w:t xml:space="preserve">. Основанием для начала административной процедуры является регистрация заявления </w:t>
      </w:r>
      <w:r w:rsidR="00B53DF6" w:rsidRPr="006F2AF9">
        <w:rPr>
          <w:rFonts w:eastAsia="Calibri"/>
          <w:sz w:val="28"/>
          <w:szCs w:val="28"/>
          <w:lang w:eastAsia="en-US"/>
        </w:rPr>
        <w:t>об утверждении</w:t>
      </w:r>
      <w:r w:rsidRPr="006F2AF9">
        <w:rPr>
          <w:sz w:val="28"/>
          <w:szCs w:val="28"/>
        </w:rPr>
        <w:t xml:space="preserve"> </w:t>
      </w:r>
      <w:r w:rsidR="001F300F" w:rsidRPr="006F2AF9">
        <w:rPr>
          <w:sz w:val="28"/>
          <w:szCs w:val="28"/>
        </w:rPr>
        <w:t>документации по планировке территории</w:t>
      </w:r>
      <w:r w:rsidRPr="006F2AF9">
        <w:rPr>
          <w:sz w:val="28"/>
          <w:szCs w:val="28"/>
        </w:rPr>
        <w:t xml:space="preserve"> и приложенных к заявлению документов, если заявитель самостоятельно не представил документы, указанные в пункте </w:t>
      </w:r>
      <w:r w:rsidRPr="006F2AF9">
        <w:rPr>
          <w:rFonts w:eastAsia="Calibri"/>
          <w:bCs/>
          <w:sz w:val="28"/>
          <w:szCs w:val="28"/>
          <w:lang w:eastAsia="en-US"/>
        </w:rPr>
        <w:t>2.1</w:t>
      </w:r>
      <w:r w:rsidR="009228A9" w:rsidRPr="006F2AF9">
        <w:rPr>
          <w:rFonts w:eastAsia="Calibri"/>
          <w:bCs/>
          <w:sz w:val="28"/>
          <w:szCs w:val="28"/>
          <w:lang w:eastAsia="en-US"/>
        </w:rPr>
        <w:t>2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 </w:t>
      </w:r>
      <w:r w:rsidRPr="006F2AF9">
        <w:rPr>
          <w:sz w:val="28"/>
          <w:szCs w:val="28"/>
        </w:rPr>
        <w:t xml:space="preserve">настоящего Административного регламента. </w:t>
      </w:r>
    </w:p>
    <w:p w14:paraId="5F9B67D0" w14:textId="52C55847" w:rsidR="00DD48AE" w:rsidRPr="006F2AF9" w:rsidRDefault="00DD48AE" w:rsidP="00DD48AE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0F2C74" w:rsidRPr="006F2AF9">
        <w:rPr>
          <w:sz w:val="28"/>
          <w:szCs w:val="28"/>
        </w:rPr>
        <w:t>93</w:t>
      </w:r>
      <w:r w:rsidRPr="006F2AF9">
        <w:rPr>
          <w:sz w:val="28"/>
          <w:szCs w:val="28"/>
        </w:rPr>
        <w:t xml:space="preserve">. Специалист Управления подготавливает и направляет (в том числе с использованием СМЭВ) запрос о представлении в </w:t>
      </w:r>
      <w:r w:rsidRPr="006F2AF9">
        <w:rPr>
          <w:rFonts w:eastAsia="Calibri"/>
          <w:sz w:val="28"/>
          <w:szCs w:val="28"/>
        </w:rPr>
        <w:t>уполномоченный орган</w:t>
      </w:r>
      <w:r w:rsidRPr="006F2AF9">
        <w:rPr>
          <w:sz w:val="28"/>
          <w:szCs w:val="28"/>
        </w:rPr>
        <w:t xml:space="preserve"> документов (их копий или сведений, содержащихся в них), предусмотренных пунктом </w:t>
      </w:r>
      <w:r w:rsidRPr="006F2AF9">
        <w:rPr>
          <w:rFonts w:eastAsia="Calibri"/>
          <w:bCs/>
          <w:sz w:val="28"/>
          <w:szCs w:val="28"/>
          <w:lang w:eastAsia="en-US"/>
        </w:rPr>
        <w:t>2.1</w:t>
      </w:r>
      <w:r w:rsidR="00EA4550" w:rsidRPr="006F2AF9">
        <w:rPr>
          <w:rFonts w:eastAsia="Calibri"/>
          <w:bCs/>
          <w:sz w:val="28"/>
          <w:szCs w:val="28"/>
          <w:lang w:eastAsia="en-US"/>
        </w:rPr>
        <w:t>2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 </w:t>
      </w:r>
      <w:r w:rsidRPr="006F2AF9">
        <w:rPr>
          <w:sz w:val="28"/>
          <w:szCs w:val="28"/>
        </w:rPr>
        <w:t>настоящего Административного регламента, в соответствии с перечнем информационных запросов, указанных в пункте 3.</w:t>
      </w:r>
      <w:r w:rsidR="001F300F" w:rsidRPr="006F2AF9">
        <w:rPr>
          <w:sz w:val="28"/>
          <w:szCs w:val="28"/>
        </w:rPr>
        <w:t>94</w:t>
      </w:r>
      <w:r w:rsidRPr="006F2AF9">
        <w:rPr>
          <w:sz w:val="28"/>
          <w:szCs w:val="28"/>
        </w:rPr>
        <w:t xml:space="preserve"> настоящего Административного регламента, если заявитель не представил указанные документы самостоятельно. </w:t>
      </w:r>
    </w:p>
    <w:p w14:paraId="67EA780B" w14:textId="633314B5" w:rsidR="00DD48AE" w:rsidRPr="006F2AF9" w:rsidRDefault="00DD48AE" w:rsidP="00DD48AE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0F2C74" w:rsidRPr="006F2AF9">
        <w:rPr>
          <w:sz w:val="28"/>
          <w:szCs w:val="28"/>
        </w:rPr>
        <w:t>94</w:t>
      </w:r>
      <w:r w:rsidRPr="006F2AF9">
        <w:rPr>
          <w:sz w:val="28"/>
          <w:szCs w:val="28"/>
        </w:rPr>
        <w:t>. Перечень запрашиваемых документов, необходимых для предоставления муниципальной услуги содержится в пункте 2.</w:t>
      </w:r>
      <w:r w:rsidR="00EA4550" w:rsidRPr="006F2AF9">
        <w:rPr>
          <w:sz w:val="28"/>
          <w:szCs w:val="28"/>
        </w:rPr>
        <w:t>12</w:t>
      </w:r>
      <w:r w:rsidRPr="006F2AF9">
        <w:rPr>
          <w:sz w:val="28"/>
          <w:szCs w:val="28"/>
        </w:rPr>
        <w:t xml:space="preserve"> настоящего Административного регламента. </w:t>
      </w:r>
    </w:p>
    <w:p w14:paraId="290C23E6" w14:textId="77777777" w:rsidR="00DD48AE" w:rsidRPr="006F2AF9" w:rsidRDefault="00DD48AE" w:rsidP="00DD48AE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Запрос о представлении документов (их копий или сведений, содержащихся в них) содержит: </w:t>
      </w:r>
    </w:p>
    <w:p w14:paraId="51CA0998" w14:textId="77777777" w:rsidR="00DD48AE" w:rsidRPr="006F2AF9" w:rsidRDefault="00DD48AE" w:rsidP="00DD48AE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- наименование органа или организации, в адрес которых направляется межведомственный запрос; </w:t>
      </w:r>
    </w:p>
    <w:p w14:paraId="4EDEDA4B" w14:textId="77777777" w:rsidR="00DD48AE" w:rsidRPr="006F2AF9" w:rsidRDefault="00DD48AE" w:rsidP="00DD48AE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- наименование муниципальной услуги, для предоставления которой необходимо представление документа и (или) информации; </w:t>
      </w:r>
    </w:p>
    <w:p w14:paraId="5669536D" w14:textId="77777777" w:rsidR="00DD48AE" w:rsidRPr="006F2AF9" w:rsidRDefault="00DD48AE" w:rsidP="00DD48AE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- указание на положения нормативного правового акта, которыми установлено представление документа и (или) информации, необходимых для предоставления муниципальной услуги, и указание на реквизиты данного нормативного правового акта; </w:t>
      </w:r>
    </w:p>
    <w:p w14:paraId="21B250D2" w14:textId="77777777" w:rsidR="00DD48AE" w:rsidRPr="006F2AF9" w:rsidRDefault="00DD48AE" w:rsidP="00DD48AE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lastRenderedPageBreak/>
        <w:t xml:space="preserve">- реквизиты и наименования документов, необходимых для предоставления муниципальной услуги. </w:t>
      </w:r>
    </w:p>
    <w:p w14:paraId="50D3420F" w14:textId="4C1A7D8F" w:rsidR="00DD48AE" w:rsidRPr="006F2AF9" w:rsidRDefault="00DD48AE" w:rsidP="00DD48AE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Для получения документов, указанных в пункте 2.1</w:t>
      </w:r>
      <w:r w:rsidR="009228A9" w:rsidRPr="006F2AF9">
        <w:rPr>
          <w:sz w:val="28"/>
          <w:szCs w:val="28"/>
        </w:rPr>
        <w:t>2</w:t>
      </w:r>
      <w:r w:rsidRPr="006F2AF9">
        <w:rPr>
          <w:sz w:val="28"/>
          <w:szCs w:val="28"/>
        </w:rPr>
        <w:t xml:space="preserve"> настоящего Административного регламента, срок направления межведомственного запроса составляет один рабочий день со дня регистрация заявления </w:t>
      </w:r>
      <w:r w:rsidR="00B53DF6" w:rsidRPr="006F2AF9">
        <w:rPr>
          <w:rFonts w:eastAsia="Calibri"/>
          <w:sz w:val="28"/>
          <w:szCs w:val="28"/>
          <w:lang w:eastAsia="en-US"/>
        </w:rPr>
        <w:t>об утверждении</w:t>
      </w:r>
      <w:r w:rsidRPr="006F2AF9">
        <w:rPr>
          <w:sz w:val="28"/>
          <w:szCs w:val="28"/>
        </w:rPr>
        <w:t xml:space="preserve"> </w:t>
      </w:r>
      <w:r w:rsidR="00A11BF3" w:rsidRPr="006F2AF9">
        <w:rPr>
          <w:sz w:val="28"/>
          <w:szCs w:val="28"/>
        </w:rPr>
        <w:t>документации по планировке территории</w:t>
      </w:r>
      <w:r w:rsidRPr="006F2AF9">
        <w:rPr>
          <w:sz w:val="28"/>
          <w:szCs w:val="28"/>
        </w:rPr>
        <w:t xml:space="preserve"> и приложенных к заявлению документов. </w:t>
      </w:r>
    </w:p>
    <w:p w14:paraId="539A1503" w14:textId="4FE868AA" w:rsidR="00DD48AE" w:rsidRPr="006F2AF9" w:rsidRDefault="00DD48AE" w:rsidP="00DD48AE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0F2C74" w:rsidRPr="006F2AF9">
        <w:rPr>
          <w:sz w:val="28"/>
          <w:szCs w:val="28"/>
        </w:rPr>
        <w:t>95</w:t>
      </w:r>
      <w:r w:rsidRPr="006F2AF9">
        <w:rPr>
          <w:sz w:val="28"/>
          <w:szCs w:val="28"/>
        </w:rPr>
        <w:t xml:space="preserve">. По межведомственным запросам документы (их копии или сведения, содержащиеся в них), предусмотренные пунктом </w:t>
      </w:r>
      <w:r w:rsidRPr="006F2AF9">
        <w:rPr>
          <w:rFonts w:eastAsia="Calibri"/>
          <w:bCs/>
          <w:sz w:val="28"/>
          <w:szCs w:val="28"/>
          <w:lang w:eastAsia="en-US"/>
        </w:rPr>
        <w:t>2.1</w:t>
      </w:r>
      <w:r w:rsidR="009228A9" w:rsidRPr="006F2AF9">
        <w:rPr>
          <w:rFonts w:eastAsia="Calibri"/>
          <w:bCs/>
          <w:sz w:val="28"/>
          <w:szCs w:val="28"/>
          <w:lang w:eastAsia="en-US"/>
        </w:rPr>
        <w:t>2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 </w:t>
      </w:r>
      <w:r w:rsidRPr="006F2AF9">
        <w:rPr>
          <w:sz w:val="28"/>
          <w:szCs w:val="28"/>
        </w:rPr>
        <w:t>настоящего Административного регламента, предоставляются органами, в распоряжении которых находятся эти документы в электронной форме, в срок не позднее пяти рабочих дней с момента направления соответствующего межведомственного запроса.</w:t>
      </w:r>
    </w:p>
    <w:p w14:paraId="5924EC94" w14:textId="467FE274" w:rsidR="00DD48AE" w:rsidRPr="006F2AF9" w:rsidRDefault="00DD48AE" w:rsidP="00DD48AE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0F2C74" w:rsidRPr="006F2AF9">
        <w:rPr>
          <w:sz w:val="28"/>
          <w:szCs w:val="28"/>
        </w:rPr>
        <w:t>96</w:t>
      </w:r>
      <w:r w:rsidRPr="006F2AF9">
        <w:rPr>
          <w:sz w:val="28"/>
          <w:szCs w:val="28"/>
        </w:rPr>
        <w:t xml:space="preserve">. Межведомственное информационное взаимодействие может осуществляется на бумажном носителе: </w:t>
      </w:r>
    </w:p>
    <w:p w14:paraId="7894D775" w14:textId="77777777" w:rsidR="00DD48AE" w:rsidRPr="006F2AF9" w:rsidRDefault="00DD48AE" w:rsidP="00DD48AE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1) 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форме; </w:t>
      </w:r>
    </w:p>
    <w:p w14:paraId="011AA0B7" w14:textId="77777777" w:rsidR="00DD48AE" w:rsidRPr="006F2AF9" w:rsidRDefault="00DD48AE" w:rsidP="00DD48AE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2) при необходимости представления оригиналов документов на бумажном носителе при направлении межведомственного запроса. </w:t>
      </w:r>
    </w:p>
    <w:p w14:paraId="75942DAC" w14:textId="58A67415" w:rsidR="00DD48AE" w:rsidRPr="006F2AF9" w:rsidRDefault="00DD48AE" w:rsidP="00DD48AE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0F2C74" w:rsidRPr="006F2AF9">
        <w:rPr>
          <w:sz w:val="28"/>
          <w:szCs w:val="28"/>
        </w:rPr>
        <w:t>97</w:t>
      </w:r>
      <w:r w:rsidRPr="006F2AF9">
        <w:rPr>
          <w:sz w:val="28"/>
          <w:szCs w:val="28"/>
        </w:rPr>
        <w:t xml:space="preserve">. Результатом административной процедуры является получение уполномоченным органом запрашиваемых документов (их копий или сведений, содержащихся в них). </w:t>
      </w:r>
    </w:p>
    <w:p w14:paraId="50A90B3B" w14:textId="77777777" w:rsidR="00DD48AE" w:rsidRPr="006F2AF9" w:rsidRDefault="00DD48AE" w:rsidP="00DD48AE">
      <w:pPr>
        <w:ind w:firstLine="709"/>
        <w:jc w:val="both"/>
        <w:rPr>
          <w:sz w:val="28"/>
          <w:szCs w:val="28"/>
        </w:rPr>
      </w:pPr>
    </w:p>
    <w:p w14:paraId="0020C375" w14:textId="77777777" w:rsidR="00DD48AE" w:rsidRPr="006F2AF9" w:rsidRDefault="00DD48AE" w:rsidP="00DD48AE">
      <w:pPr>
        <w:ind w:firstLine="709"/>
        <w:jc w:val="center"/>
        <w:rPr>
          <w:b/>
          <w:bCs/>
          <w:sz w:val="28"/>
          <w:szCs w:val="28"/>
        </w:rPr>
      </w:pPr>
      <w:r w:rsidRPr="006F2AF9">
        <w:rPr>
          <w:b/>
          <w:bCs/>
          <w:sz w:val="28"/>
          <w:szCs w:val="28"/>
        </w:rPr>
        <w:t>Рассмотрение документов</w:t>
      </w:r>
    </w:p>
    <w:p w14:paraId="03F71E00" w14:textId="77777777" w:rsidR="00DD48AE" w:rsidRPr="006F2AF9" w:rsidRDefault="00DD48AE" w:rsidP="00DD48AE">
      <w:pPr>
        <w:ind w:firstLine="709"/>
        <w:jc w:val="center"/>
        <w:rPr>
          <w:sz w:val="28"/>
          <w:szCs w:val="28"/>
        </w:rPr>
      </w:pPr>
    </w:p>
    <w:p w14:paraId="3A4685D9" w14:textId="1F550606" w:rsidR="00DD48AE" w:rsidRPr="006F2AF9" w:rsidRDefault="00DD48AE" w:rsidP="00DD48AE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0F2C74" w:rsidRPr="006F2AF9">
        <w:rPr>
          <w:sz w:val="28"/>
          <w:szCs w:val="28"/>
        </w:rPr>
        <w:t>98</w:t>
      </w:r>
      <w:r w:rsidRPr="006F2AF9">
        <w:rPr>
          <w:sz w:val="28"/>
          <w:szCs w:val="28"/>
        </w:rPr>
        <w:t xml:space="preserve">. Основанием для начала административной процедуры является регистрация заявления </w:t>
      </w:r>
      <w:r w:rsidR="00B53DF6" w:rsidRPr="006F2AF9">
        <w:rPr>
          <w:rFonts w:eastAsia="Calibri"/>
          <w:sz w:val="28"/>
          <w:szCs w:val="28"/>
          <w:lang w:eastAsia="en-US"/>
        </w:rPr>
        <w:t>об утверждении</w:t>
      </w:r>
      <w:r w:rsidRPr="006F2AF9">
        <w:rPr>
          <w:sz w:val="28"/>
          <w:szCs w:val="28"/>
        </w:rPr>
        <w:t xml:space="preserve"> </w:t>
      </w:r>
      <w:r w:rsidR="00A11BF3" w:rsidRPr="006F2AF9">
        <w:rPr>
          <w:sz w:val="28"/>
          <w:szCs w:val="28"/>
        </w:rPr>
        <w:t>документации по планировке территории</w:t>
      </w:r>
      <w:r w:rsidRPr="006F2AF9">
        <w:rPr>
          <w:sz w:val="28"/>
          <w:szCs w:val="28"/>
        </w:rPr>
        <w:t xml:space="preserve"> и документов, предусмотренных </w:t>
      </w:r>
      <w:r w:rsidRPr="006F2AF9">
        <w:rPr>
          <w:rFonts w:eastAsia="Calibri"/>
          <w:bCs/>
          <w:sz w:val="28"/>
          <w:szCs w:val="28"/>
          <w:lang w:eastAsia="en-US"/>
        </w:rPr>
        <w:t>подпунктами «б» - «</w:t>
      </w:r>
      <w:r w:rsidR="009228A9" w:rsidRPr="006F2AF9">
        <w:rPr>
          <w:rFonts w:eastAsia="Calibri"/>
          <w:bCs/>
          <w:sz w:val="28"/>
          <w:szCs w:val="28"/>
          <w:lang w:eastAsia="en-US"/>
        </w:rPr>
        <w:t>з</w:t>
      </w:r>
      <w:r w:rsidRPr="006F2AF9">
        <w:rPr>
          <w:rFonts w:eastAsia="Calibri"/>
          <w:bCs/>
          <w:sz w:val="28"/>
          <w:szCs w:val="28"/>
          <w:lang w:eastAsia="en-US"/>
        </w:rPr>
        <w:t>» пункта 2.</w:t>
      </w:r>
      <w:r w:rsidR="009228A9" w:rsidRPr="006F2AF9">
        <w:rPr>
          <w:rFonts w:eastAsia="Calibri"/>
          <w:bCs/>
          <w:sz w:val="28"/>
          <w:szCs w:val="28"/>
          <w:lang w:eastAsia="en-US"/>
        </w:rPr>
        <w:t>9</w:t>
      </w:r>
      <w:r w:rsidRPr="006F2AF9">
        <w:rPr>
          <w:rFonts w:eastAsia="Calibri"/>
          <w:bCs/>
          <w:sz w:val="28"/>
          <w:szCs w:val="28"/>
          <w:lang w:eastAsia="en-US"/>
        </w:rPr>
        <w:t>, пунктом 2.1</w:t>
      </w:r>
      <w:r w:rsidR="009228A9" w:rsidRPr="006F2AF9">
        <w:rPr>
          <w:rFonts w:eastAsia="Calibri"/>
          <w:bCs/>
          <w:sz w:val="28"/>
          <w:szCs w:val="28"/>
          <w:lang w:eastAsia="en-US"/>
        </w:rPr>
        <w:t>2</w:t>
      </w:r>
      <w:r w:rsidRPr="006F2AF9">
        <w:rPr>
          <w:sz w:val="28"/>
          <w:szCs w:val="28"/>
        </w:rPr>
        <w:t xml:space="preserve"> настоящего Административного регламента. </w:t>
      </w:r>
    </w:p>
    <w:p w14:paraId="3E899F40" w14:textId="4DBA012B" w:rsidR="00DD48AE" w:rsidRPr="006F2AF9" w:rsidRDefault="00DD48AE" w:rsidP="00DD48AE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0F2C74" w:rsidRPr="006F2AF9">
        <w:rPr>
          <w:sz w:val="28"/>
          <w:szCs w:val="28"/>
        </w:rPr>
        <w:t>99</w:t>
      </w:r>
      <w:r w:rsidRPr="006F2AF9">
        <w:rPr>
          <w:sz w:val="28"/>
          <w:szCs w:val="28"/>
        </w:rPr>
        <w:t xml:space="preserve">. В рамках рассмотрения заявления </w:t>
      </w:r>
      <w:r w:rsidR="00B53DF6" w:rsidRPr="006F2AF9">
        <w:rPr>
          <w:rFonts w:eastAsia="Calibri"/>
          <w:sz w:val="28"/>
          <w:szCs w:val="28"/>
          <w:lang w:eastAsia="en-US"/>
        </w:rPr>
        <w:t>об утверждении</w:t>
      </w:r>
      <w:r w:rsidRPr="006F2AF9">
        <w:rPr>
          <w:sz w:val="28"/>
          <w:szCs w:val="28"/>
        </w:rPr>
        <w:t xml:space="preserve"> </w:t>
      </w:r>
      <w:r w:rsidR="00A11BF3" w:rsidRPr="006F2AF9">
        <w:rPr>
          <w:sz w:val="28"/>
          <w:szCs w:val="28"/>
        </w:rPr>
        <w:t>документации по планировке территории</w:t>
      </w:r>
      <w:r w:rsidRPr="006F2AF9">
        <w:rPr>
          <w:sz w:val="28"/>
          <w:szCs w:val="28"/>
        </w:rPr>
        <w:t xml:space="preserve"> и документов, предусмотренных подпунктами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 «б» - «</w:t>
      </w:r>
      <w:r w:rsidR="009228A9" w:rsidRPr="006F2AF9">
        <w:rPr>
          <w:rFonts w:eastAsia="Calibri"/>
          <w:bCs/>
          <w:sz w:val="28"/>
          <w:szCs w:val="28"/>
          <w:lang w:eastAsia="en-US"/>
        </w:rPr>
        <w:t>з» пункта 2.9</w:t>
      </w:r>
      <w:r w:rsidRPr="006F2AF9">
        <w:rPr>
          <w:rFonts w:eastAsia="Calibri"/>
          <w:bCs/>
          <w:sz w:val="28"/>
          <w:szCs w:val="28"/>
          <w:lang w:eastAsia="en-US"/>
        </w:rPr>
        <w:t>, пунктом 2.1</w:t>
      </w:r>
      <w:r w:rsidR="009228A9" w:rsidRPr="006F2AF9">
        <w:rPr>
          <w:rFonts w:eastAsia="Calibri"/>
          <w:bCs/>
          <w:sz w:val="28"/>
          <w:szCs w:val="28"/>
          <w:lang w:eastAsia="en-US"/>
        </w:rPr>
        <w:t>2</w:t>
      </w:r>
      <w:r w:rsidRPr="006F2AF9">
        <w:rPr>
          <w:sz w:val="28"/>
          <w:szCs w:val="28"/>
        </w:rPr>
        <w:t xml:space="preserve"> настоящего Административного регламента, осуществляется проверка наличия и правильности оформления документов, указанных в подпунктах </w:t>
      </w:r>
      <w:r w:rsidRPr="006F2AF9">
        <w:rPr>
          <w:rFonts w:eastAsia="Calibri"/>
          <w:bCs/>
          <w:sz w:val="28"/>
          <w:szCs w:val="28"/>
          <w:lang w:eastAsia="en-US"/>
        </w:rPr>
        <w:t>«б» - «</w:t>
      </w:r>
      <w:r w:rsidR="009228A9" w:rsidRPr="006F2AF9">
        <w:rPr>
          <w:rFonts w:eastAsia="Calibri"/>
          <w:bCs/>
          <w:sz w:val="28"/>
          <w:szCs w:val="28"/>
          <w:lang w:eastAsia="en-US"/>
        </w:rPr>
        <w:t>з</w:t>
      </w:r>
      <w:r w:rsidRPr="006F2AF9">
        <w:rPr>
          <w:rFonts w:eastAsia="Calibri"/>
          <w:bCs/>
          <w:sz w:val="28"/>
          <w:szCs w:val="28"/>
          <w:lang w:eastAsia="en-US"/>
        </w:rPr>
        <w:t>» пункта 2.</w:t>
      </w:r>
      <w:r w:rsidR="009228A9" w:rsidRPr="006F2AF9">
        <w:rPr>
          <w:rFonts w:eastAsia="Calibri"/>
          <w:bCs/>
          <w:sz w:val="28"/>
          <w:szCs w:val="28"/>
          <w:lang w:eastAsia="en-US"/>
        </w:rPr>
        <w:t>9</w:t>
      </w:r>
      <w:r w:rsidRPr="006F2AF9">
        <w:rPr>
          <w:rFonts w:eastAsia="Calibri"/>
          <w:bCs/>
          <w:sz w:val="28"/>
          <w:szCs w:val="28"/>
          <w:lang w:eastAsia="en-US"/>
        </w:rPr>
        <w:t>, пункте 2.1</w:t>
      </w:r>
      <w:r w:rsidR="009228A9" w:rsidRPr="006F2AF9">
        <w:rPr>
          <w:rFonts w:eastAsia="Calibri"/>
          <w:bCs/>
          <w:sz w:val="28"/>
          <w:szCs w:val="28"/>
          <w:lang w:eastAsia="en-US"/>
        </w:rPr>
        <w:t>2</w:t>
      </w:r>
      <w:r w:rsidRPr="006F2AF9">
        <w:rPr>
          <w:sz w:val="28"/>
          <w:szCs w:val="28"/>
        </w:rPr>
        <w:t xml:space="preserve"> настоящего Административного регламента. </w:t>
      </w:r>
    </w:p>
    <w:p w14:paraId="40AF1D89" w14:textId="58062E5A" w:rsidR="00DD48AE" w:rsidRPr="006F2AF9" w:rsidRDefault="00DD48AE" w:rsidP="00DD48AE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0F2C74" w:rsidRPr="006F2AF9">
        <w:rPr>
          <w:sz w:val="28"/>
          <w:szCs w:val="28"/>
        </w:rPr>
        <w:t>100</w:t>
      </w:r>
      <w:r w:rsidRPr="006F2AF9">
        <w:rPr>
          <w:sz w:val="28"/>
          <w:szCs w:val="28"/>
        </w:rPr>
        <w:t>. Неполучение (несвоевременное получение) документов, предусмотренных пунктом 2.1</w:t>
      </w:r>
      <w:r w:rsidR="009228A9" w:rsidRPr="006F2AF9">
        <w:rPr>
          <w:sz w:val="28"/>
          <w:szCs w:val="28"/>
        </w:rPr>
        <w:t>2</w:t>
      </w:r>
      <w:r w:rsidRPr="006F2AF9">
        <w:rPr>
          <w:sz w:val="28"/>
          <w:szCs w:val="28"/>
        </w:rPr>
        <w:t xml:space="preserve"> настоящего Административного регламента, не может являться основанием для отказа в предоставлении муниципальной услуги. </w:t>
      </w:r>
    </w:p>
    <w:p w14:paraId="190CEEF5" w14:textId="06E30A3A" w:rsidR="00DF1B71" w:rsidRPr="006F2AF9" w:rsidRDefault="00DD48AE" w:rsidP="00DD48AE">
      <w:pPr>
        <w:spacing w:line="252" w:lineRule="auto"/>
        <w:ind w:firstLine="709"/>
        <w:contextualSpacing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0F2C74" w:rsidRPr="006F2AF9">
        <w:rPr>
          <w:sz w:val="28"/>
          <w:szCs w:val="28"/>
        </w:rPr>
        <w:t>101</w:t>
      </w:r>
      <w:r w:rsidRPr="006F2AF9">
        <w:rPr>
          <w:sz w:val="28"/>
          <w:szCs w:val="28"/>
        </w:rPr>
        <w:t>. По результатам проверки документов, предусмотренных подпунктами</w:t>
      </w:r>
      <w:r w:rsidR="00A11BF3" w:rsidRPr="006F2AF9">
        <w:rPr>
          <w:sz w:val="28"/>
          <w:szCs w:val="28"/>
        </w:rPr>
        <w:t xml:space="preserve"> </w:t>
      </w:r>
      <w:r w:rsidRPr="006F2AF9">
        <w:rPr>
          <w:rFonts w:eastAsia="Calibri"/>
          <w:bCs/>
          <w:sz w:val="28"/>
          <w:szCs w:val="28"/>
          <w:lang w:eastAsia="en-US"/>
        </w:rPr>
        <w:t>«б» - «</w:t>
      </w:r>
      <w:r w:rsidR="009228A9" w:rsidRPr="006F2AF9">
        <w:rPr>
          <w:rFonts w:eastAsia="Calibri"/>
          <w:bCs/>
          <w:sz w:val="28"/>
          <w:szCs w:val="28"/>
          <w:lang w:eastAsia="en-US"/>
        </w:rPr>
        <w:t>з</w:t>
      </w:r>
      <w:r w:rsidRPr="006F2AF9">
        <w:rPr>
          <w:rFonts w:eastAsia="Calibri"/>
          <w:bCs/>
          <w:sz w:val="28"/>
          <w:szCs w:val="28"/>
          <w:lang w:eastAsia="en-US"/>
        </w:rPr>
        <w:t>» пункта 2.</w:t>
      </w:r>
      <w:r w:rsidR="009228A9" w:rsidRPr="006F2AF9">
        <w:rPr>
          <w:rFonts w:eastAsia="Calibri"/>
          <w:bCs/>
          <w:sz w:val="28"/>
          <w:szCs w:val="28"/>
          <w:lang w:eastAsia="en-US"/>
        </w:rPr>
        <w:t>9</w:t>
      </w:r>
      <w:r w:rsidRPr="006F2AF9">
        <w:rPr>
          <w:rFonts w:eastAsia="Calibri"/>
          <w:bCs/>
          <w:sz w:val="28"/>
          <w:szCs w:val="28"/>
          <w:lang w:eastAsia="en-US"/>
        </w:rPr>
        <w:t>, пунктом 2.1</w:t>
      </w:r>
      <w:r w:rsidR="009228A9" w:rsidRPr="006F2AF9">
        <w:rPr>
          <w:rFonts w:eastAsia="Calibri"/>
          <w:bCs/>
          <w:sz w:val="28"/>
          <w:szCs w:val="28"/>
          <w:lang w:eastAsia="en-US"/>
        </w:rPr>
        <w:t>2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 </w:t>
      </w:r>
      <w:r w:rsidRPr="006F2AF9">
        <w:rPr>
          <w:sz w:val="28"/>
          <w:szCs w:val="28"/>
        </w:rPr>
        <w:t>настоящего Административного регламента</w:t>
      </w:r>
      <w:r w:rsidR="00DF1B71" w:rsidRPr="006F2AF9">
        <w:rPr>
          <w:sz w:val="28"/>
          <w:szCs w:val="28"/>
        </w:rPr>
        <w:t>:</w:t>
      </w:r>
    </w:p>
    <w:p w14:paraId="2037ECD8" w14:textId="0D95BCE6" w:rsidR="00DD48AE" w:rsidRPr="006F2AF9" w:rsidRDefault="00DF1B71" w:rsidP="00DD48AE">
      <w:pPr>
        <w:spacing w:line="252" w:lineRule="auto"/>
        <w:ind w:firstLine="709"/>
        <w:contextualSpacing/>
        <w:jc w:val="both"/>
        <w:rPr>
          <w:sz w:val="28"/>
          <w:szCs w:val="28"/>
        </w:rPr>
      </w:pPr>
      <w:r w:rsidRPr="006F2AF9">
        <w:rPr>
          <w:sz w:val="28"/>
          <w:szCs w:val="28"/>
        </w:rPr>
        <w:t>-</w:t>
      </w:r>
      <w:r w:rsidR="00DD48AE" w:rsidRPr="006F2AF9">
        <w:rPr>
          <w:sz w:val="28"/>
          <w:szCs w:val="28"/>
        </w:rPr>
        <w:t xml:space="preserve"> специалист Управления</w:t>
      </w:r>
      <w:r w:rsidRPr="006F2AF9">
        <w:rPr>
          <w:sz w:val="28"/>
          <w:szCs w:val="28"/>
        </w:rPr>
        <w:t xml:space="preserve"> </w:t>
      </w:r>
      <w:r w:rsidR="00DD48AE" w:rsidRPr="006F2AF9">
        <w:rPr>
          <w:spacing w:val="2"/>
          <w:sz w:val="28"/>
          <w:szCs w:val="28"/>
        </w:rPr>
        <w:t>при необходимости проведения общественных обсуждений</w:t>
      </w:r>
      <w:r w:rsidR="00DD48AE" w:rsidRPr="006F2AF9">
        <w:rPr>
          <w:sz w:val="28"/>
          <w:szCs w:val="28"/>
        </w:rPr>
        <w:t xml:space="preserve"> направляет </w:t>
      </w:r>
      <w:r w:rsidRPr="006F2AF9">
        <w:rPr>
          <w:sz w:val="28"/>
          <w:szCs w:val="28"/>
        </w:rPr>
        <w:t xml:space="preserve">Председателю </w:t>
      </w:r>
      <w:r w:rsidR="00DD48AE" w:rsidRPr="006F2AF9">
        <w:rPr>
          <w:sz w:val="28"/>
          <w:szCs w:val="28"/>
        </w:rPr>
        <w:t>Совет</w:t>
      </w:r>
      <w:r w:rsidRPr="006F2AF9">
        <w:rPr>
          <w:sz w:val="28"/>
          <w:szCs w:val="28"/>
        </w:rPr>
        <w:t>а</w:t>
      </w:r>
      <w:r w:rsidR="00DD48AE" w:rsidRPr="006F2AF9">
        <w:rPr>
          <w:sz w:val="28"/>
          <w:szCs w:val="28"/>
        </w:rPr>
        <w:t xml:space="preserve"> депутатов Губкинского </w:t>
      </w:r>
      <w:r w:rsidR="00DD48AE" w:rsidRPr="006F2AF9">
        <w:rPr>
          <w:sz w:val="28"/>
          <w:szCs w:val="28"/>
        </w:rPr>
        <w:lastRenderedPageBreak/>
        <w:t>городского округа</w:t>
      </w:r>
      <w:r w:rsidR="00DD48AE" w:rsidRPr="006F2AF9">
        <w:rPr>
          <w:spacing w:val="2"/>
          <w:sz w:val="28"/>
          <w:szCs w:val="28"/>
        </w:rPr>
        <w:t xml:space="preserve"> подписанное главой администрации Губкинского городского округа инициативное письмо о необходимости принятия решения </w:t>
      </w:r>
      <w:r w:rsidR="00DD48AE" w:rsidRPr="006F2AF9">
        <w:rPr>
          <w:sz w:val="28"/>
          <w:szCs w:val="28"/>
        </w:rPr>
        <w:t xml:space="preserve">о проведении общественных обсуждений по </w:t>
      </w:r>
      <w:r w:rsidR="00A11BF3" w:rsidRPr="006F2AF9">
        <w:rPr>
          <w:sz w:val="28"/>
          <w:szCs w:val="28"/>
        </w:rPr>
        <w:t>документации по планировке территории</w:t>
      </w:r>
      <w:r w:rsidR="00DD48AE" w:rsidRPr="006F2AF9">
        <w:rPr>
          <w:sz w:val="28"/>
          <w:szCs w:val="28"/>
        </w:rPr>
        <w:t xml:space="preserve">; </w:t>
      </w:r>
    </w:p>
    <w:p w14:paraId="1C85EB05" w14:textId="413FFA7F" w:rsidR="00B53DF6" w:rsidRPr="006F2AF9" w:rsidRDefault="00DD48AE" w:rsidP="00DD48A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- </w:t>
      </w:r>
      <w:r w:rsidR="00DF1B71" w:rsidRPr="006F2AF9">
        <w:rPr>
          <w:sz w:val="28"/>
          <w:szCs w:val="28"/>
        </w:rPr>
        <w:t xml:space="preserve">секретарь консультативно-совещательной палаты </w:t>
      </w:r>
      <w:r w:rsidR="00DF1B71" w:rsidRPr="006F2AF9">
        <w:rPr>
          <w:rFonts w:eastAsia="Calibri"/>
          <w:sz w:val="28"/>
          <w:szCs w:val="28"/>
        </w:rPr>
        <w:t>Губкинского городского округа</w:t>
      </w:r>
      <w:r w:rsidR="00DF1B71" w:rsidRPr="006F2AF9">
        <w:rPr>
          <w:sz w:val="28"/>
          <w:szCs w:val="28"/>
        </w:rPr>
        <w:t xml:space="preserve"> </w:t>
      </w:r>
      <w:r w:rsidRPr="006F2AF9">
        <w:rPr>
          <w:sz w:val="28"/>
          <w:szCs w:val="28"/>
        </w:rPr>
        <w:t>на основании решения</w:t>
      </w:r>
      <w:r w:rsidR="00DF1B71" w:rsidRPr="006F2AF9">
        <w:rPr>
          <w:sz w:val="28"/>
          <w:szCs w:val="28"/>
        </w:rPr>
        <w:t xml:space="preserve"> Председателя Совета депутатов Губкинского городского округа</w:t>
      </w:r>
      <w:r w:rsidRPr="006F2AF9">
        <w:rPr>
          <w:sz w:val="28"/>
          <w:szCs w:val="28"/>
        </w:rPr>
        <w:t xml:space="preserve"> </w:t>
      </w:r>
      <w:r w:rsidR="00DF1B71" w:rsidRPr="006F2AF9">
        <w:rPr>
          <w:sz w:val="28"/>
          <w:szCs w:val="28"/>
        </w:rPr>
        <w:t>«О</w:t>
      </w:r>
      <w:r w:rsidRPr="006F2AF9">
        <w:rPr>
          <w:sz w:val="28"/>
          <w:szCs w:val="28"/>
        </w:rPr>
        <w:t xml:space="preserve"> назначении общественных обсуждений</w:t>
      </w:r>
      <w:r w:rsidR="00DF1B71" w:rsidRPr="006F2AF9">
        <w:rPr>
          <w:sz w:val="28"/>
          <w:szCs w:val="28"/>
        </w:rPr>
        <w:t>»</w:t>
      </w:r>
      <w:r w:rsidRPr="006F2AF9">
        <w:rPr>
          <w:sz w:val="28"/>
          <w:szCs w:val="28"/>
        </w:rPr>
        <w:t xml:space="preserve"> </w:t>
      </w:r>
      <w:r w:rsidR="00DF1B71" w:rsidRPr="006F2AF9">
        <w:rPr>
          <w:sz w:val="28"/>
          <w:szCs w:val="28"/>
        </w:rPr>
        <w:t>посредством почтового отправления обеспечивает оповещение</w:t>
      </w:r>
      <w:r w:rsidRPr="006F2AF9">
        <w:rPr>
          <w:sz w:val="28"/>
          <w:szCs w:val="28"/>
        </w:rPr>
        <w:t xml:space="preserve"> </w:t>
      </w:r>
      <w:r w:rsidR="00DF1B71" w:rsidRPr="006F2AF9">
        <w:rPr>
          <w:color w:val="000000"/>
          <w:sz w:val="28"/>
          <w:szCs w:val="28"/>
          <w:shd w:val="clear" w:color="auto" w:fill="FFFFFF"/>
        </w:rPr>
        <w:t xml:space="preserve">граждан, постоянно проживающих на территории, в отношении которой подготовлена </w:t>
      </w:r>
      <w:r w:rsidR="00A11BF3" w:rsidRPr="006F2AF9">
        <w:rPr>
          <w:sz w:val="28"/>
          <w:szCs w:val="28"/>
        </w:rPr>
        <w:t>документации по планировке территории</w:t>
      </w:r>
      <w:r w:rsidR="00DF1B71" w:rsidRPr="006F2AF9">
        <w:rPr>
          <w:color w:val="000000"/>
          <w:sz w:val="28"/>
          <w:szCs w:val="28"/>
          <w:shd w:val="clear" w:color="auto" w:fill="FFFFFF"/>
        </w:rPr>
        <w:t xml:space="preserve">, правообладателей находящихся в границах этой территории земельных участков и (или) расположенных на них объектов капитального строительства, а также правообладателей помещений, являющихся частью указанных объектов капитального строительства, </w:t>
      </w:r>
      <w:r w:rsidRPr="006F2AF9">
        <w:rPr>
          <w:sz w:val="28"/>
          <w:szCs w:val="28"/>
        </w:rPr>
        <w:t xml:space="preserve">о проведении общественных обсуждений по </w:t>
      </w:r>
      <w:r w:rsidR="00A11BF3" w:rsidRPr="006F2AF9">
        <w:rPr>
          <w:sz w:val="28"/>
          <w:szCs w:val="28"/>
        </w:rPr>
        <w:t>документации по планировке территории</w:t>
      </w:r>
      <w:r w:rsidR="00DF1B71" w:rsidRPr="006F2AF9">
        <w:rPr>
          <w:sz w:val="28"/>
          <w:szCs w:val="28"/>
        </w:rPr>
        <w:t>.</w:t>
      </w:r>
    </w:p>
    <w:p w14:paraId="5895DC68" w14:textId="29F18F58" w:rsidR="00DD48AE" w:rsidRPr="006F2AF9" w:rsidRDefault="00DD48AE" w:rsidP="00DD48A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- </w:t>
      </w:r>
      <w:r w:rsidR="007B7505" w:rsidRPr="006F2AF9">
        <w:rPr>
          <w:sz w:val="28"/>
          <w:szCs w:val="28"/>
        </w:rPr>
        <w:t xml:space="preserve">секретарь консультативно-совещательной палаты </w:t>
      </w:r>
      <w:r w:rsidR="007B7505" w:rsidRPr="006F2AF9">
        <w:rPr>
          <w:rFonts w:eastAsia="Calibri"/>
          <w:sz w:val="28"/>
          <w:szCs w:val="28"/>
        </w:rPr>
        <w:t>Губкинского городского округа</w:t>
      </w:r>
      <w:r w:rsidR="007B7505" w:rsidRPr="006F2AF9">
        <w:rPr>
          <w:sz w:val="28"/>
          <w:szCs w:val="28"/>
        </w:rPr>
        <w:t xml:space="preserve"> </w:t>
      </w:r>
      <w:r w:rsidRPr="006F2AF9">
        <w:rPr>
          <w:sz w:val="28"/>
          <w:szCs w:val="28"/>
        </w:rPr>
        <w:t>обеспечивает опубликование оповещения жителей Губкинского городского округа о начале про</w:t>
      </w:r>
      <w:r w:rsidR="00565642">
        <w:rPr>
          <w:sz w:val="28"/>
          <w:szCs w:val="28"/>
        </w:rPr>
        <w:t>ведения общественных обсуждений;</w:t>
      </w:r>
    </w:p>
    <w:p w14:paraId="08356776" w14:textId="77777777" w:rsidR="00DD48AE" w:rsidRPr="006F2AF9" w:rsidRDefault="00DD48AE" w:rsidP="00DD48AE">
      <w:pPr>
        <w:spacing w:line="252" w:lineRule="auto"/>
        <w:ind w:firstLine="709"/>
        <w:contextualSpacing/>
        <w:jc w:val="both"/>
        <w:rPr>
          <w:spacing w:val="2"/>
          <w:sz w:val="28"/>
          <w:szCs w:val="28"/>
        </w:rPr>
      </w:pPr>
      <w:r w:rsidRPr="006F2AF9">
        <w:rPr>
          <w:spacing w:val="2"/>
          <w:sz w:val="28"/>
          <w:szCs w:val="28"/>
        </w:rPr>
        <w:t xml:space="preserve">б) при отсутствии </w:t>
      </w:r>
      <w:r w:rsidR="00DF1B71" w:rsidRPr="006F2AF9">
        <w:rPr>
          <w:rFonts w:eastAsia="Calibri"/>
          <w:bCs/>
          <w:sz w:val="28"/>
          <w:szCs w:val="28"/>
          <w:lang w:eastAsia="en-US"/>
        </w:rPr>
        <w:t xml:space="preserve">в соответствии с </w:t>
      </w:r>
      <w:proofErr w:type="gramStart"/>
      <w:r w:rsidR="00DF1B71" w:rsidRPr="006F2AF9">
        <w:rPr>
          <w:rFonts w:eastAsia="Calibri"/>
          <w:bCs/>
          <w:sz w:val="28"/>
          <w:szCs w:val="28"/>
          <w:lang w:eastAsia="en-US"/>
        </w:rPr>
        <w:t xml:space="preserve">частью </w:t>
      </w:r>
      <w:hyperlink r:id="rId9" w:anchor="dst2206" w:history="1">
        <w:r w:rsidR="00DF1B71" w:rsidRPr="006F2AF9">
          <w:rPr>
            <w:rStyle w:val="aa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 5.1</w:t>
        </w:r>
        <w:proofErr w:type="gramEnd"/>
        <w:r w:rsidR="00DF1B71" w:rsidRPr="006F2AF9">
          <w:rPr>
            <w:rStyle w:val="aa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 статьи 46</w:t>
        </w:r>
      </w:hyperlink>
      <w:r w:rsidR="00DF1B71" w:rsidRPr="006F2AF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DF1B71" w:rsidRPr="006F2AF9">
        <w:rPr>
          <w:rFonts w:eastAsia="Calibri"/>
          <w:bCs/>
          <w:sz w:val="28"/>
          <w:szCs w:val="28"/>
          <w:lang w:eastAsia="en-US"/>
        </w:rPr>
        <w:t>ГрК</w:t>
      </w:r>
      <w:proofErr w:type="spellEnd"/>
      <w:r w:rsidR="00DF1B71" w:rsidRPr="006F2AF9">
        <w:rPr>
          <w:rFonts w:eastAsia="Calibri"/>
          <w:bCs/>
          <w:sz w:val="28"/>
          <w:szCs w:val="28"/>
          <w:lang w:eastAsia="en-US"/>
        </w:rPr>
        <w:t xml:space="preserve"> РФ</w:t>
      </w:r>
      <w:r w:rsidR="00DF1B71" w:rsidRPr="006F2AF9">
        <w:rPr>
          <w:spacing w:val="2"/>
          <w:sz w:val="28"/>
          <w:szCs w:val="28"/>
        </w:rPr>
        <w:t xml:space="preserve"> </w:t>
      </w:r>
      <w:r w:rsidRPr="006F2AF9">
        <w:rPr>
          <w:spacing w:val="2"/>
          <w:sz w:val="28"/>
          <w:szCs w:val="28"/>
        </w:rPr>
        <w:t xml:space="preserve">необходимости проведения общественных обсуждений </w:t>
      </w:r>
      <w:r w:rsidR="00DF1B71" w:rsidRPr="006F2AF9">
        <w:rPr>
          <w:spacing w:val="2"/>
          <w:sz w:val="28"/>
          <w:szCs w:val="28"/>
        </w:rPr>
        <w:t>специалист Управления</w:t>
      </w:r>
      <w:r w:rsidRPr="006F2AF9">
        <w:rPr>
          <w:spacing w:val="2"/>
          <w:sz w:val="28"/>
          <w:szCs w:val="28"/>
        </w:rPr>
        <w:t>:</w:t>
      </w:r>
    </w:p>
    <w:p w14:paraId="03CEE001" w14:textId="2E02EF1B" w:rsidR="00DD48AE" w:rsidRPr="006F2AF9" w:rsidRDefault="00DD48AE" w:rsidP="00DD48AE">
      <w:pPr>
        <w:shd w:val="clear" w:color="auto" w:fill="FFFFFF"/>
        <w:tabs>
          <w:tab w:val="left" w:pos="851"/>
          <w:tab w:val="left" w:pos="1134"/>
          <w:tab w:val="left" w:pos="1276"/>
          <w:tab w:val="left" w:pos="1560"/>
        </w:tabs>
        <w:ind w:firstLine="709"/>
        <w:contextualSpacing/>
        <w:jc w:val="both"/>
        <w:textAlignment w:val="baseline"/>
        <w:rPr>
          <w:spacing w:val="2"/>
          <w:sz w:val="28"/>
          <w:szCs w:val="28"/>
        </w:rPr>
      </w:pPr>
      <w:r w:rsidRPr="006F2AF9">
        <w:rPr>
          <w:spacing w:val="2"/>
          <w:sz w:val="28"/>
          <w:szCs w:val="28"/>
        </w:rPr>
        <w:t>- готовит сопроводительное письмо в</w:t>
      </w:r>
      <w:r w:rsidR="00DF1B71" w:rsidRPr="006F2AF9">
        <w:rPr>
          <w:spacing w:val="2"/>
          <w:sz w:val="28"/>
          <w:szCs w:val="28"/>
        </w:rPr>
        <w:t xml:space="preserve"> </w:t>
      </w:r>
      <w:r w:rsidR="009228A9" w:rsidRPr="006F2AF9">
        <w:rPr>
          <w:spacing w:val="2"/>
          <w:sz w:val="28"/>
          <w:szCs w:val="28"/>
        </w:rPr>
        <w:t>управление архитектуры и градостроительства Белгородской области</w:t>
      </w:r>
      <w:r w:rsidRPr="006F2AF9">
        <w:rPr>
          <w:spacing w:val="2"/>
          <w:sz w:val="28"/>
          <w:szCs w:val="28"/>
        </w:rPr>
        <w:t xml:space="preserve"> и формирует пакет документов для принятия решения </w:t>
      </w:r>
      <w:r w:rsidR="00DF1B71" w:rsidRPr="006F2AF9">
        <w:rPr>
          <w:spacing w:val="2"/>
          <w:sz w:val="28"/>
          <w:szCs w:val="28"/>
        </w:rPr>
        <w:t xml:space="preserve">об утверждении </w:t>
      </w:r>
      <w:r w:rsidR="00A11BF3" w:rsidRPr="006F2AF9">
        <w:rPr>
          <w:sz w:val="28"/>
          <w:szCs w:val="28"/>
        </w:rPr>
        <w:t>документации по планировке территории</w:t>
      </w:r>
      <w:r w:rsidRPr="006F2AF9">
        <w:rPr>
          <w:spacing w:val="2"/>
          <w:sz w:val="28"/>
          <w:szCs w:val="28"/>
        </w:rPr>
        <w:t>.</w:t>
      </w:r>
    </w:p>
    <w:p w14:paraId="32743A71" w14:textId="68737FE2" w:rsidR="00DD48AE" w:rsidRPr="006F2AF9" w:rsidRDefault="00DD48AE" w:rsidP="00DD48AE">
      <w:pPr>
        <w:shd w:val="clear" w:color="auto" w:fill="FFFFFF"/>
        <w:tabs>
          <w:tab w:val="left" w:pos="851"/>
          <w:tab w:val="left" w:pos="1134"/>
          <w:tab w:val="left" w:pos="1276"/>
          <w:tab w:val="left" w:pos="1560"/>
        </w:tabs>
        <w:ind w:firstLine="709"/>
        <w:contextualSpacing/>
        <w:jc w:val="both"/>
        <w:textAlignment w:val="baseline"/>
        <w:rPr>
          <w:spacing w:val="2"/>
          <w:sz w:val="28"/>
          <w:szCs w:val="28"/>
        </w:rPr>
      </w:pPr>
      <w:r w:rsidRPr="006F2AF9">
        <w:rPr>
          <w:spacing w:val="2"/>
          <w:sz w:val="28"/>
          <w:szCs w:val="28"/>
        </w:rPr>
        <w:t>3.</w:t>
      </w:r>
      <w:r w:rsidR="000F2C74" w:rsidRPr="006F2AF9">
        <w:rPr>
          <w:spacing w:val="2"/>
          <w:sz w:val="28"/>
          <w:szCs w:val="28"/>
        </w:rPr>
        <w:t>102</w:t>
      </w:r>
      <w:r w:rsidRPr="006F2AF9">
        <w:rPr>
          <w:spacing w:val="2"/>
          <w:sz w:val="28"/>
          <w:szCs w:val="28"/>
        </w:rPr>
        <w:t xml:space="preserve">. Срок рассмотрения документов, </w:t>
      </w:r>
      <w:r w:rsidRPr="006F2AF9">
        <w:rPr>
          <w:sz w:val="28"/>
          <w:szCs w:val="28"/>
        </w:rPr>
        <w:t xml:space="preserve">предусмотренных </w:t>
      </w:r>
      <w:r w:rsidRPr="006F2AF9">
        <w:rPr>
          <w:rFonts w:eastAsia="Calibri"/>
          <w:bCs/>
          <w:sz w:val="28"/>
          <w:szCs w:val="28"/>
          <w:lang w:eastAsia="en-US"/>
        </w:rPr>
        <w:t>подпунктами «б» - «</w:t>
      </w:r>
      <w:r w:rsidR="009228A9" w:rsidRPr="006F2AF9">
        <w:rPr>
          <w:rFonts w:eastAsia="Calibri"/>
          <w:bCs/>
          <w:sz w:val="28"/>
          <w:szCs w:val="28"/>
          <w:lang w:eastAsia="en-US"/>
        </w:rPr>
        <w:t>з</w:t>
      </w:r>
      <w:r w:rsidRPr="006F2AF9">
        <w:rPr>
          <w:rFonts w:eastAsia="Calibri"/>
          <w:bCs/>
          <w:sz w:val="28"/>
          <w:szCs w:val="28"/>
          <w:lang w:eastAsia="en-US"/>
        </w:rPr>
        <w:t>» пункта 2.</w:t>
      </w:r>
      <w:r w:rsidR="009228A9" w:rsidRPr="006F2AF9">
        <w:rPr>
          <w:rFonts w:eastAsia="Calibri"/>
          <w:bCs/>
          <w:sz w:val="28"/>
          <w:szCs w:val="28"/>
          <w:lang w:eastAsia="en-US"/>
        </w:rPr>
        <w:t>9</w:t>
      </w:r>
      <w:r w:rsidRPr="006F2AF9">
        <w:rPr>
          <w:rFonts w:eastAsia="Calibri"/>
          <w:bCs/>
          <w:sz w:val="28"/>
          <w:szCs w:val="28"/>
          <w:lang w:eastAsia="en-US"/>
        </w:rPr>
        <w:t>, пунктом 2.1</w:t>
      </w:r>
      <w:r w:rsidR="009228A9" w:rsidRPr="006F2AF9">
        <w:rPr>
          <w:rFonts w:eastAsia="Calibri"/>
          <w:bCs/>
          <w:sz w:val="28"/>
          <w:szCs w:val="28"/>
          <w:lang w:eastAsia="en-US"/>
        </w:rPr>
        <w:t>2</w:t>
      </w:r>
      <w:r w:rsidRPr="006F2AF9">
        <w:rPr>
          <w:sz w:val="28"/>
          <w:szCs w:val="28"/>
        </w:rPr>
        <w:t xml:space="preserve"> настоящего Административного регламента составляет 7 рабочих дней.</w:t>
      </w:r>
    </w:p>
    <w:p w14:paraId="2FF2BDBE" w14:textId="12AB7A96" w:rsidR="00DD48AE" w:rsidRPr="006F2AF9" w:rsidRDefault="00DD48AE" w:rsidP="00DD48AE">
      <w:pPr>
        <w:spacing w:line="252" w:lineRule="auto"/>
        <w:ind w:firstLine="709"/>
        <w:contextualSpacing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0F2C74" w:rsidRPr="006F2AF9">
        <w:rPr>
          <w:sz w:val="28"/>
          <w:szCs w:val="28"/>
        </w:rPr>
        <w:t>103</w:t>
      </w:r>
      <w:r w:rsidRPr="006F2AF9">
        <w:rPr>
          <w:sz w:val="28"/>
          <w:szCs w:val="28"/>
        </w:rPr>
        <w:t>. Результатом административной процедуры является:</w:t>
      </w:r>
    </w:p>
    <w:p w14:paraId="0E6600D0" w14:textId="77777777" w:rsidR="00DD48AE" w:rsidRPr="006F2AF9" w:rsidRDefault="00DD48AE" w:rsidP="00DD48AE">
      <w:pPr>
        <w:spacing w:line="252" w:lineRule="auto"/>
        <w:ind w:firstLine="709"/>
        <w:contextualSpacing/>
        <w:jc w:val="both"/>
        <w:rPr>
          <w:sz w:val="28"/>
          <w:szCs w:val="28"/>
        </w:rPr>
      </w:pPr>
      <w:r w:rsidRPr="006F2AF9">
        <w:rPr>
          <w:sz w:val="28"/>
          <w:szCs w:val="28"/>
        </w:rPr>
        <w:t>а)</w:t>
      </w:r>
      <w:r w:rsidRPr="006F2AF9">
        <w:rPr>
          <w:spacing w:val="2"/>
          <w:sz w:val="28"/>
          <w:szCs w:val="28"/>
        </w:rPr>
        <w:t xml:space="preserve"> при необходимости проведения общественных обсуждений – </w:t>
      </w:r>
      <w:r w:rsidRPr="006F2AF9">
        <w:rPr>
          <w:sz w:val="28"/>
          <w:szCs w:val="28"/>
        </w:rPr>
        <w:t>принятие Председателем Совета депутатов Губкинского городского округа решения о проведении общественных обсуждений и опубликование оповещения жителей Губкинского городского округа о проведении общественных обсуждений;</w:t>
      </w:r>
    </w:p>
    <w:p w14:paraId="7A39D66B" w14:textId="0C1C0018" w:rsidR="00DD48AE" w:rsidRPr="006F2AF9" w:rsidRDefault="00DD48AE" w:rsidP="00DD48AE">
      <w:pPr>
        <w:spacing w:line="252" w:lineRule="auto"/>
        <w:ind w:firstLine="709"/>
        <w:contextualSpacing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б) </w:t>
      </w:r>
      <w:r w:rsidRPr="006F2AF9">
        <w:rPr>
          <w:spacing w:val="2"/>
          <w:sz w:val="28"/>
          <w:szCs w:val="28"/>
        </w:rPr>
        <w:t>при отсутствии необходимости проведения общественных обсуждений</w:t>
      </w:r>
      <w:r w:rsidRPr="006F2AF9">
        <w:rPr>
          <w:sz w:val="28"/>
          <w:szCs w:val="28"/>
        </w:rPr>
        <w:t xml:space="preserve"> -направление </w:t>
      </w:r>
      <w:r w:rsidRPr="006F2AF9">
        <w:rPr>
          <w:spacing w:val="2"/>
          <w:sz w:val="28"/>
          <w:szCs w:val="28"/>
        </w:rPr>
        <w:t xml:space="preserve">сопроводительного письма, подписанного главой администрации Губкинского городского округа, в </w:t>
      </w:r>
      <w:r w:rsidR="009228A9" w:rsidRPr="006F2AF9">
        <w:rPr>
          <w:spacing w:val="2"/>
          <w:sz w:val="28"/>
          <w:szCs w:val="28"/>
        </w:rPr>
        <w:t xml:space="preserve">управление архитектуры и градостроительства Белгородской области </w:t>
      </w:r>
      <w:r w:rsidRPr="006F2AF9">
        <w:rPr>
          <w:spacing w:val="2"/>
          <w:sz w:val="28"/>
          <w:szCs w:val="28"/>
        </w:rPr>
        <w:t xml:space="preserve">с пакетом </w:t>
      </w:r>
      <w:proofErr w:type="gramStart"/>
      <w:r w:rsidRPr="006F2AF9">
        <w:rPr>
          <w:spacing w:val="2"/>
          <w:sz w:val="28"/>
          <w:szCs w:val="28"/>
        </w:rPr>
        <w:t>документов  для</w:t>
      </w:r>
      <w:proofErr w:type="gramEnd"/>
      <w:r w:rsidRPr="006F2AF9">
        <w:rPr>
          <w:spacing w:val="2"/>
          <w:sz w:val="28"/>
          <w:szCs w:val="28"/>
        </w:rPr>
        <w:t xml:space="preserve"> принятия решения </w:t>
      </w:r>
      <w:r w:rsidR="00CC1E78" w:rsidRPr="006F2AF9">
        <w:rPr>
          <w:spacing w:val="2"/>
          <w:sz w:val="28"/>
          <w:szCs w:val="28"/>
        </w:rPr>
        <w:t xml:space="preserve">об утверждении </w:t>
      </w:r>
      <w:r w:rsidR="00A11BF3" w:rsidRPr="006F2AF9">
        <w:rPr>
          <w:sz w:val="28"/>
          <w:szCs w:val="28"/>
        </w:rPr>
        <w:t>документации по планировке территории</w:t>
      </w:r>
      <w:r w:rsidRPr="006F2AF9">
        <w:rPr>
          <w:spacing w:val="2"/>
          <w:sz w:val="28"/>
          <w:szCs w:val="28"/>
        </w:rPr>
        <w:t>.</w:t>
      </w:r>
      <w:r w:rsidRPr="006F2AF9">
        <w:rPr>
          <w:sz w:val="28"/>
          <w:szCs w:val="28"/>
        </w:rPr>
        <w:t xml:space="preserve"> </w:t>
      </w:r>
    </w:p>
    <w:p w14:paraId="5F8AE3A2" w14:textId="77777777" w:rsidR="001F5E7C" w:rsidRPr="006F2AF9" w:rsidRDefault="001F5E7C" w:rsidP="00DD48AE">
      <w:pPr>
        <w:spacing w:line="252" w:lineRule="auto"/>
        <w:ind w:firstLine="709"/>
        <w:contextualSpacing/>
        <w:jc w:val="both"/>
        <w:rPr>
          <w:sz w:val="28"/>
          <w:szCs w:val="28"/>
        </w:rPr>
      </w:pPr>
    </w:p>
    <w:p w14:paraId="17C37C60" w14:textId="77777777" w:rsidR="00DD48AE" w:rsidRPr="006F2AF9" w:rsidRDefault="00DD48AE" w:rsidP="00DD48AE">
      <w:pPr>
        <w:ind w:firstLine="709"/>
        <w:jc w:val="center"/>
        <w:rPr>
          <w:b/>
          <w:bCs/>
          <w:sz w:val="28"/>
          <w:szCs w:val="28"/>
        </w:rPr>
      </w:pPr>
      <w:r w:rsidRPr="006F2AF9">
        <w:rPr>
          <w:b/>
          <w:bCs/>
          <w:sz w:val="28"/>
          <w:szCs w:val="28"/>
        </w:rPr>
        <w:t>Проведение общественных обсуждений</w:t>
      </w:r>
    </w:p>
    <w:p w14:paraId="41873F59" w14:textId="77777777" w:rsidR="00DD48AE" w:rsidRPr="006F2AF9" w:rsidRDefault="00DD48AE" w:rsidP="00DD48AE">
      <w:pPr>
        <w:ind w:firstLine="709"/>
        <w:jc w:val="center"/>
        <w:rPr>
          <w:sz w:val="28"/>
          <w:szCs w:val="28"/>
        </w:rPr>
      </w:pPr>
    </w:p>
    <w:p w14:paraId="7C961651" w14:textId="29C9CAC9" w:rsidR="00DD48AE" w:rsidRPr="006F2AF9" w:rsidRDefault="00DD48AE" w:rsidP="00DD48AE">
      <w:pPr>
        <w:shd w:val="clear" w:color="auto" w:fill="FFFFFF"/>
        <w:tabs>
          <w:tab w:val="left" w:pos="851"/>
          <w:tab w:val="left" w:pos="1134"/>
          <w:tab w:val="left" w:pos="1276"/>
          <w:tab w:val="left" w:pos="1560"/>
        </w:tabs>
        <w:ind w:firstLine="709"/>
        <w:contextualSpacing/>
        <w:jc w:val="both"/>
        <w:textAlignment w:val="baseline"/>
        <w:rPr>
          <w:spacing w:val="2"/>
          <w:sz w:val="28"/>
          <w:szCs w:val="28"/>
        </w:rPr>
      </w:pPr>
      <w:r w:rsidRPr="006F2AF9">
        <w:rPr>
          <w:spacing w:val="2"/>
          <w:sz w:val="28"/>
          <w:szCs w:val="28"/>
        </w:rPr>
        <w:t>3.</w:t>
      </w:r>
      <w:r w:rsidR="000F2C74" w:rsidRPr="006F2AF9">
        <w:rPr>
          <w:spacing w:val="2"/>
          <w:sz w:val="28"/>
          <w:szCs w:val="28"/>
        </w:rPr>
        <w:t>104</w:t>
      </w:r>
      <w:r w:rsidRPr="006F2AF9">
        <w:rPr>
          <w:spacing w:val="2"/>
          <w:sz w:val="28"/>
          <w:szCs w:val="28"/>
        </w:rPr>
        <w:t>. Основанием для начала административной процедуры является опубликованное оповещение о проведении общественных обсуждений.</w:t>
      </w:r>
    </w:p>
    <w:p w14:paraId="24E30B3A" w14:textId="0A893163" w:rsidR="00DD48AE" w:rsidRPr="006F2AF9" w:rsidRDefault="00DD48AE" w:rsidP="00DD48AE">
      <w:pPr>
        <w:shd w:val="clear" w:color="auto" w:fill="FFFFFF"/>
        <w:tabs>
          <w:tab w:val="left" w:pos="851"/>
          <w:tab w:val="left" w:pos="1134"/>
          <w:tab w:val="left" w:pos="1276"/>
          <w:tab w:val="left" w:pos="1560"/>
        </w:tabs>
        <w:ind w:firstLine="709"/>
        <w:contextualSpacing/>
        <w:jc w:val="both"/>
        <w:textAlignment w:val="baseline"/>
        <w:rPr>
          <w:spacing w:val="2"/>
          <w:sz w:val="28"/>
          <w:szCs w:val="28"/>
        </w:rPr>
      </w:pPr>
      <w:r w:rsidRPr="006F2AF9">
        <w:rPr>
          <w:spacing w:val="2"/>
          <w:sz w:val="28"/>
          <w:szCs w:val="28"/>
        </w:rPr>
        <w:lastRenderedPageBreak/>
        <w:t>3.</w:t>
      </w:r>
      <w:r w:rsidR="000F2C74" w:rsidRPr="006F2AF9">
        <w:rPr>
          <w:spacing w:val="2"/>
          <w:sz w:val="28"/>
          <w:szCs w:val="28"/>
        </w:rPr>
        <w:t>105</w:t>
      </w:r>
      <w:r w:rsidRPr="006F2AF9">
        <w:rPr>
          <w:spacing w:val="2"/>
          <w:sz w:val="28"/>
          <w:szCs w:val="28"/>
        </w:rPr>
        <w:t xml:space="preserve">. Ответственным за выполнение административной процедуры, является секретарь </w:t>
      </w:r>
      <w:r w:rsidR="00CC1E78" w:rsidRPr="006F2AF9">
        <w:rPr>
          <w:sz w:val="28"/>
          <w:szCs w:val="28"/>
        </w:rPr>
        <w:t xml:space="preserve">консультативно-совещательной палаты </w:t>
      </w:r>
      <w:r w:rsidR="00CC1E78" w:rsidRPr="006F2AF9">
        <w:rPr>
          <w:rFonts w:eastAsia="Calibri"/>
          <w:sz w:val="28"/>
          <w:szCs w:val="28"/>
        </w:rPr>
        <w:t>Губкинского городского округа</w:t>
      </w:r>
      <w:r w:rsidRPr="006F2AF9">
        <w:rPr>
          <w:spacing w:val="2"/>
          <w:sz w:val="28"/>
          <w:szCs w:val="28"/>
        </w:rPr>
        <w:t>.</w:t>
      </w:r>
    </w:p>
    <w:p w14:paraId="353275D4" w14:textId="1F9ED8CB" w:rsidR="00DD48AE" w:rsidRPr="006F2AF9" w:rsidRDefault="00CC1E78" w:rsidP="00DD48AE">
      <w:pPr>
        <w:spacing w:line="252" w:lineRule="auto"/>
        <w:ind w:firstLine="709"/>
        <w:contextualSpacing/>
        <w:jc w:val="both"/>
        <w:rPr>
          <w:spacing w:val="2"/>
          <w:sz w:val="28"/>
          <w:szCs w:val="28"/>
        </w:rPr>
      </w:pPr>
      <w:r w:rsidRPr="006F2AF9">
        <w:rPr>
          <w:sz w:val="28"/>
          <w:szCs w:val="28"/>
        </w:rPr>
        <w:t xml:space="preserve">Консультативно-совещательная палата </w:t>
      </w:r>
      <w:r w:rsidRPr="006F2AF9">
        <w:rPr>
          <w:rFonts w:eastAsia="Calibri"/>
          <w:sz w:val="28"/>
          <w:szCs w:val="28"/>
        </w:rPr>
        <w:t>Губкинского городского округа</w:t>
      </w:r>
      <w:r w:rsidR="00DD48AE" w:rsidRPr="006F2AF9">
        <w:rPr>
          <w:spacing w:val="2"/>
          <w:sz w:val="28"/>
          <w:szCs w:val="28"/>
        </w:rPr>
        <w:t xml:space="preserve"> организует проведение общественных обсуждений </w:t>
      </w:r>
      <w:r w:rsidRPr="006F2AF9">
        <w:rPr>
          <w:spacing w:val="2"/>
          <w:sz w:val="28"/>
          <w:szCs w:val="28"/>
        </w:rPr>
        <w:t xml:space="preserve">по </w:t>
      </w:r>
      <w:r w:rsidR="00A11BF3" w:rsidRPr="006F2AF9">
        <w:rPr>
          <w:sz w:val="28"/>
          <w:szCs w:val="28"/>
        </w:rPr>
        <w:t>документации по планировке территории</w:t>
      </w:r>
      <w:r w:rsidRPr="006F2AF9">
        <w:rPr>
          <w:spacing w:val="2"/>
          <w:sz w:val="28"/>
          <w:szCs w:val="28"/>
        </w:rPr>
        <w:t xml:space="preserve"> </w:t>
      </w:r>
      <w:r w:rsidR="00DD48AE" w:rsidRPr="006F2AF9">
        <w:rPr>
          <w:spacing w:val="2"/>
          <w:sz w:val="28"/>
          <w:szCs w:val="28"/>
        </w:rPr>
        <w:t xml:space="preserve">в соответствии с </w:t>
      </w:r>
      <w:proofErr w:type="spellStart"/>
      <w:r w:rsidRPr="006F2AF9">
        <w:rPr>
          <w:spacing w:val="2"/>
          <w:sz w:val="28"/>
          <w:szCs w:val="28"/>
        </w:rPr>
        <w:t>ГрК</w:t>
      </w:r>
      <w:proofErr w:type="spellEnd"/>
      <w:r w:rsidRPr="006F2AF9">
        <w:rPr>
          <w:spacing w:val="2"/>
          <w:sz w:val="28"/>
          <w:szCs w:val="28"/>
        </w:rPr>
        <w:t xml:space="preserve"> РФ</w:t>
      </w:r>
      <w:r w:rsidR="00DD48AE" w:rsidRPr="006F2AF9">
        <w:rPr>
          <w:spacing w:val="2"/>
          <w:sz w:val="28"/>
          <w:szCs w:val="28"/>
        </w:rPr>
        <w:t xml:space="preserve"> и П</w:t>
      </w:r>
      <w:r w:rsidR="00DD48AE" w:rsidRPr="006F2AF9">
        <w:rPr>
          <w:sz w:val="28"/>
          <w:szCs w:val="28"/>
        </w:rPr>
        <w:t>оложением о порядке организации и проведения общественных обсуждений в области градостроительной деятельности на территории Губкинс</w:t>
      </w:r>
      <w:r w:rsidR="00565642">
        <w:rPr>
          <w:sz w:val="28"/>
          <w:szCs w:val="28"/>
        </w:rPr>
        <w:t xml:space="preserve">кого городского округа от 30 апреля </w:t>
      </w:r>
      <w:r w:rsidR="00DD48AE" w:rsidRPr="006F2AF9">
        <w:rPr>
          <w:sz w:val="28"/>
          <w:szCs w:val="28"/>
        </w:rPr>
        <w:t>2019 года</w:t>
      </w:r>
      <w:r w:rsidR="00565642">
        <w:rPr>
          <w:sz w:val="28"/>
          <w:szCs w:val="28"/>
        </w:rPr>
        <w:t xml:space="preserve"> </w:t>
      </w:r>
      <w:r w:rsidR="00DD48AE" w:rsidRPr="006F2AF9">
        <w:rPr>
          <w:sz w:val="28"/>
          <w:szCs w:val="28"/>
        </w:rPr>
        <w:t>№ 106-нпа, утвержденным решением Совета депутатов Губкинс</w:t>
      </w:r>
      <w:r w:rsidR="00565642">
        <w:rPr>
          <w:sz w:val="28"/>
          <w:szCs w:val="28"/>
        </w:rPr>
        <w:t xml:space="preserve">кого городского округа от 26 апреля </w:t>
      </w:r>
      <w:r w:rsidR="00DD48AE" w:rsidRPr="006F2AF9">
        <w:rPr>
          <w:sz w:val="28"/>
          <w:szCs w:val="28"/>
        </w:rPr>
        <w:t>2019</w:t>
      </w:r>
      <w:r w:rsidR="005D6931">
        <w:rPr>
          <w:sz w:val="28"/>
          <w:szCs w:val="28"/>
        </w:rPr>
        <w:t xml:space="preserve"> года</w:t>
      </w:r>
      <w:r w:rsidR="00DD48AE" w:rsidRPr="006F2AF9">
        <w:rPr>
          <w:sz w:val="28"/>
          <w:szCs w:val="28"/>
        </w:rPr>
        <w:t xml:space="preserve"> № 6.</w:t>
      </w:r>
    </w:p>
    <w:p w14:paraId="6BDF23F9" w14:textId="6CEDB476" w:rsidR="00DD48AE" w:rsidRPr="006F2AF9" w:rsidRDefault="00DD48AE" w:rsidP="00DD48A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2AF9">
        <w:rPr>
          <w:spacing w:val="2"/>
          <w:sz w:val="28"/>
          <w:szCs w:val="28"/>
        </w:rPr>
        <w:t>3.</w:t>
      </w:r>
      <w:r w:rsidR="000F2C74" w:rsidRPr="006F2AF9">
        <w:rPr>
          <w:spacing w:val="2"/>
          <w:sz w:val="28"/>
          <w:szCs w:val="28"/>
        </w:rPr>
        <w:t>106</w:t>
      </w:r>
      <w:r w:rsidRPr="006F2AF9">
        <w:rPr>
          <w:spacing w:val="2"/>
          <w:sz w:val="28"/>
          <w:szCs w:val="28"/>
        </w:rPr>
        <w:t>. Максимальный срок выполнения административной процедуры составляет 20 рабочих дней.</w:t>
      </w:r>
    </w:p>
    <w:p w14:paraId="6A73FF1E" w14:textId="40A51DAF" w:rsidR="00DD48AE" w:rsidRPr="006F2AF9" w:rsidRDefault="00DD48AE" w:rsidP="00DD48AE">
      <w:pPr>
        <w:shd w:val="clear" w:color="auto" w:fill="FFFFFF"/>
        <w:tabs>
          <w:tab w:val="left" w:pos="851"/>
          <w:tab w:val="left" w:pos="1134"/>
          <w:tab w:val="left" w:pos="1276"/>
          <w:tab w:val="left" w:pos="1560"/>
        </w:tabs>
        <w:ind w:firstLine="709"/>
        <w:contextualSpacing/>
        <w:jc w:val="both"/>
        <w:textAlignment w:val="baseline"/>
        <w:rPr>
          <w:spacing w:val="2"/>
          <w:sz w:val="28"/>
          <w:szCs w:val="28"/>
        </w:rPr>
      </w:pPr>
      <w:r w:rsidRPr="006F2AF9">
        <w:rPr>
          <w:spacing w:val="2"/>
          <w:sz w:val="28"/>
          <w:szCs w:val="28"/>
        </w:rPr>
        <w:t>3.</w:t>
      </w:r>
      <w:r w:rsidR="000F2C74" w:rsidRPr="006F2AF9">
        <w:rPr>
          <w:spacing w:val="2"/>
          <w:sz w:val="28"/>
          <w:szCs w:val="28"/>
        </w:rPr>
        <w:t>107</w:t>
      </w:r>
      <w:r w:rsidRPr="006F2AF9">
        <w:rPr>
          <w:spacing w:val="2"/>
          <w:sz w:val="28"/>
          <w:szCs w:val="28"/>
        </w:rPr>
        <w:t xml:space="preserve">. </w:t>
      </w:r>
      <w:r w:rsidR="00CC1E78" w:rsidRPr="006F2AF9">
        <w:rPr>
          <w:spacing w:val="2"/>
          <w:sz w:val="28"/>
          <w:szCs w:val="28"/>
        </w:rPr>
        <w:t>После опубликования</w:t>
      </w:r>
      <w:r w:rsidRPr="006F2AF9">
        <w:rPr>
          <w:spacing w:val="2"/>
          <w:sz w:val="28"/>
          <w:szCs w:val="28"/>
        </w:rPr>
        <w:t xml:space="preserve"> заключения о результатах общественных обсуждений </w:t>
      </w:r>
      <w:r w:rsidR="00CC1E78" w:rsidRPr="006F2AF9">
        <w:rPr>
          <w:spacing w:val="2"/>
          <w:sz w:val="28"/>
          <w:szCs w:val="28"/>
        </w:rPr>
        <w:t xml:space="preserve">специалист Управления </w:t>
      </w:r>
      <w:r w:rsidRPr="006F2AF9">
        <w:rPr>
          <w:spacing w:val="2"/>
          <w:sz w:val="28"/>
          <w:szCs w:val="28"/>
        </w:rPr>
        <w:t xml:space="preserve">направляет главе администрации Губкинского городского округа для подписания сопроводительное письмо в </w:t>
      </w:r>
      <w:r w:rsidR="009228A9" w:rsidRPr="006F2AF9">
        <w:rPr>
          <w:spacing w:val="2"/>
          <w:sz w:val="28"/>
          <w:szCs w:val="28"/>
        </w:rPr>
        <w:t xml:space="preserve">управление архитектуры и градостроительства Белгородской области </w:t>
      </w:r>
      <w:r w:rsidRPr="006F2AF9">
        <w:rPr>
          <w:spacing w:val="2"/>
          <w:sz w:val="28"/>
          <w:szCs w:val="28"/>
        </w:rPr>
        <w:t xml:space="preserve">для принятия решения </w:t>
      </w:r>
      <w:r w:rsidR="00CC1E78" w:rsidRPr="006F2AF9">
        <w:rPr>
          <w:spacing w:val="2"/>
          <w:sz w:val="28"/>
          <w:szCs w:val="28"/>
        </w:rPr>
        <w:t xml:space="preserve">об утверждении </w:t>
      </w:r>
      <w:r w:rsidR="00A11BF3" w:rsidRPr="006F2AF9">
        <w:rPr>
          <w:sz w:val="28"/>
          <w:szCs w:val="28"/>
        </w:rPr>
        <w:t>документации по планировке территории</w:t>
      </w:r>
      <w:r w:rsidRPr="006F2AF9">
        <w:rPr>
          <w:spacing w:val="2"/>
          <w:sz w:val="28"/>
          <w:szCs w:val="28"/>
        </w:rPr>
        <w:t>.</w:t>
      </w:r>
    </w:p>
    <w:p w14:paraId="7F0EFEE2" w14:textId="1A6E7566" w:rsidR="00DD48AE" w:rsidRPr="006F2AF9" w:rsidRDefault="00DD48AE" w:rsidP="00DD48AE">
      <w:pPr>
        <w:shd w:val="clear" w:color="auto" w:fill="FFFFFF"/>
        <w:tabs>
          <w:tab w:val="left" w:pos="851"/>
          <w:tab w:val="left" w:pos="1134"/>
          <w:tab w:val="left" w:pos="1276"/>
          <w:tab w:val="left" w:pos="1560"/>
        </w:tabs>
        <w:ind w:firstLine="709"/>
        <w:contextualSpacing/>
        <w:jc w:val="both"/>
        <w:textAlignment w:val="baseline"/>
        <w:rPr>
          <w:spacing w:val="2"/>
          <w:sz w:val="28"/>
          <w:szCs w:val="28"/>
        </w:rPr>
      </w:pPr>
      <w:r w:rsidRPr="006F2AF9">
        <w:rPr>
          <w:spacing w:val="2"/>
          <w:sz w:val="28"/>
          <w:szCs w:val="28"/>
        </w:rPr>
        <w:t>3.</w:t>
      </w:r>
      <w:r w:rsidR="000F2C74" w:rsidRPr="006F2AF9">
        <w:rPr>
          <w:spacing w:val="2"/>
          <w:sz w:val="28"/>
          <w:szCs w:val="28"/>
        </w:rPr>
        <w:t>108</w:t>
      </w:r>
      <w:r w:rsidRPr="006F2AF9">
        <w:rPr>
          <w:spacing w:val="2"/>
          <w:sz w:val="28"/>
          <w:szCs w:val="28"/>
        </w:rPr>
        <w:t xml:space="preserve">. Результатом исполнения административной процедуры является направление в </w:t>
      </w:r>
      <w:r w:rsidR="009228A9" w:rsidRPr="006F2AF9">
        <w:rPr>
          <w:spacing w:val="2"/>
          <w:sz w:val="28"/>
          <w:szCs w:val="28"/>
        </w:rPr>
        <w:t xml:space="preserve">управление архитектуры и градостроительства Белгородской области </w:t>
      </w:r>
      <w:r w:rsidRPr="006F2AF9">
        <w:rPr>
          <w:spacing w:val="2"/>
          <w:sz w:val="28"/>
          <w:szCs w:val="28"/>
        </w:rPr>
        <w:t xml:space="preserve">сопроводительного письма с пакетом документов для принятия решения </w:t>
      </w:r>
      <w:r w:rsidR="00CC1E78" w:rsidRPr="006F2AF9">
        <w:rPr>
          <w:spacing w:val="2"/>
          <w:sz w:val="28"/>
          <w:szCs w:val="28"/>
        </w:rPr>
        <w:t xml:space="preserve">об утверждении </w:t>
      </w:r>
      <w:r w:rsidR="00A11BF3" w:rsidRPr="006F2AF9">
        <w:rPr>
          <w:sz w:val="28"/>
          <w:szCs w:val="28"/>
        </w:rPr>
        <w:t>документации по планировке территории</w:t>
      </w:r>
      <w:r w:rsidRPr="006F2AF9">
        <w:rPr>
          <w:spacing w:val="2"/>
          <w:sz w:val="28"/>
          <w:szCs w:val="28"/>
        </w:rPr>
        <w:t>.</w:t>
      </w:r>
    </w:p>
    <w:p w14:paraId="1B3E6789" w14:textId="77777777" w:rsidR="007D02B6" w:rsidRPr="006F2AF9" w:rsidRDefault="007D02B6" w:rsidP="00DD48AE">
      <w:pPr>
        <w:pStyle w:val="af9"/>
        <w:shd w:val="clear" w:color="auto" w:fill="FFFFFF"/>
        <w:tabs>
          <w:tab w:val="left" w:pos="851"/>
          <w:tab w:val="left" w:pos="1134"/>
          <w:tab w:val="left" w:pos="1276"/>
          <w:tab w:val="left" w:pos="1560"/>
        </w:tabs>
        <w:ind w:left="0" w:firstLine="709"/>
        <w:jc w:val="center"/>
        <w:textAlignment w:val="baseline"/>
        <w:rPr>
          <w:b/>
          <w:bCs/>
          <w:spacing w:val="2"/>
          <w:sz w:val="28"/>
          <w:szCs w:val="28"/>
        </w:rPr>
      </w:pPr>
    </w:p>
    <w:p w14:paraId="3333F939" w14:textId="77777777" w:rsidR="007D02B6" w:rsidRPr="006F2AF9" w:rsidRDefault="007D02B6" w:rsidP="00DD48AE">
      <w:pPr>
        <w:pStyle w:val="af9"/>
        <w:shd w:val="clear" w:color="auto" w:fill="FFFFFF"/>
        <w:tabs>
          <w:tab w:val="left" w:pos="851"/>
          <w:tab w:val="left" w:pos="1134"/>
          <w:tab w:val="left" w:pos="1276"/>
          <w:tab w:val="left" w:pos="1560"/>
        </w:tabs>
        <w:ind w:left="0" w:firstLine="709"/>
        <w:jc w:val="center"/>
        <w:textAlignment w:val="baseline"/>
        <w:rPr>
          <w:b/>
          <w:bCs/>
          <w:spacing w:val="2"/>
          <w:sz w:val="28"/>
          <w:szCs w:val="28"/>
        </w:rPr>
      </w:pPr>
    </w:p>
    <w:p w14:paraId="696FF6E1" w14:textId="4416A13A" w:rsidR="00DD48AE" w:rsidRPr="006F2AF9" w:rsidRDefault="00DD48AE" w:rsidP="00DD48AE">
      <w:pPr>
        <w:pStyle w:val="af9"/>
        <w:shd w:val="clear" w:color="auto" w:fill="FFFFFF"/>
        <w:tabs>
          <w:tab w:val="left" w:pos="851"/>
          <w:tab w:val="left" w:pos="1134"/>
          <w:tab w:val="left" w:pos="1276"/>
          <w:tab w:val="left" w:pos="1560"/>
        </w:tabs>
        <w:ind w:left="0" w:firstLine="709"/>
        <w:jc w:val="center"/>
        <w:textAlignment w:val="baseline"/>
        <w:rPr>
          <w:b/>
          <w:spacing w:val="2"/>
          <w:sz w:val="28"/>
          <w:szCs w:val="28"/>
        </w:rPr>
      </w:pPr>
      <w:r w:rsidRPr="006F2AF9">
        <w:rPr>
          <w:b/>
          <w:bCs/>
          <w:spacing w:val="2"/>
          <w:sz w:val="28"/>
          <w:szCs w:val="28"/>
        </w:rPr>
        <w:t xml:space="preserve">Принятие решения о предоставлении </w:t>
      </w:r>
      <w:r w:rsidRPr="006F2AF9">
        <w:rPr>
          <w:b/>
          <w:spacing w:val="2"/>
          <w:sz w:val="28"/>
          <w:szCs w:val="28"/>
        </w:rPr>
        <w:t xml:space="preserve">муниципальной </w:t>
      </w:r>
      <w:r w:rsidRPr="006F2AF9">
        <w:rPr>
          <w:b/>
          <w:bCs/>
          <w:spacing w:val="2"/>
          <w:sz w:val="28"/>
          <w:szCs w:val="28"/>
        </w:rPr>
        <w:t>услуги</w:t>
      </w:r>
    </w:p>
    <w:p w14:paraId="075F145F" w14:textId="77777777" w:rsidR="00DD48AE" w:rsidRPr="006F2AF9" w:rsidRDefault="00DD48AE" w:rsidP="00DD48AE">
      <w:pPr>
        <w:spacing w:line="252" w:lineRule="auto"/>
        <w:ind w:firstLine="709"/>
        <w:contextualSpacing/>
        <w:jc w:val="both"/>
        <w:rPr>
          <w:sz w:val="28"/>
          <w:szCs w:val="28"/>
        </w:rPr>
      </w:pPr>
    </w:p>
    <w:p w14:paraId="659D32F0" w14:textId="42485B84" w:rsidR="00DD48AE" w:rsidRPr="006F2AF9" w:rsidRDefault="00DD48AE" w:rsidP="00DD48AE">
      <w:pPr>
        <w:pStyle w:val="10"/>
        <w:numPr>
          <w:ilvl w:val="0"/>
          <w:numId w:val="0"/>
        </w:numPr>
        <w:tabs>
          <w:tab w:val="clear" w:pos="1134"/>
          <w:tab w:val="left" w:pos="0"/>
        </w:tabs>
        <w:spacing w:line="240" w:lineRule="auto"/>
        <w:ind w:firstLine="709"/>
        <w:rPr>
          <w:rFonts w:ascii="Times New Roman" w:hAnsi="Times New Roman" w:cs="Times New Roman"/>
          <w:b w:val="0"/>
          <w:bCs/>
          <w:sz w:val="28"/>
          <w:szCs w:val="28"/>
        </w:rPr>
      </w:pPr>
      <w:r w:rsidRPr="006F2AF9">
        <w:rPr>
          <w:rFonts w:ascii="Times New Roman" w:hAnsi="Times New Roman" w:cs="Times New Roman"/>
          <w:b w:val="0"/>
          <w:bCs/>
          <w:sz w:val="28"/>
          <w:szCs w:val="28"/>
        </w:rPr>
        <w:t>3.</w:t>
      </w:r>
      <w:r w:rsidR="000F2C74" w:rsidRPr="006F2AF9">
        <w:rPr>
          <w:rFonts w:ascii="Times New Roman" w:hAnsi="Times New Roman" w:cs="Times New Roman"/>
          <w:b w:val="0"/>
          <w:bCs/>
          <w:sz w:val="28"/>
          <w:szCs w:val="28"/>
        </w:rPr>
        <w:t>109</w:t>
      </w:r>
      <w:r w:rsidRPr="006F2AF9">
        <w:rPr>
          <w:rFonts w:ascii="Times New Roman" w:hAnsi="Times New Roman" w:cs="Times New Roman"/>
          <w:b w:val="0"/>
          <w:bCs/>
          <w:sz w:val="28"/>
          <w:szCs w:val="28"/>
        </w:rPr>
        <w:t>. Основанием для начала осуществления административной процедуры является поступлени</w:t>
      </w:r>
      <w:r w:rsidR="007B7505">
        <w:rPr>
          <w:rFonts w:ascii="Times New Roman" w:hAnsi="Times New Roman" w:cs="Times New Roman"/>
          <w:b w:val="0"/>
          <w:bCs/>
          <w:sz w:val="28"/>
          <w:szCs w:val="28"/>
        </w:rPr>
        <w:t>е</w:t>
      </w:r>
      <w:r w:rsidRPr="006F2AF9">
        <w:rPr>
          <w:rFonts w:ascii="Times New Roman" w:hAnsi="Times New Roman" w:cs="Times New Roman"/>
          <w:b w:val="0"/>
          <w:bCs/>
          <w:sz w:val="28"/>
          <w:szCs w:val="28"/>
        </w:rPr>
        <w:t xml:space="preserve"> пакета документов для принятия решения </w:t>
      </w:r>
      <w:r w:rsidR="00CC1E78" w:rsidRPr="006F2AF9">
        <w:rPr>
          <w:rFonts w:ascii="Times New Roman" w:hAnsi="Times New Roman" w:cs="Times New Roman"/>
          <w:b w:val="0"/>
          <w:bCs/>
          <w:sz w:val="28"/>
          <w:szCs w:val="28"/>
        </w:rPr>
        <w:t xml:space="preserve">об утверждении </w:t>
      </w:r>
      <w:r w:rsidR="00A11BF3" w:rsidRPr="006F2AF9">
        <w:rPr>
          <w:rFonts w:ascii="Times New Roman" w:hAnsi="Times New Roman" w:cs="Times New Roman"/>
          <w:b w:val="0"/>
          <w:bCs/>
          <w:sz w:val="28"/>
          <w:szCs w:val="28"/>
        </w:rPr>
        <w:t>документации по планировке территории</w:t>
      </w:r>
      <w:r w:rsidR="00CC1E78" w:rsidRPr="006F2AF9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6F2AF9">
        <w:rPr>
          <w:rFonts w:ascii="Times New Roman" w:hAnsi="Times New Roman" w:cs="Times New Roman"/>
          <w:b w:val="0"/>
          <w:bCs/>
          <w:sz w:val="28"/>
          <w:szCs w:val="28"/>
        </w:rPr>
        <w:t xml:space="preserve">в </w:t>
      </w:r>
      <w:r w:rsidR="009228A9" w:rsidRPr="006F2AF9">
        <w:rPr>
          <w:rFonts w:ascii="Times New Roman" w:hAnsi="Times New Roman" w:cs="Times New Roman"/>
          <w:b w:val="0"/>
          <w:sz w:val="28"/>
          <w:szCs w:val="28"/>
        </w:rPr>
        <w:t>управление архитектуры и градостроительства Белгородской области</w:t>
      </w:r>
      <w:r w:rsidRPr="006F2AF9">
        <w:rPr>
          <w:rFonts w:ascii="Times New Roman" w:hAnsi="Times New Roman" w:cs="Times New Roman"/>
          <w:b w:val="0"/>
          <w:bCs/>
          <w:sz w:val="28"/>
          <w:szCs w:val="28"/>
        </w:rPr>
        <w:t>.</w:t>
      </w:r>
    </w:p>
    <w:p w14:paraId="5AB80464" w14:textId="329C0EE0" w:rsidR="00DD48AE" w:rsidRPr="006F2AF9" w:rsidRDefault="00DD48AE" w:rsidP="00DD48AE">
      <w:pPr>
        <w:shd w:val="clear" w:color="auto" w:fill="FFFFFF"/>
        <w:tabs>
          <w:tab w:val="left" w:pos="0"/>
          <w:tab w:val="left" w:pos="851"/>
          <w:tab w:val="left" w:pos="1276"/>
          <w:tab w:val="left" w:pos="1560"/>
        </w:tabs>
        <w:ind w:firstLine="709"/>
        <w:contextualSpacing/>
        <w:jc w:val="both"/>
        <w:textAlignment w:val="baseline"/>
        <w:rPr>
          <w:spacing w:val="2"/>
          <w:sz w:val="28"/>
          <w:szCs w:val="28"/>
        </w:rPr>
      </w:pPr>
      <w:r w:rsidRPr="006F2AF9">
        <w:rPr>
          <w:spacing w:val="2"/>
          <w:sz w:val="28"/>
          <w:szCs w:val="28"/>
        </w:rPr>
        <w:t>3.</w:t>
      </w:r>
      <w:r w:rsidR="000F2C74" w:rsidRPr="006F2AF9">
        <w:rPr>
          <w:spacing w:val="2"/>
          <w:sz w:val="28"/>
          <w:szCs w:val="28"/>
        </w:rPr>
        <w:t>110</w:t>
      </w:r>
      <w:r w:rsidRPr="006F2AF9">
        <w:rPr>
          <w:spacing w:val="2"/>
          <w:sz w:val="28"/>
          <w:szCs w:val="28"/>
        </w:rPr>
        <w:t xml:space="preserve">. Специалистом, ответственным за выполнение административной процедуры, является специалист </w:t>
      </w:r>
      <w:r w:rsidR="00A11BF3" w:rsidRPr="006F2AF9">
        <w:rPr>
          <w:spacing w:val="2"/>
          <w:sz w:val="28"/>
          <w:szCs w:val="28"/>
        </w:rPr>
        <w:t xml:space="preserve">управления </w:t>
      </w:r>
      <w:r w:rsidR="00A11BF3" w:rsidRPr="006F2AF9">
        <w:rPr>
          <w:sz w:val="28"/>
          <w:szCs w:val="28"/>
        </w:rPr>
        <w:t>архитектуры и градостроительства Белгородской области</w:t>
      </w:r>
      <w:r w:rsidRPr="006F2AF9">
        <w:rPr>
          <w:spacing w:val="2"/>
          <w:sz w:val="28"/>
          <w:szCs w:val="28"/>
        </w:rPr>
        <w:t>, на которого в соответствии с должностным регламентом, возложена такая обязанность.</w:t>
      </w:r>
    </w:p>
    <w:p w14:paraId="608D5D0C" w14:textId="5C1B4CC1" w:rsidR="00DD48AE" w:rsidRPr="006F2AF9" w:rsidRDefault="00DD48AE" w:rsidP="00DD48AE">
      <w:pPr>
        <w:pStyle w:val="10"/>
        <w:numPr>
          <w:ilvl w:val="0"/>
          <w:numId w:val="0"/>
        </w:numPr>
        <w:tabs>
          <w:tab w:val="clear" w:pos="1134"/>
          <w:tab w:val="left" w:pos="0"/>
        </w:tabs>
        <w:spacing w:line="240" w:lineRule="auto"/>
        <w:ind w:firstLine="709"/>
        <w:rPr>
          <w:rFonts w:ascii="Times New Roman" w:hAnsi="Times New Roman" w:cs="Times New Roman"/>
          <w:b w:val="0"/>
          <w:bCs/>
          <w:sz w:val="28"/>
          <w:szCs w:val="28"/>
        </w:rPr>
      </w:pPr>
      <w:r w:rsidRPr="006F2AF9">
        <w:rPr>
          <w:rFonts w:ascii="Times New Roman" w:hAnsi="Times New Roman" w:cs="Times New Roman"/>
          <w:b w:val="0"/>
          <w:bCs/>
          <w:sz w:val="28"/>
          <w:szCs w:val="28"/>
        </w:rPr>
        <w:t>3.</w:t>
      </w:r>
      <w:r w:rsidR="000F2C74" w:rsidRPr="006F2AF9">
        <w:rPr>
          <w:rFonts w:ascii="Times New Roman" w:hAnsi="Times New Roman" w:cs="Times New Roman"/>
          <w:b w:val="0"/>
          <w:bCs/>
          <w:sz w:val="28"/>
          <w:szCs w:val="28"/>
        </w:rPr>
        <w:t>111</w:t>
      </w:r>
      <w:r w:rsidRPr="006F2AF9">
        <w:rPr>
          <w:rFonts w:ascii="Times New Roman" w:hAnsi="Times New Roman" w:cs="Times New Roman"/>
          <w:b w:val="0"/>
          <w:bCs/>
          <w:sz w:val="28"/>
          <w:szCs w:val="28"/>
        </w:rPr>
        <w:t xml:space="preserve">. </w:t>
      </w:r>
      <w:r w:rsidR="00A11BF3" w:rsidRPr="006F2AF9">
        <w:rPr>
          <w:rFonts w:ascii="Times New Roman" w:hAnsi="Times New Roman" w:cs="Times New Roman"/>
          <w:b w:val="0"/>
          <w:bCs/>
          <w:sz w:val="28"/>
          <w:szCs w:val="28"/>
        </w:rPr>
        <w:t>Специалист управления архитектуры и градостроительства Белгородской области</w:t>
      </w:r>
      <w:r w:rsidRPr="006F2AF9">
        <w:rPr>
          <w:rFonts w:ascii="Times New Roman" w:hAnsi="Times New Roman" w:cs="Times New Roman"/>
          <w:b w:val="0"/>
          <w:bCs/>
          <w:sz w:val="28"/>
          <w:szCs w:val="28"/>
        </w:rPr>
        <w:t xml:space="preserve"> в порядке, установленном</w:t>
      </w:r>
      <w:r w:rsidR="00A11BF3" w:rsidRPr="006F2AF9">
        <w:rPr>
          <w:rFonts w:ascii="Times New Roman" w:hAnsi="Times New Roman" w:cs="Times New Roman"/>
          <w:b w:val="0"/>
          <w:bCs/>
          <w:sz w:val="28"/>
          <w:szCs w:val="28"/>
        </w:rPr>
        <w:t xml:space="preserve"> управлением</w:t>
      </w:r>
      <w:r w:rsidRPr="006F2AF9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A11BF3" w:rsidRPr="006F2AF9">
        <w:rPr>
          <w:rFonts w:ascii="Times New Roman" w:hAnsi="Times New Roman" w:cs="Times New Roman"/>
          <w:b w:val="0"/>
          <w:bCs/>
          <w:sz w:val="28"/>
          <w:szCs w:val="28"/>
        </w:rPr>
        <w:t>архитектуры и градостроительства Белгородской области</w:t>
      </w:r>
      <w:r w:rsidRPr="006F2AF9">
        <w:rPr>
          <w:rFonts w:ascii="Times New Roman" w:hAnsi="Times New Roman" w:cs="Times New Roman"/>
          <w:b w:val="0"/>
          <w:bCs/>
          <w:sz w:val="28"/>
          <w:szCs w:val="28"/>
        </w:rPr>
        <w:t xml:space="preserve">, готовит проект решения </w:t>
      </w:r>
      <w:r w:rsidR="00BB08DF" w:rsidRPr="006F2AF9">
        <w:rPr>
          <w:rFonts w:ascii="Times New Roman" w:hAnsi="Times New Roman" w:cs="Times New Roman"/>
          <w:b w:val="0"/>
          <w:bCs/>
          <w:sz w:val="28"/>
          <w:szCs w:val="28"/>
        </w:rPr>
        <w:t xml:space="preserve">об утверждении </w:t>
      </w:r>
      <w:r w:rsidR="00A11BF3" w:rsidRPr="006F2AF9">
        <w:rPr>
          <w:rFonts w:ascii="Times New Roman" w:hAnsi="Times New Roman" w:cs="Times New Roman"/>
          <w:b w:val="0"/>
          <w:bCs/>
          <w:sz w:val="28"/>
          <w:szCs w:val="28"/>
        </w:rPr>
        <w:t>документации по планировке территории</w:t>
      </w:r>
      <w:r w:rsidR="00BB08DF" w:rsidRPr="006F2AF9">
        <w:rPr>
          <w:rFonts w:ascii="Times New Roman" w:hAnsi="Times New Roman" w:cs="Times New Roman"/>
          <w:b w:val="0"/>
          <w:bCs/>
          <w:sz w:val="28"/>
          <w:szCs w:val="28"/>
        </w:rPr>
        <w:t xml:space="preserve"> либо об отклонении </w:t>
      </w:r>
      <w:r w:rsidR="00A11BF3" w:rsidRPr="006F2AF9">
        <w:rPr>
          <w:rFonts w:ascii="Times New Roman" w:hAnsi="Times New Roman" w:cs="Times New Roman"/>
          <w:b w:val="0"/>
          <w:bCs/>
          <w:sz w:val="28"/>
          <w:szCs w:val="28"/>
        </w:rPr>
        <w:t>документации по планировке территории</w:t>
      </w:r>
      <w:r w:rsidR="00BB08DF" w:rsidRPr="006F2AF9">
        <w:rPr>
          <w:rFonts w:ascii="Times New Roman" w:hAnsi="Times New Roman" w:cs="Times New Roman"/>
          <w:b w:val="0"/>
          <w:bCs/>
          <w:sz w:val="28"/>
          <w:szCs w:val="28"/>
        </w:rPr>
        <w:t xml:space="preserve"> и направление на доработку</w:t>
      </w:r>
      <w:r w:rsidRPr="006F2AF9">
        <w:rPr>
          <w:rFonts w:ascii="Times New Roman" w:hAnsi="Times New Roman" w:cs="Times New Roman"/>
          <w:b w:val="0"/>
          <w:bCs/>
          <w:sz w:val="28"/>
          <w:szCs w:val="28"/>
        </w:rPr>
        <w:t>.</w:t>
      </w:r>
    </w:p>
    <w:p w14:paraId="2A3784B4" w14:textId="66082FF7" w:rsidR="00DD48AE" w:rsidRPr="006F2AF9" w:rsidRDefault="00DD48AE" w:rsidP="00DD48AE">
      <w:pPr>
        <w:pStyle w:val="10"/>
        <w:numPr>
          <w:ilvl w:val="0"/>
          <w:numId w:val="0"/>
        </w:numPr>
        <w:tabs>
          <w:tab w:val="clear" w:pos="1134"/>
          <w:tab w:val="left" w:pos="0"/>
        </w:tabs>
        <w:spacing w:line="240" w:lineRule="auto"/>
        <w:ind w:firstLine="709"/>
        <w:rPr>
          <w:rFonts w:ascii="Times New Roman" w:hAnsi="Times New Roman" w:cs="Times New Roman"/>
          <w:b w:val="0"/>
          <w:bCs/>
          <w:sz w:val="28"/>
          <w:szCs w:val="28"/>
        </w:rPr>
      </w:pPr>
      <w:r w:rsidRPr="006F2AF9">
        <w:rPr>
          <w:rFonts w:ascii="Times New Roman" w:hAnsi="Times New Roman" w:cs="Times New Roman"/>
          <w:b w:val="0"/>
          <w:bCs/>
          <w:sz w:val="28"/>
          <w:szCs w:val="28"/>
        </w:rPr>
        <w:t>3.</w:t>
      </w:r>
      <w:r w:rsidR="000F2C74" w:rsidRPr="006F2AF9">
        <w:rPr>
          <w:rFonts w:ascii="Times New Roman" w:hAnsi="Times New Roman" w:cs="Times New Roman"/>
          <w:b w:val="0"/>
          <w:bCs/>
          <w:sz w:val="28"/>
          <w:szCs w:val="28"/>
        </w:rPr>
        <w:t>112</w:t>
      </w:r>
      <w:r w:rsidRPr="006F2AF9">
        <w:rPr>
          <w:rFonts w:ascii="Times New Roman" w:hAnsi="Times New Roman" w:cs="Times New Roman"/>
          <w:b w:val="0"/>
          <w:bCs/>
          <w:sz w:val="28"/>
          <w:szCs w:val="28"/>
        </w:rPr>
        <w:t xml:space="preserve">. После подписания </w:t>
      </w:r>
      <w:r w:rsidR="009234B7" w:rsidRPr="006F2AF9">
        <w:rPr>
          <w:rFonts w:ascii="Times New Roman" w:hAnsi="Times New Roman" w:cs="Times New Roman"/>
          <w:b w:val="0"/>
          <w:bCs/>
          <w:sz w:val="28"/>
          <w:szCs w:val="28"/>
        </w:rPr>
        <w:t xml:space="preserve">начальником </w:t>
      </w:r>
      <w:r w:rsidR="009234B7" w:rsidRPr="006F2AF9">
        <w:rPr>
          <w:rFonts w:ascii="Times New Roman" w:hAnsi="Times New Roman" w:cs="Times New Roman"/>
          <w:b w:val="0"/>
          <w:sz w:val="28"/>
          <w:szCs w:val="28"/>
        </w:rPr>
        <w:t>управления архитектуры и градостроительства Белгородской области</w:t>
      </w:r>
      <w:r w:rsidR="009234B7" w:rsidRPr="006F2AF9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6F2AF9">
        <w:rPr>
          <w:rFonts w:ascii="Times New Roman" w:hAnsi="Times New Roman" w:cs="Times New Roman"/>
          <w:b w:val="0"/>
          <w:bCs/>
          <w:sz w:val="28"/>
          <w:szCs w:val="28"/>
        </w:rPr>
        <w:t xml:space="preserve">решения </w:t>
      </w:r>
      <w:r w:rsidR="00BB08DF" w:rsidRPr="006F2AF9">
        <w:rPr>
          <w:rFonts w:ascii="Times New Roman" w:hAnsi="Times New Roman" w:cs="Times New Roman"/>
          <w:b w:val="0"/>
          <w:bCs/>
          <w:sz w:val="28"/>
          <w:szCs w:val="28"/>
        </w:rPr>
        <w:t xml:space="preserve">об утверждении </w:t>
      </w:r>
      <w:r w:rsidR="00A11BF3" w:rsidRPr="006F2AF9">
        <w:rPr>
          <w:rFonts w:ascii="Times New Roman" w:hAnsi="Times New Roman" w:cs="Times New Roman"/>
          <w:b w:val="0"/>
          <w:bCs/>
          <w:sz w:val="28"/>
          <w:szCs w:val="28"/>
        </w:rPr>
        <w:t>документации по планировке территории</w:t>
      </w:r>
      <w:r w:rsidR="00BB08DF" w:rsidRPr="006F2AF9">
        <w:rPr>
          <w:rFonts w:ascii="Times New Roman" w:hAnsi="Times New Roman" w:cs="Times New Roman"/>
          <w:b w:val="0"/>
          <w:bCs/>
          <w:sz w:val="28"/>
          <w:szCs w:val="28"/>
        </w:rPr>
        <w:t xml:space="preserve"> либо об отклонении </w:t>
      </w:r>
      <w:r w:rsidR="00A11BF3" w:rsidRPr="006F2AF9">
        <w:rPr>
          <w:rFonts w:ascii="Times New Roman" w:hAnsi="Times New Roman" w:cs="Times New Roman"/>
          <w:b w:val="0"/>
          <w:bCs/>
          <w:sz w:val="28"/>
          <w:szCs w:val="28"/>
        </w:rPr>
        <w:t>документации по планировке территории</w:t>
      </w:r>
      <w:r w:rsidR="00BB08DF" w:rsidRPr="006F2AF9">
        <w:rPr>
          <w:rFonts w:ascii="Times New Roman" w:hAnsi="Times New Roman" w:cs="Times New Roman"/>
          <w:b w:val="0"/>
          <w:bCs/>
          <w:sz w:val="28"/>
          <w:szCs w:val="28"/>
        </w:rPr>
        <w:t xml:space="preserve"> и направлени</w:t>
      </w:r>
      <w:r w:rsidR="00A11BF3" w:rsidRPr="006F2AF9">
        <w:rPr>
          <w:rFonts w:ascii="Times New Roman" w:hAnsi="Times New Roman" w:cs="Times New Roman"/>
          <w:b w:val="0"/>
          <w:bCs/>
          <w:sz w:val="28"/>
          <w:szCs w:val="28"/>
        </w:rPr>
        <w:t>и</w:t>
      </w:r>
      <w:r w:rsidR="00BB08DF" w:rsidRPr="006F2AF9">
        <w:rPr>
          <w:rFonts w:ascii="Times New Roman" w:hAnsi="Times New Roman" w:cs="Times New Roman"/>
          <w:b w:val="0"/>
          <w:bCs/>
          <w:sz w:val="28"/>
          <w:szCs w:val="28"/>
        </w:rPr>
        <w:t xml:space="preserve"> на доработку</w:t>
      </w:r>
      <w:r w:rsidRPr="006F2AF9">
        <w:rPr>
          <w:rFonts w:ascii="Times New Roman" w:hAnsi="Times New Roman" w:cs="Times New Roman"/>
          <w:b w:val="0"/>
          <w:bCs/>
          <w:sz w:val="28"/>
          <w:szCs w:val="28"/>
        </w:rPr>
        <w:t>, такое решение направляется в администрацию Губкинского городского округа.</w:t>
      </w:r>
    </w:p>
    <w:p w14:paraId="2EEAC416" w14:textId="3115E93C" w:rsidR="00DD48AE" w:rsidRPr="006F2AF9" w:rsidRDefault="00DD48AE" w:rsidP="00DD48AE">
      <w:pPr>
        <w:shd w:val="clear" w:color="auto" w:fill="FFFFFF"/>
        <w:tabs>
          <w:tab w:val="left" w:pos="0"/>
          <w:tab w:val="left" w:pos="851"/>
          <w:tab w:val="left" w:pos="1276"/>
          <w:tab w:val="left" w:pos="1560"/>
        </w:tabs>
        <w:ind w:firstLine="709"/>
        <w:contextualSpacing/>
        <w:jc w:val="both"/>
        <w:textAlignment w:val="baseline"/>
        <w:rPr>
          <w:spacing w:val="2"/>
          <w:sz w:val="28"/>
          <w:szCs w:val="28"/>
        </w:rPr>
      </w:pPr>
      <w:r w:rsidRPr="006F2AF9">
        <w:rPr>
          <w:spacing w:val="2"/>
          <w:sz w:val="28"/>
          <w:szCs w:val="28"/>
        </w:rPr>
        <w:lastRenderedPageBreak/>
        <w:t>3.</w:t>
      </w:r>
      <w:r w:rsidR="000F2C74" w:rsidRPr="006F2AF9">
        <w:rPr>
          <w:spacing w:val="2"/>
          <w:sz w:val="28"/>
          <w:szCs w:val="28"/>
        </w:rPr>
        <w:t>113</w:t>
      </w:r>
      <w:r w:rsidRPr="006F2AF9">
        <w:rPr>
          <w:spacing w:val="2"/>
          <w:sz w:val="28"/>
          <w:szCs w:val="28"/>
        </w:rPr>
        <w:t xml:space="preserve">. Максимальный срок </w:t>
      </w:r>
      <w:r w:rsidR="009234B7" w:rsidRPr="006F2AF9">
        <w:rPr>
          <w:spacing w:val="2"/>
          <w:sz w:val="28"/>
          <w:szCs w:val="28"/>
        </w:rPr>
        <w:t>выполнения административной процедуры</w:t>
      </w:r>
      <w:r w:rsidRPr="006F2AF9">
        <w:rPr>
          <w:spacing w:val="2"/>
          <w:sz w:val="28"/>
          <w:szCs w:val="28"/>
        </w:rPr>
        <w:t xml:space="preserve"> составляет </w:t>
      </w:r>
      <w:r w:rsidR="00BB08DF" w:rsidRPr="006F2AF9">
        <w:rPr>
          <w:spacing w:val="2"/>
          <w:sz w:val="28"/>
          <w:szCs w:val="28"/>
        </w:rPr>
        <w:t>шесть</w:t>
      </w:r>
      <w:r w:rsidRPr="006F2AF9">
        <w:rPr>
          <w:spacing w:val="2"/>
          <w:sz w:val="28"/>
          <w:szCs w:val="28"/>
        </w:rPr>
        <w:t xml:space="preserve"> рабочих дн</w:t>
      </w:r>
      <w:r w:rsidR="00BB08DF" w:rsidRPr="006F2AF9">
        <w:rPr>
          <w:spacing w:val="2"/>
          <w:sz w:val="28"/>
          <w:szCs w:val="28"/>
        </w:rPr>
        <w:t>ей</w:t>
      </w:r>
      <w:r w:rsidRPr="006F2AF9">
        <w:rPr>
          <w:spacing w:val="2"/>
          <w:sz w:val="28"/>
          <w:szCs w:val="28"/>
        </w:rPr>
        <w:t>.</w:t>
      </w:r>
    </w:p>
    <w:p w14:paraId="7F713989" w14:textId="63FC0C50" w:rsidR="00DD48AE" w:rsidRPr="006F2AF9" w:rsidRDefault="000F2C74" w:rsidP="00DD48AE">
      <w:pPr>
        <w:shd w:val="clear" w:color="auto" w:fill="FFFFFF"/>
        <w:tabs>
          <w:tab w:val="left" w:pos="0"/>
          <w:tab w:val="left" w:pos="851"/>
          <w:tab w:val="left" w:pos="1276"/>
          <w:tab w:val="left" w:pos="1560"/>
        </w:tabs>
        <w:ind w:firstLine="709"/>
        <w:contextualSpacing/>
        <w:jc w:val="both"/>
        <w:textAlignment w:val="baseline"/>
        <w:rPr>
          <w:spacing w:val="2"/>
          <w:sz w:val="28"/>
          <w:szCs w:val="28"/>
        </w:rPr>
      </w:pPr>
      <w:r w:rsidRPr="006F2AF9">
        <w:rPr>
          <w:spacing w:val="2"/>
          <w:sz w:val="28"/>
          <w:szCs w:val="28"/>
        </w:rPr>
        <w:t>3.114</w:t>
      </w:r>
      <w:r w:rsidR="00DD48AE" w:rsidRPr="006F2AF9">
        <w:rPr>
          <w:spacing w:val="2"/>
          <w:sz w:val="28"/>
          <w:szCs w:val="28"/>
        </w:rPr>
        <w:t>. Критерием принятия ре</w:t>
      </w:r>
      <w:r w:rsidR="00BB08DF" w:rsidRPr="006F2AF9">
        <w:rPr>
          <w:spacing w:val="2"/>
          <w:sz w:val="28"/>
          <w:szCs w:val="28"/>
        </w:rPr>
        <w:t xml:space="preserve">шения об утверждении </w:t>
      </w:r>
      <w:r w:rsidR="00A11BF3" w:rsidRPr="006F2AF9">
        <w:rPr>
          <w:sz w:val="28"/>
          <w:szCs w:val="28"/>
        </w:rPr>
        <w:t>документации по планировке территории</w:t>
      </w:r>
      <w:r w:rsidR="00BB08DF" w:rsidRPr="006F2AF9">
        <w:rPr>
          <w:spacing w:val="2"/>
          <w:sz w:val="28"/>
          <w:szCs w:val="28"/>
        </w:rPr>
        <w:t xml:space="preserve"> </w:t>
      </w:r>
      <w:r w:rsidR="00BB08DF" w:rsidRPr="006F2AF9">
        <w:rPr>
          <w:sz w:val="28"/>
          <w:szCs w:val="28"/>
        </w:rPr>
        <w:t xml:space="preserve">либо об отклонении </w:t>
      </w:r>
      <w:r w:rsidR="00A11BF3" w:rsidRPr="006F2AF9">
        <w:rPr>
          <w:sz w:val="28"/>
          <w:szCs w:val="28"/>
        </w:rPr>
        <w:t>документации по планировке территории</w:t>
      </w:r>
      <w:r w:rsidR="00BB08DF" w:rsidRPr="006F2AF9">
        <w:rPr>
          <w:sz w:val="28"/>
          <w:szCs w:val="28"/>
        </w:rPr>
        <w:t xml:space="preserve"> и направлени</w:t>
      </w:r>
      <w:r w:rsidR="00A11BF3" w:rsidRPr="006F2AF9">
        <w:rPr>
          <w:sz w:val="28"/>
          <w:szCs w:val="28"/>
        </w:rPr>
        <w:t>и</w:t>
      </w:r>
      <w:r w:rsidR="00BB08DF" w:rsidRPr="006F2AF9">
        <w:rPr>
          <w:sz w:val="28"/>
          <w:szCs w:val="28"/>
        </w:rPr>
        <w:t xml:space="preserve"> на доработку </w:t>
      </w:r>
      <w:r w:rsidR="00DD48AE" w:rsidRPr="006F2AF9">
        <w:rPr>
          <w:spacing w:val="2"/>
          <w:sz w:val="28"/>
          <w:szCs w:val="28"/>
        </w:rPr>
        <w:t>является наличие (отсутствие) оснований, предусмотренных пунктом 2.</w:t>
      </w:r>
      <w:r w:rsidR="001F5E7C" w:rsidRPr="006F2AF9">
        <w:rPr>
          <w:spacing w:val="2"/>
          <w:sz w:val="28"/>
          <w:szCs w:val="28"/>
        </w:rPr>
        <w:t>1</w:t>
      </w:r>
      <w:r w:rsidR="00A11BF3" w:rsidRPr="006F2AF9">
        <w:rPr>
          <w:spacing w:val="2"/>
          <w:sz w:val="28"/>
          <w:szCs w:val="28"/>
        </w:rPr>
        <w:t>9</w:t>
      </w:r>
      <w:r w:rsidR="00DD48AE" w:rsidRPr="006F2AF9">
        <w:rPr>
          <w:spacing w:val="2"/>
          <w:sz w:val="28"/>
          <w:szCs w:val="28"/>
        </w:rPr>
        <w:t>.</w:t>
      </w:r>
      <w:r w:rsidR="00BB08DF" w:rsidRPr="006F2AF9">
        <w:rPr>
          <w:spacing w:val="2"/>
          <w:sz w:val="28"/>
          <w:szCs w:val="28"/>
        </w:rPr>
        <w:t>2</w:t>
      </w:r>
      <w:r w:rsidR="00DD48AE" w:rsidRPr="006F2AF9">
        <w:rPr>
          <w:spacing w:val="2"/>
          <w:sz w:val="28"/>
          <w:szCs w:val="28"/>
        </w:rPr>
        <w:t xml:space="preserve"> Административного регламента.</w:t>
      </w:r>
    </w:p>
    <w:p w14:paraId="35B929CB" w14:textId="1FE577CB" w:rsidR="00DD48AE" w:rsidRPr="006F2AF9" w:rsidRDefault="00DD48AE" w:rsidP="00DD48AE">
      <w:pPr>
        <w:shd w:val="clear" w:color="auto" w:fill="FFFFFF"/>
        <w:tabs>
          <w:tab w:val="left" w:pos="0"/>
          <w:tab w:val="left" w:pos="851"/>
          <w:tab w:val="left" w:pos="1276"/>
          <w:tab w:val="left" w:pos="1560"/>
        </w:tabs>
        <w:ind w:firstLine="709"/>
        <w:contextualSpacing/>
        <w:jc w:val="both"/>
        <w:textAlignment w:val="baseline"/>
        <w:rPr>
          <w:spacing w:val="2"/>
          <w:sz w:val="28"/>
          <w:szCs w:val="28"/>
        </w:rPr>
      </w:pPr>
      <w:r w:rsidRPr="006F2AF9">
        <w:rPr>
          <w:spacing w:val="2"/>
          <w:sz w:val="28"/>
          <w:szCs w:val="28"/>
        </w:rPr>
        <w:t>3.</w:t>
      </w:r>
      <w:r w:rsidR="000F2C74" w:rsidRPr="006F2AF9">
        <w:rPr>
          <w:spacing w:val="2"/>
          <w:sz w:val="28"/>
          <w:szCs w:val="28"/>
        </w:rPr>
        <w:t>115</w:t>
      </w:r>
      <w:r w:rsidRPr="006F2AF9">
        <w:rPr>
          <w:spacing w:val="2"/>
          <w:sz w:val="28"/>
          <w:szCs w:val="28"/>
        </w:rPr>
        <w:t xml:space="preserve">. Результатом исполнения административной процедуры является подписанное </w:t>
      </w:r>
      <w:r w:rsidRPr="006F2AF9">
        <w:rPr>
          <w:bCs/>
          <w:sz w:val="28"/>
          <w:szCs w:val="28"/>
        </w:rPr>
        <w:t xml:space="preserve">начальником </w:t>
      </w:r>
      <w:r w:rsidR="001F5E7C" w:rsidRPr="006F2AF9">
        <w:rPr>
          <w:spacing w:val="2"/>
          <w:sz w:val="28"/>
          <w:szCs w:val="28"/>
        </w:rPr>
        <w:t>управлени</w:t>
      </w:r>
      <w:r w:rsidR="001F5E7C" w:rsidRPr="006F2AF9">
        <w:rPr>
          <w:sz w:val="28"/>
          <w:szCs w:val="28"/>
        </w:rPr>
        <w:t>я</w:t>
      </w:r>
      <w:r w:rsidR="001F5E7C" w:rsidRPr="006F2AF9">
        <w:rPr>
          <w:spacing w:val="2"/>
          <w:sz w:val="28"/>
          <w:szCs w:val="28"/>
        </w:rPr>
        <w:t xml:space="preserve"> архитектуры и градостроительства Белгородской области</w:t>
      </w:r>
      <w:r w:rsidRPr="006F2AF9">
        <w:rPr>
          <w:bCs/>
          <w:sz w:val="28"/>
          <w:szCs w:val="28"/>
        </w:rPr>
        <w:t>,</w:t>
      </w:r>
      <w:r w:rsidRPr="006F2AF9">
        <w:rPr>
          <w:bCs/>
          <w:spacing w:val="2"/>
          <w:sz w:val="28"/>
          <w:szCs w:val="28"/>
        </w:rPr>
        <w:t xml:space="preserve"> </w:t>
      </w:r>
      <w:r w:rsidRPr="006F2AF9">
        <w:rPr>
          <w:sz w:val="28"/>
          <w:szCs w:val="28"/>
        </w:rPr>
        <w:t>в том числе с использованием усиленной квалифицированной электронной подписи,</w:t>
      </w:r>
      <w:r w:rsidRPr="006F2AF9">
        <w:rPr>
          <w:bCs/>
          <w:spacing w:val="2"/>
          <w:sz w:val="28"/>
          <w:szCs w:val="28"/>
        </w:rPr>
        <w:t xml:space="preserve"> решение </w:t>
      </w:r>
      <w:r w:rsidR="00BB08DF" w:rsidRPr="006F2AF9">
        <w:rPr>
          <w:spacing w:val="2"/>
          <w:sz w:val="28"/>
          <w:szCs w:val="28"/>
        </w:rPr>
        <w:t xml:space="preserve">об утверждении </w:t>
      </w:r>
      <w:r w:rsidR="00A11BF3" w:rsidRPr="006F2AF9">
        <w:rPr>
          <w:sz w:val="28"/>
          <w:szCs w:val="28"/>
        </w:rPr>
        <w:t>документации по планировке территории</w:t>
      </w:r>
      <w:r w:rsidR="00BB08DF" w:rsidRPr="006F2AF9">
        <w:rPr>
          <w:spacing w:val="2"/>
          <w:sz w:val="28"/>
          <w:szCs w:val="28"/>
        </w:rPr>
        <w:t xml:space="preserve"> </w:t>
      </w:r>
      <w:r w:rsidR="00BB08DF" w:rsidRPr="006F2AF9">
        <w:rPr>
          <w:sz w:val="28"/>
          <w:szCs w:val="28"/>
        </w:rPr>
        <w:t xml:space="preserve">либо об отклонении </w:t>
      </w:r>
      <w:r w:rsidR="00A11BF3" w:rsidRPr="006F2AF9">
        <w:rPr>
          <w:sz w:val="28"/>
          <w:szCs w:val="28"/>
        </w:rPr>
        <w:t>документации по планировке территории</w:t>
      </w:r>
      <w:r w:rsidR="00BB08DF" w:rsidRPr="006F2AF9">
        <w:rPr>
          <w:sz w:val="28"/>
          <w:szCs w:val="28"/>
        </w:rPr>
        <w:t xml:space="preserve"> и направление на доработку</w:t>
      </w:r>
      <w:r w:rsidRPr="006F2AF9">
        <w:rPr>
          <w:spacing w:val="2"/>
          <w:sz w:val="28"/>
          <w:szCs w:val="28"/>
        </w:rPr>
        <w:t>.</w:t>
      </w:r>
    </w:p>
    <w:p w14:paraId="1B850F50" w14:textId="77777777" w:rsidR="00DD48AE" w:rsidRPr="006F2AF9" w:rsidRDefault="00DD48AE" w:rsidP="00DD48AE">
      <w:pPr>
        <w:spacing w:line="252" w:lineRule="auto"/>
        <w:ind w:firstLine="709"/>
        <w:jc w:val="both"/>
        <w:rPr>
          <w:sz w:val="28"/>
          <w:szCs w:val="28"/>
        </w:rPr>
      </w:pPr>
    </w:p>
    <w:p w14:paraId="5AA93D3D" w14:textId="77777777" w:rsidR="00DD48AE" w:rsidRPr="006F2AF9" w:rsidRDefault="00DD48AE" w:rsidP="00DD48AE">
      <w:pPr>
        <w:spacing w:line="252" w:lineRule="auto"/>
        <w:ind w:firstLine="709"/>
        <w:jc w:val="center"/>
        <w:rPr>
          <w:sz w:val="28"/>
          <w:szCs w:val="28"/>
        </w:rPr>
      </w:pPr>
      <w:r w:rsidRPr="006F2AF9">
        <w:rPr>
          <w:b/>
          <w:bCs/>
          <w:sz w:val="28"/>
          <w:szCs w:val="28"/>
        </w:rPr>
        <w:t xml:space="preserve">Предоставление результата </w:t>
      </w:r>
      <w:r w:rsidRPr="006F2AF9">
        <w:rPr>
          <w:b/>
          <w:sz w:val="28"/>
          <w:szCs w:val="28"/>
        </w:rPr>
        <w:t xml:space="preserve">муниципальной </w:t>
      </w:r>
      <w:r w:rsidRPr="006F2AF9">
        <w:rPr>
          <w:b/>
          <w:bCs/>
          <w:sz w:val="28"/>
          <w:szCs w:val="28"/>
        </w:rPr>
        <w:t>услуги</w:t>
      </w:r>
      <w:r w:rsidRPr="006F2AF9">
        <w:rPr>
          <w:sz w:val="28"/>
          <w:szCs w:val="28"/>
        </w:rPr>
        <w:t xml:space="preserve"> </w:t>
      </w:r>
    </w:p>
    <w:p w14:paraId="299F2A73" w14:textId="77777777" w:rsidR="00DD48AE" w:rsidRPr="006F2AF9" w:rsidRDefault="00DD48AE" w:rsidP="00DD48AE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  </w:t>
      </w:r>
    </w:p>
    <w:p w14:paraId="5A2C36B9" w14:textId="62A253CD" w:rsidR="00DD48AE" w:rsidRPr="006F2AF9" w:rsidRDefault="00DD48AE" w:rsidP="00DD48AE">
      <w:pPr>
        <w:spacing w:line="257" w:lineRule="auto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0F2C74" w:rsidRPr="006F2AF9">
        <w:rPr>
          <w:sz w:val="28"/>
          <w:szCs w:val="28"/>
        </w:rPr>
        <w:t>116</w:t>
      </w:r>
      <w:r w:rsidRPr="006F2AF9">
        <w:rPr>
          <w:sz w:val="28"/>
          <w:szCs w:val="28"/>
        </w:rPr>
        <w:t xml:space="preserve">. Основанием для начала выполнения административной процедуры является </w:t>
      </w:r>
      <w:r w:rsidRPr="006F2AF9">
        <w:rPr>
          <w:spacing w:val="2"/>
          <w:sz w:val="28"/>
          <w:szCs w:val="28"/>
        </w:rPr>
        <w:t xml:space="preserve">подписанное </w:t>
      </w:r>
      <w:r w:rsidRPr="006F2AF9">
        <w:rPr>
          <w:bCs/>
          <w:sz w:val="28"/>
          <w:szCs w:val="28"/>
        </w:rPr>
        <w:t xml:space="preserve">начальником </w:t>
      </w:r>
      <w:r w:rsidR="001F5E7C" w:rsidRPr="006F2AF9">
        <w:rPr>
          <w:spacing w:val="2"/>
          <w:sz w:val="28"/>
          <w:szCs w:val="28"/>
        </w:rPr>
        <w:t>управлени</w:t>
      </w:r>
      <w:r w:rsidR="001F5E7C" w:rsidRPr="006F2AF9">
        <w:rPr>
          <w:sz w:val="28"/>
          <w:szCs w:val="28"/>
        </w:rPr>
        <w:t>я</w:t>
      </w:r>
      <w:r w:rsidR="001F5E7C" w:rsidRPr="006F2AF9">
        <w:rPr>
          <w:spacing w:val="2"/>
          <w:sz w:val="28"/>
          <w:szCs w:val="28"/>
        </w:rPr>
        <w:t xml:space="preserve"> архитектуры и градостроительства Белгородской области</w:t>
      </w:r>
      <w:r w:rsidRPr="006F2AF9">
        <w:rPr>
          <w:bCs/>
          <w:spacing w:val="2"/>
          <w:sz w:val="28"/>
          <w:szCs w:val="28"/>
        </w:rPr>
        <w:t xml:space="preserve"> решение </w:t>
      </w:r>
      <w:r w:rsidR="00BB08DF" w:rsidRPr="006F2AF9">
        <w:rPr>
          <w:spacing w:val="2"/>
          <w:sz w:val="28"/>
          <w:szCs w:val="28"/>
        </w:rPr>
        <w:t xml:space="preserve">об утверждении </w:t>
      </w:r>
      <w:r w:rsidR="00A11BF3" w:rsidRPr="006F2AF9">
        <w:rPr>
          <w:sz w:val="28"/>
          <w:szCs w:val="28"/>
        </w:rPr>
        <w:t>документации по планировке территории</w:t>
      </w:r>
      <w:r w:rsidR="00BB08DF" w:rsidRPr="006F2AF9">
        <w:rPr>
          <w:spacing w:val="2"/>
          <w:sz w:val="28"/>
          <w:szCs w:val="28"/>
        </w:rPr>
        <w:t xml:space="preserve"> </w:t>
      </w:r>
      <w:r w:rsidR="00BB08DF" w:rsidRPr="006F2AF9">
        <w:rPr>
          <w:sz w:val="28"/>
          <w:szCs w:val="28"/>
        </w:rPr>
        <w:t xml:space="preserve">либо об отклонении </w:t>
      </w:r>
      <w:r w:rsidR="00A11BF3" w:rsidRPr="006F2AF9">
        <w:rPr>
          <w:sz w:val="28"/>
          <w:szCs w:val="28"/>
        </w:rPr>
        <w:t>документации по планировке территории</w:t>
      </w:r>
      <w:r w:rsidR="00BB08DF" w:rsidRPr="006F2AF9">
        <w:rPr>
          <w:sz w:val="28"/>
          <w:szCs w:val="28"/>
        </w:rPr>
        <w:t xml:space="preserve"> и направлени</w:t>
      </w:r>
      <w:r w:rsidR="00A11BF3" w:rsidRPr="006F2AF9">
        <w:rPr>
          <w:sz w:val="28"/>
          <w:szCs w:val="28"/>
        </w:rPr>
        <w:t xml:space="preserve">и </w:t>
      </w:r>
      <w:r w:rsidR="00BB08DF" w:rsidRPr="006F2AF9">
        <w:rPr>
          <w:sz w:val="28"/>
          <w:szCs w:val="28"/>
        </w:rPr>
        <w:t>на доработку</w:t>
      </w:r>
      <w:r w:rsidRPr="006F2AF9">
        <w:rPr>
          <w:sz w:val="28"/>
          <w:szCs w:val="28"/>
        </w:rPr>
        <w:t xml:space="preserve">. </w:t>
      </w:r>
    </w:p>
    <w:p w14:paraId="6D3C32D8" w14:textId="5DDBC3FD" w:rsidR="00DD48AE" w:rsidRPr="006F2AF9" w:rsidRDefault="00DD48AE" w:rsidP="00DD48AE">
      <w:pPr>
        <w:spacing w:line="257" w:lineRule="auto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0F2C74" w:rsidRPr="006F2AF9">
        <w:rPr>
          <w:sz w:val="28"/>
          <w:szCs w:val="28"/>
        </w:rPr>
        <w:t>117</w:t>
      </w:r>
      <w:r w:rsidRPr="006F2AF9">
        <w:rPr>
          <w:sz w:val="28"/>
          <w:szCs w:val="28"/>
        </w:rPr>
        <w:t xml:space="preserve">. Заявитель по его выбору вправе получить результат предоставления муниципальной услуги одним из следующих способов: </w:t>
      </w:r>
    </w:p>
    <w:p w14:paraId="397767EE" w14:textId="77777777" w:rsidR="00DD48AE" w:rsidRPr="006F2AF9" w:rsidRDefault="00DD48AE" w:rsidP="00DD48AE">
      <w:pPr>
        <w:ind w:firstLine="709"/>
        <w:contextualSpacing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1) на бумажном носителе; </w:t>
      </w:r>
    </w:p>
    <w:p w14:paraId="34DAD8D3" w14:textId="77777777" w:rsidR="00DD48AE" w:rsidRPr="006F2AF9" w:rsidRDefault="00DD48AE" w:rsidP="00DD48AE">
      <w:pPr>
        <w:ind w:firstLine="709"/>
        <w:contextualSpacing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2) в форме электронного документа, подписанного с использованием усиленной квалифицированной электронной подписи должностным лицом, уполномоченным на принятие соответствующего решения приказом уполномоченного органа. </w:t>
      </w:r>
    </w:p>
    <w:p w14:paraId="4ABCD571" w14:textId="369CD5C5" w:rsidR="00DD48AE" w:rsidRPr="006F2AF9" w:rsidRDefault="00DD48AE" w:rsidP="00DD48AE">
      <w:pPr>
        <w:ind w:firstLine="709"/>
        <w:contextualSpacing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0F2C74" w:rsidRPr="006F2AF9">
        <w:rPr>
          <w:sz w:val="28"/>
          <w:szCs w:val="28"/>
        </w:rPr>
        <w:t>118</w:t>
      </w:r>
      <w:r w:rsidRPr="006F2AF9">
        <w:rPr>
          <w:sz w:val="28"/>
          <w:szCs w:val="28"/>
        </w:rPr>
        <w:t xml:space="preserve">. Лицом, ответственным за выполнение административной процедуры, является </w:t>
      </w:r>
      <w:r w:rsidR="00BB08DF" w:rsidRPr="006F2AF9">
        <w:rPr>
          <w:sz w:val="28"/>
          <w:szCs w:val="28"/>
        </w:rPr>
        <w:t>специалист Управления</w:t>
      </w:r>
      <w:r w:rsidRPr="006F2AF9">
        <w:rPr>
          <w:sz w:val="28"/>
          <w:szCs w:val="28"/>
        </w:rPr>
        <w:t xml:space="preserve">. </w:t>
      </w:r>
    </w:p>
    <w:p w14:paraId="49553222" w14:textId="0E30FF22" w:rsidR="00DD48AE" w:rsidRPr="006F2AF9" w:rsidRDefault="00DD48AE" w:rsidP="00DD48AE">
      <w:pPr>
        <w:ind w:firstLine="709"/>
        <w:contextualSpacing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0F2C74" w:rsidRPr="006F2AF9">
        <w:rPr>
          <w:sz w:val="28"/>
          <w:szCs w:val="28"/>
        </w:rPr>
        <w:t>119</w:t>
      </w:r>
      <w:r w:rsidRPr="006F2AF9">
        <w:rPr>
          <w:sz w:val="28"/>
          <w:szCs w:val="28"/>
        </w:rPr>
        <w:t xml:space="preserve">. При подаче заявления </w:t>
      </w:r>
      <w:r w:rsidR="00BB08DF" w:rsidRPr="006F2AF9">
        <w:rPr>
          <w:spacing w:val="2"/>
          <w:sz w:val="28"/>
          <w:szCs w:val="28"/>
        </w:rPr>
        <w:t xml:space="preserve">об утверждении </w:t>
      </w:r>
      <w:r w:rsidR="00A11BF3" w:rsidRPr="006F2AF9">
        <w:rPr>
          <w:sz w:val="28"/>
          <w:szCs w:val="28"/>
        </w:rPr>
        <w:t xml:space="preserve">документации по планировке территории </w:t>
      </w:r>
      <w:r w:rsidRPr="006F2AF9">
        <w:rPr>
          <w:sz w:val="28"/>
          <w:szCs w:val="28"/>
        </w:rPr>
        <w:t>и документов, предусмотренных подпунктами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 «б» - «</w:t>
      </w:r>
      <w:r w:rsidR="001F5E7C" w:rsidRPr="006F2AF9">
        <w:rPr>
          <w:rFonts w:eastAsia="Calibri"/>
          <w:bCs/>
          <w:sz w:val="28"/>
          <w:szCs w:val="28"/>
          <w:lang w:eastAsia="en-US"/>
        </w:rPr>
        <w:t>з</w:t>
      </w:r>
      <w:r w:rsidRPr="006F2AF9">
        <w:rPr>
          <w:rFonts w:eastAsia="Calibri"/>
          <w:bCs/>
          <w:sz w:val="28"/>
          <w:szCs w:val="28"/>
          <w:lang w:eastAsia="en-US"/>
        </w:rPr>
        <w:t>» пункта 2.</w:t>
      </w:r>
      <w:r w:rsidR="001F5E7C" w:rsidRPr="006F2AF9">
        <w:rPr>
          <w:rFonts w:eastAsia="Calibri"/>
          <w:bCs/>
          <w:sz w:val="28"/>
          <w:szCs w:val="28"/>
          <w:lang w:eastAsia="en-US"/>
        </w:rPr>
        <w:t>9</w:t>
      </w:r>
      <w:r w:rsidRPr="006F2AF9">
        <w:rPr>
          <w:rFonts w:eastAsia="Calibri"/>
          <w:bCs/>
          <w:sz w:val="28"/>
          <w:szCs w:val="28"/>
          <w:lang w:eastAsia="en-US"/>
        </w:rPr>
        <w:t>, пунктом 2.1</w:t>
      </w:r>
      <w:r w:rsidR="001F5E7C" w:rsidRPr="006F2AF9">
        <w:rPr>
          <w:rFonts w:eastAsia="Calibri"/>
          <w:bCs/>
          <w:sz w:val="28"/>
          <w:szCs w:val="28"/>
          <w:lang w:eastAsia="en-US"/>
        </w:rPr>
        <w:t>2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 </w:t>
      </w:r>
      <w:r w:rsidRPr="006F2AF9">
        <w:rPr>
          <w:sz w:val="28"/>
          <w:szCs w:val="28"/>
        </w:rPr>
        <w:t xml:space="preserve">настоящего Административного регламента, в ходе личного приема, посредством почтового отправления </w:t>
      </w:r>
      <w:r w:rsidR="00BB08DF" w:rsidRPr="006F2AF9">
        <w:rPr>
          <w:bCs/>
          <w:spacing w:val="2"/>
          <w:sz w:val="28"/>
          <w:szCs w:val="28"/>
        </w:rPr>
        <w:t xml:space="preserve">решение </w:t>
      </w:r>
      <w:r w:rsidR="00BB08DF" w:rsidRPr="006F2AF9">
        <w:rPr>
          <w:spacing w:val="2"/>
          <w:sz w:val="28"/>
          <w:szCs w:val="28"/>
        </w:rPr>
        <w:t xml:space="preserve">об утверждении </w:t>
      </w:r>
      <w:r w:rsidR="00A11BF3" w:rsidRPr="006F2AF9">
        <w:rPr>
          <w:sz w:val="28"/>
          <w:szCs w:val="28"/>
        </w:rPr>
        <w:t>документации по планировке территории</w:t>
      </w:r>
      <w:r w:rsidR="00BB08DF" w:rsidRPr="006F2AF9">
        <w:rPr>
          <w:spacing w:val="2"/>
          <w:sz w:val="28"/>
          <w:szCs w:val="28"/>
        </w:rPr>
        <w:t xml:space="preserve"> </w:t>
      </w:r>
      <w:r w:rsidR="00BB08DF" w:rsidRPr="006F2AF9">
        <w:rPr>
          <w:sz w:val="28"/>
          <w:szCs w:val="28"/>
        </w:rPr>
        <w:t xml:space="preserve">либо об отклонении </w:t>
      </w:r>
      <w:r w:rsidR="00A11BF3" w:rsidRPr="006F2AF9">
        <w:rPr>
          <w:sz w:val="28"/>
          <w:szCs w:val="28"/>
        </w:rPr>
        <w:t>документации по планировке территории</w:t>
      </w:r>
      <w:r w:rsidR="00BB08DF" w:rsidRPr="006F2AF9">
        <w:rPr>
          <w:sz w:val="28"/>
          <w:szCs w:val="28"/>
        </w:rPr>
        <w:t xml:space="preserve"> и направлени</w:t>
      </w:r>
      <w:r w:rsidR="00A11BF3" w:rsidRPr="006F2AF9">
        <w:rPr>
          <w:sz w:val="28"/>
          <w:szCs w:val="28"/>
        </w:rPr>
        <w:t>и</w:t>
      </w:r>
      <w:r w:rsidR="00BB08DF" w:rsidRPr="006F2AF9">
        <w:rPr>
          <w:sz w:val="28"/>
          <w:szCs w:val="28"/>
        </w:rPr>
        <w:t xml:space="preserve"> на доработку </w:t>
      </w:r>
      <w:r w:rsidRPr="006F2AF9">
        <w:rPr>
          <w:sz w:val="28"/>
          <w:szCs w:val="28"/>
        </w:rPr>
        <w:t xml:space="preserve">соответственно выдается заявителю на руки или направляется посредством почтового отправления, если в заявлении </w:t>
      </w:r>
      <w:r w:rsidR="00BB08DF" w:rsidRPr="006F2AF9">
        <w:rPr>
          <w:spacing w:val="2"/>
          <w:sz w:val="28"/>
          <w:szCs w:val="28"/>
        </w:rPr>
        <w:t xml:space="preserve">об утверждении </w:t>
      </w:r>
      <w:r w:rsidRPr="006F2AF9">
        <w:rPr>
          <w:sz w:val="28"/>
          <w:szCs w:val="28"/>
        </w:rPr>
        <w:t xml:space="preserve">не был указан иной способ. </w:t>
      </w:r>
    </w:p>
    <w:p w14:paraId="64711346" w14:textId="7E28A7E3" w:rsidR="00DD48AE" w:rsidRPr="006F2AF9" w:rsidRDefault="00DD48AE" w:rsidP="007B7505">
      <w:pPr>
        <w:spacing w:line="233" w:lineRule="auto"/>
        <w:ind w:firstLine="709"/>
        <w:contextualSpacing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0F2C74" w:rsidRPr="006F2AF9">
        <w:rPr>
          <w:sz w:val="28"/>
          <w:szCs w:val="28"/>
        </w:rPr>
        <w:t>120</w:t>
      </w:r>
      <w:r w:rsidRPr="006F2AF9">
        <w:rPr>
          <w:sz w:val="28"/>
          <w:szCs w:val="28"/>
        </w:rPr>
        <w:t xml:space="preserve">. При подаче заявления </w:t>
      </w:r>
      <w:r w:rsidR="00BB08DF" w:rsidRPr="006F2AF9">
        <w:rPr>
          <w:spacing w:val="2"/>
          <w:sz w:val="28"/>
          <w:szCs w:val="28"/>
        </w:rPr>
        <w:t xml:space="preserve">об утверждении </w:t>
      </w:r>
      <w:r w:rsidR="00A11BF3" w:rsidRPr="006F2AF9">
        <w:rPr>
          <w:sz w:val="28"/>
          <w:szCs w:val="28"/>
        </w:rPr>
        <w:t>документации по планировке территории</w:t>
      </w:r>
      <w:r w:rsidR="00BB08DF" w:rsidRPr="006F2AF9">
        <w:rPr>
          <w:sz w:val="28"/>
          <w:szCs w:val="28"/>
        </w:rPr>
        <w:t xml:space="preserve"> </w:t>
      </w:r>
      <w:r w:rsidRPr="006F2AF9">
        <w:rPr>
          <w:sz w:val="28"/>
          <w:szCs w:val="28"/>
        </w:rPr>
        <w:t>и документов, предусмотренных подпунктами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 «б» - «</w:t>
      </w:r>
      <w:r w:rsidR="001F5E7C" w:rsidRPr="006F2AF9">
        <w:rPr>
          <w:rFonts w:eastAsia="Calibri"/>
          <w:bCs/>
          <w:sz w:val="28"/>
          <w:szCs w:val="28"/>
          <w:lang w:eastAsia="en-US"/>
        </w:rPr>
        <w:t>з</w:t>
      </w:r>
      <w:r w:rsidRPr="006F2AF9">
        <w:rPr>
          <w:rFonts w:eastAsia="Calibri"/>
          <w:bCs/>
          <w:sz w:val="28"/>
          <w:szCs w:val="28"/>
          <w:lang w:eastAsia="en-US"/>
        </w:rPr>
        <w:t>» пункта 2.</w:t>
      </w:r>
      <w:r w:rsidR="001F5E7C" w:rsidRPr="006F2AF9">
        <w:rPr>
          <w:rFonts w:eastAsia="Calibri"/>
          <w:bCs/>
          <w:sz w:val="28"/>
          <w:szCs w:val="28"/>
          <w:lang w:eastAsia="en-US"/>
        </w:rPr>
        <w:t>9</w:t>
      </w:r>
      <w:r w:rsidRPr="006F2AF9">
        <w:rPr>
          <w:rFonts w:eastAsia="Calibri"/>
          <w:bCs/>
          <w:sz w:val="28"/>
          <w:szCs w:val="28"/>
          <w:lang w:eastAsia="en-US"/>
        </w:rPr>
        <w:t>, пунктом 2.1</w:t>
      </w:r>
      <w:r w:rsidR="001F5E7C" w:rsidRPr="006F2AF9">
        <w:rPr>
          <w:rFonts w:eastAsia="Calibri"/>
          <w:bCs/>
          <w:sz w:val="28"/>
          <w:szCs w:val="28"/>
          <w:lang w:eastAsia="en-US"/>
        </w:rPr>
        <w:t>2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 </w:t>
      </w:r>
      <w:r w:rsidRPr="006F2AF9">
        <w:rPr>
          <w:sz w:val="28"/>
          <w:szCs w:val="28"/>
        </w:rPr>
        <w:t xml:space="preserve">настоящего Административного регламента, посредством Единого портала, </w:t>
      </w:r>
      <w:r w:rsidRPr="006F2AF9">
        <w:rPr>
          <w:rFonts w:eastAsia="Calibri"/>
          <w:bCs/>
          <w:sz w:val="28"/>
          <w:szCs w:val="28"/>
          <w:lang w:eastAsia="en-US"/>
        </w:rPr>
        <w:t>Р</w:t>
      </w:r>
      <w:r w:rsidRPr="006F2AF9">
        <w:rPr>
          <w:sz w:val="28"/>
          <w:szCs w:val="28"/>
        </w:rPr>
        <w:t xml:space="preserve">егионального портала направление заявителю </w:t>
      </w:r>
      <w:r w:rsidR="00BB08DF" w:rsidRPr="006F2AF9">
        <w:rPr>
          <w:bCs/>
          <w:spacing w:val="2"/>
          <w:sz w:val="28"/>
          <w:szCs w:val="28"/>
        </w:rPr>
        <w:t xml:space="preserve">решение </w:t>
      </w:r>
      <w:r w:rsidR="00BB08DF" w:rsidRPr="006F2AF9">
        <w:rPr>
          <w:spacing w:val="2"/>
          <w:sz w:val="28"/>
          <w:szCs w:val="28"/>
        </w:rPr>
        <w:t xml:space="preserve">об утверждении </w:t>
      </w:r>
      <w:r w:rsidR="00A11BF3" w:rsidRPr="006F2AF9">
        <w:rPr>
          <w:sz w:val="28"/>
          <w:szCs w:val="28"/>
        </w:rPr>
        <w:t>документации по планировке территории</w:t>
      </w:r>
      <w:r w:rsidR="00BB08DF" w:rsidRPr="006F2AF9">
        <w:rPr>
          <w:spacing w:val="2"/>
          <w:sz w:val="28"/>
          <w:szCs w:val="28"/>
        </w:rPr>
        <w:t xml:space="preserve"> </w:t>
      </w:r>
      <w:r w:rsidR="00BB08DF" w:rsidRPr="006F2AF9">
        <w:rPr>
          <w:sz w:val="28"/>
          <w:szCs w:val="28"/>
        </w:rPr>
        <w:t xml:space="preserve"> либо об отклонении </w:t>
      </w:r>
      <w:r w:rsidR="00A11BF3" w:rsidRPr="006F2AF9">
        <w:rPr>
          <w:sz w:val="28"/>
          <w:szCs w:val="28"/>
        </w:rPr>
        <w:t xml:space="preserve">документации по планировке территории </w:t>
      </w:r>
      <w:r w:rsidR="00BB08DF" w:rsidRPr="006F2AF9">
        <w:rPr>
          <w:sz w:val="28"/>
          <w:szCs w:val="28"/>
        </w:rPr>
        <w:t>и направлени</w:t>
      </w:r>
      <w:r w:rsidR="00A11BF3" w:rsidRPr="006F2AF9">
        <w:rPr>
          <w:sz w:val="28"/>
          <w:szCs w:val="28"/>
        </w:rPr>
        <w:t>и</w:t>
      </w:r>
      <w:r w:rsidR="00BB08DF" w:rsidRPr="006F2AF9">
        <w:rPr>
          <w:sz w:val="28"/>
          <w:szCs w:val="28"/>
        </w:rPr>
        <w:t xml:space="preserve"> на доработку </w:t>
      </w:r>
      <w:r w:rsidRPr="006F2AF9">
        <w:rPr>
          <w:sz w:val="28"/>
          <w:szCs w:val="28"/>
        </w:rPr>
        <w:t xml:space="preserve">осуществляется в личный кабинет заявителя на Едином портале, </w:t>
      </w:r>
      <w:r w:rsidRPr="006F2AF9">
        <w:rPr>
          <w:rFonts w:eastAsia="Calibri"/>
          <w:bCs/>
          <w:sz w:val="28"/>
          <w:szCs w:val="28"/>
          <w:lang w:eastAsia="en-US"/>
        </w:rPr>
        <w:t>Р</w:t>
      </w:r>
      <w:r w:rsidRPr="006F2AF9">
        <w:rPr>
          <w:sz w:val="28"/>
          <w:szCs w:val="28"/>
        </w:rPr>
        <w:t xml:space="preserve">егиональном </w:t>
      </w:r>
      <w:r w:rsidRPr="006F2AF9">
        <w:rPr>
          <w:sz w:val="28"/>
          <w:szCs w:val="28"/>
        </w:rPr>
        <w:lastRenderedPageBreak/>
        <w:t xml:space="preserve">портале (статус заявления обновляется до статуса «Услуга оказана»), если в заявлении </w:t>
      </w:r>
      <w:r w:rsidR="00BB08DF" w:rsidRPr="006F2AF9">
        <w:rPr>
          <w:spacing w:val="2"/>
          <w:sz w:val="28"/>
          <w:szCs w:val="28"/>
        </w:rPr>
        <w:t xml:space="preserve">об утверждении </w:t>
      </w:r>
      <w:r w:rsidR="00A11BF3" w:rsidRPr="006F2AF9">
        <w:rPr>
          <w:sz w:val="28"/>
          <w:szCs w:val="28"/>
        </w:rPr>
        <w:t>документации по планировке территории</w:t>
      </w:r>
      <w:r w:rsidR="00BB08DF" w:rsidRPr="006F2AF9">
        <w:rPr>
          <w:spacing w:val="2"/>
          <w:sz w:val="28"/>
          <w:szCs w:val="28"/>
        </w:rPr>
        <w:t xml:space="preserve"> </w:t>
      </w:r>
      <w:r w:rsidRPr="006F2AF9">
        <w:rPr>
          <w:sz w:val="28"/>
          <w:szCs w:val="28"/>
        </w:rPr>
        <w:t xml:space="preserve">не был указан иной способ. </w:t>
      </w:r>
    </w:p>
    <w:p w14:paraId="6F47A35B" w14:textId="4C646F4C" w:rsidR="00DD48AE" w:rsidRPr="006F2AF9" w:rsidRDefault="00DD48AE" w:rsidP="007B7505">
      <w:pPr>
        <w:spacing w:line="233" w:lineRule="auto"/>
        <w:ind w:firstLine="709"/>
        <w:contextualSpacing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0F2C74" w:rsidRPr="006F2AF9">
        <w:rPr>
          <w:sz w:val="28"/>
          <w:szCs w:val="28"/>
        </w:rPr>
        <w:t>121</w:t>
      </w:r>
      <w:r w:rsidRPr="006F2AF9">
        <w:rPr>
          <w:sz w:val="28"/>
          <w:szCs w:val="28"/>
        </w:rPr>
        <w:t xml:space="preserve">. Срок предоставления заявителю результата муниципальной услуги исчисляется со дня подписания </w:t>
      </w:r>
      <w:r w:rsidR="00BB08DF" w:rsidRPr="006F2AF9">
        <w:rPr>
          <w:bCs/>
          <w:spacing w:val="2"/>
          <w:sz w:val="28"/>
          <w:szCs w:val="28"/>
        </w:rPr>
        <w:t xml:space="preserve">решения </w:t>
      </w:r>
      <w:r w:rsidR="00BB08DF" w:rsidRPr="006F2AF9">
        <w:rPr>
          <w:spacing w:val="2"/>
          <w:sz w:val="28"/>
          <w:szCs w:val="28"/>
        </w:rPr>
        <w:t xml:space="preserve">об утверждении </w:t>
      </w:r>
      <w:r w:rsidR="00A11BF3" w:rsidRPr="006F2AF9">
        <w:rPr>
          <w:sz w:val="28"/>
          <w:szCs w:val="28"/>
        </w:rPr>
        <w:t>документации по планировке территории</w:t>
      </w:r>
      <w:r w:rsidR="00BB08DF" w:rsidRPr="006F2AF9">
        <w:rPr>
          <w:spacing w:val="2"/>
          <w:sz w:val="28"/>
          <w:szCs w:val="28"/>
        </w:rPr>
        <w:t xml:space="preserve"> </w:t>
      </w:r>
      <w:r w:rsidR="00BB08DF" w:rsidRPr="006F2AF9">
        <w:rPr>
          <w:sz w:val="28"/>
          <w:szCs w:val="28"/>
        </w:rPr>
        <w:t xml:space="preserve">либо об отклонении </w:t>
      </w:r>
      <w:r w:rsidR="00A11BF3" w:rsidRPr="006F2AF9">
        <w:rPr>
          <w:sz w:val="28"/>
          <w:szCs w:val="28"/>
        </w:rPr>
        <w:t>документации по планировке территории</w:t>
      </w:r>
      <w:r w:rsidR="00BB08DF" w:rsidRPr="006F2AF9">
        <w:rPr>
          <w:sz w:val="28"/>
          <w:szCs w:val="28"/>
        </w:rPr>
        <w:t xml:space="preserve"> и направлени</w:t>
      </w:r>
      <w:r w:rsidR="00A11BF3" w:rsidRPr="006F2AF9">
        <w:rPr>
          <w:sz w:val="28"/>
          <w:szCs w:val="28"/>
        </w:rPr>
        <w:t>и</w:t>
      </w:r>
      <w:r w:rsidR="00BB08DF" w:rsidRPr="006F2AF9">
        <w:rPr>
          <w:sz w:val="28"/>
          <w:szCs w:val="28"/>
        </w:rPr>
        <w:t xml:space="preserve"> на доработку </w:t>
      </w:r>
      <w:r w:rsidRPr="006F2AF9">
        <w:rPr>
          <w:sz w:val="28"/>
          <w:szCs w:val="28"/>
        </w:rPr>
        <w:t xml:space="preserve">и составляет один рабочий день, но не превышает срок, установленный в пункте 2.6 настоящего Административного регламента. </w:t>
      </w:r>
    </w:p>
    <w:p w14:paraId="2A52C86E" w14:textId="6F8BFF66" w:rsidR="00DD48AE" w:rsidRPr="006F2AF9" w:rsidRDefault="00DD48AE" w:rsidP="007B7505">
      <w:pPr>
        <w:widowControl w:val="0"/>
        <w:tabs>
          <w:tab w:val="left" w:pos="567"/>
        </w:tabs>
        <w:spacing w:line="233" w:lineRule="auto"/>
        <w:ind w:firstLine="709"/>
        <w:contextualSpacing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0F2C74" w:rsidRPr="006F2AF9">
        <w:rPr>
          <w:sz w:val="28"/>
          <w:szCs w:val="28"/>
        </w:rPr>
        <w:t>122</w:t>
      </w:r>
      <w:r w:rsidRPr="006F2AF9">
        <w:rPr>
          <w:sz w:val="28"/>
          <w:szCs w:val="28"/>
        </w:rPr>
        <w:t>. Возможность предоставления результата муниципальной услуги по экстерриториальному принципу отсутствует.</w:t>
      </w:r>
    </w:p>
    <w:p w14:paraId="44DFECDE" w14:textId="77777777" w:rsidR="00DD48AE" w:rsidRPr="006F2AF9" w:rsidRDefault="00DD48AE" w:rsidP="007B7505">
      <w:pPr>
        <w:widowControl w:val="0"/>
        <w:tabs>
          <w:tab w:val="left" w:pos="567"/>
        </w:tabs>
        <w:spacing w:line="233" w:lineRule="auto"/>
        <w:ind w:firstLine="709"/>
        <w:contextualSpacing/>
        <w:jc w:val="both"/>
        <w:rPr>
          <w:sz w:val="28"/>
          <w:szCs w:val="28"/>
        </w:rPr>
      </w:pPr>
    </w:p>
    <w:p w14:paraId="5D8ED05F" w14:textId="77777777" w:rsidR="00DD48AE" w:rsidRPr="006F2AF9" w:rsidRDefault="00DD48AE" w:rsidP="007B7505">
      <w:pPr>
        <w:spacing w:line="233" w:lineRule="auto"/>
        <w:ind w:firstLine="709"/>
        <w:contextualSpacing/>
        <w:jc w:val="center"/>
        <w:rPr>
          <w:sz w:val="28"/>
          <w:szCs w:val="28"/>
        </w:rPr>
      </w:pPr>
      <w:r w:rsidRPr="006F2AF9">
        <w:rPr>
          <w:b/>
          <w:bCs/>
          <w:sz w:val="28"/>
          <w:szCs w:val="28"/>
        </w:rPr>
        <w:t>Получение дополнительных сведений от заявителя</w:t>
      </w:r>
      <w:r w:rsidRPr="006F2AF9">
        <w:rPr>
          <w:sz w:val="28"/>
          <w:szCs w:val="28"/>
        </w:rPr>
        <w:t xml:space="preserve"> </w:t>
      </w:r>
    </w:p>
    <w:p w14:paraId="4ADCB08A" w14:textId="77777777" w:rsidR="00DD48AE" w:rsidRPr="006F2AF9" w:rsidRDefault="00DD48AE" w:rsidP="007B7505">
      <w:pPr>
        <w:spacing w:line="233" w:lineRule="auto"/>
        <w:ind w:firstLine="709"/>
        <w:contextualSpacing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  </w:t>
      </w:r>
    </w:p>
    <w:p w14:paraId="0F6D8AC8" w14:textId="13E32BFD" w:rsidR="00DD48AE" w:rsidRPr="006F2AF9" w:rsidRDefault="00DD48AE" w:rsidP="007B7505">
      <w:pPr>
        <w:spacing w:line="233" w:lineRule="auto"/>
        <w:ind w:firstLine="709"/>
        <w:contextualSpacing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0F2C74" w:rsidRPr="006F2AF9">
        <w:rPr>
          <w:sz w:val="28"/>
          <w:szCs w:val="28"/>
        </w:rPr>
        <w:t>123</w:t>
      </w:r>
      <w:r w:rsidRPr="006F2AF9">
        <w:rPr>
          <w:sz w:val="28"/>
          <w:szCs w:val="28"/>
        </w:rPr>
        <w:t xml:space="preserve">. Получение дополнительных сведений от заявителя не предусмотрено. </w:t>
      </w:r>
    </w:p>
    <w:p w14:paraId="7871DCAA" w14:textId="77777777" w:rsidR="00DD48AE" w:rsidRPr="006F2AF9" w:rsidRDefault="00DD48AE" w:rsidP="007B7505">
      <w:pPr>
        <w:spacing w:line="233" w:lineRule="auto"/>
        <w:ind w:firstLine="709"/>
        <w:contextualSpacing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  </w:t>
      </w:r>
    </w:p>
    <w:p w14:paraId="432B66EF" w14:textId="77777777" w:rsidR="00DD48AE" w:rsidRPr="006F2AF9" w:rsidRDefault="00DD48AE" w:rsidP="007B7505">
      <w:pPr>
        <w:spacing w:line="233" w:lineRule="auto"/>
        <w:ind w:firstLine="709"/>
        <w:jc w:val="center"/>
        <w:rPr>
          <w:sz w:val="28"/>
          <w:szCs w:val="28"/>
        </w:rPr>
      </w:pPr>
      <w:r w:rsidRPr="006F2AF9">
        <w:rPr>
          <w:b/>
          <w:bCs/>
          <w:sz w:val="28"/>
          <w:szCs w:val="28"/>
        </w:rPr>
        <w:t>Максимальный срок предоставления муниципальной услуги</w:t>
      </w:r>
      <w:r w:rsidRPr="006F2AF9">
        <w:rPr>
          <w:sz w:val="28"/>
          <w:szCs w:val="28"/>
        </w:rPr>
        <w:t xml:space="preserve"> </w:t>
      </w:r>
    </w:p>
    <w:p w14:paraId="7318BE5B" w14:textId="77777777" w:rsidR="00DD48AE" w:rsidRPr="006F2AF9" w:rsidRDefault="00DD48AE" w:rsidP="007B7505">
      <w:pPr>
        <w:spacing w:line="233" w:lineRule="auto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  </w:t>
      </w:r>
    </w:p>
    <w:p w14:paraId="174B999B" w14:textId="6DB6B2D3" w:rsidR="00DD48AE" w:rsidRPr="006F2AF9" w:rsidRDefault="00DD48AE" w:rsidP="007B7505">
      <w:pPr>
        <w:spacing w:line="233" w:lineRule="auto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0F2C74" w:rsidRPr="006F2AF9">
        <w:rPr>
          <w:sz w:val="28"/>
          <w:szCs w:val="28"/>
        </w:rPr>
        <w:t>124</w:t>
      </w:r>
      <w:r w:rsidRPr="006F2AF9">
        <w:rPr>
          <w:sz w:val="28"/>
          <w:szCs w:val="28"/>
        </w:rPr>
        <w:t>. Срок предоставления муниципальной услуги указан в пункте 2.6 настоящего Административного регламента.</w:t>
      </w:r>
    </w:p>
    <w:p w14:paraId="222CAD71" w14:textId="77777777" w:rsidR="001F5E7C" w:rsidRDefault="001F5E7C" w:rsidP="007B7505">
      <w:pPr>
        <w:spacing w:line="233" w:lineRule="auto"/>
        <w:ind w:firstLine="709"/>
        <w:jc w:val="both"/>
        <w:rPr>
          <w:sz w:val="28"/>
          <w:szCs w:val="28"/>
        </w:rPr>
      </w:pPr>
    </w:p>
    <w:p w14:paraId="2BEF962D" w14:textId="77777777" w:rsidR="005D6931" w:rsidRPr="006F2AF9" w:rsidRDefault="005D6931" w:rsidP="007B7505">
      <w:pPr>
        <w:spacing w:line="233" w:lineRule="auto"/>
        <w:ind w:firstLine="709"/>
        <w:jc w:val="both"/>
        <w:rPr>
          <w:sz w:val="28"/>
          <w:szCs w:val="28"/>
        </w:rPr>
      </w:pPr>
    </w:p>
    <w:p w14:paraId="0CA2B750" w14:textId="0F3F9AB2" w:rsidR="001F5E7C" w:rsidRPr="006F2AF9" w:rsidRDefault="001F5E7C" w:rsidP="007B7505">
      <w:pPr>
        <w:spacing w:line="233" w:lineRule="auto"/>
        <w:jc w:val="center"/>
        <w:rPr>
          <w:b/>
          <w:bCs/>
          <w:sz w:val="28"/>
          <w:szCs w:val="28"/>
        </w:rPr>
      </w:pPr>
      <w:r w:rsidRPr="006F2AF9">
        <w:rPr>
          <w:b/>
          <w:bCs/>
          <w:sz w:val="28"/>
          <w:szCs w:val="28"/>
        </w:rPr>
        <w:t xml:space="preserve">Вариант 4 «Принятие решения об утверждении </w:t>
      </w:r>
    </w:p>
    <w:p w14:paraId="595F1CED" w14:textId="6F50C3E4" w:rsidR="001F5E7C" w:rsidRPr="006F2AF9" w:rsidRDefault="001F5E7C" w:rsidP="007B7505">
      <w:pPr>
        <w:spacing w:line="233" w:lineRule="auto"/>
        <w:jc w:val="center"/>
        <w:rPr>
          <w:b/>
          <w:bCs/>
          <w:sz w:val="28"/>
          <w:szCs w:val="28"/>
        </w:rPr>
      </w:pPr>
      <w:r w:rsidRPr="006F2AF9">
        <w:rPr>
          <w:b/>
          <w:bCs/>
          <w:sz w:val="28"/>
          <w:szCs w:val="28"/>
        </w:rPr>
        <w:t xml:space="preserve">документации по внесению изменений в </w:t>
      </w:r>
      <w:r w:rsidR="00A11BF3" w:rsidRPr="006F2AF9">
        <w:rPr>
          <w:b/>
          <w:bCs/>
          <w:sz w:val="28"/>
          <w:szCs w:val="28"/>
        </w:rPr>
        <w:t>документацию по планировке территории</w:t>
      </w:r>
      <w:r w:rsidRPr="006F2AF9">
        <w:rPr>
          <w:b/>
          <w:bCs/>
          <w:sz w:val="28"/>
          <w:szCs w:val="28"/>
        </w:rPr>
        <w:t>»</w:t>
      </w:r>
    </w:p>
    <w:p w14:paraId="30E59806" w14:textId="77777777" w:rsidR="001F5E7C" w:rsidRPr="006F2AF9" w:rsidRDefault="001F5E7C" w:rsidP="007B7505">
      <w:pPr>
        <w:spacing w:line="233" w:lineRule="auto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  </w:t>
      </w:r>
    </w:p>
    <w:p w14:paraId="7305F58B" w14:textId="201AF944" w:rsidR="001F5E7C" w:rsidRPr="006F2AF9" w:rsidRDefault="001F5E7C" w:rsidP="007B7505">
      <w:pPr>
        <w:spacing w:line="233" w:lineRule="auto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0F2C74" w:rsidRPr="006F2AF9">
        <w:rPr>
          <w:sz w:val="28"/>
          <w:szCs w:val="28"/>
        </w:rPr>
        <w:t>125</w:t>
      </w:r>
      <w:r w:rsidRPr="006F2AF9">
        <w:rPr>
          <w:sz w:val="28"/>
          <w:szCs w:val="28"/>
        </w:rPr>
        <w:t xml:space="preserve">. Результат предоставления муниципальной услуги указан в                  подпункте </w:t>
      </w:r>
      <w:r w:rsidRPr="006F2AF9">
        <w:rPr>
          <w:rFonts w:eastAsia="Calibri"/>
          <w:bCs/>
          <w:sz w:val="28"/>
          <w:szCs w:val="28"/>
          <w:lang w:eastAsia="en-US"/>
        </w:rPr>
        <w:t>«</w:t>
      </w:r>
      <w:r w:rsidR="00A11BF3" w:rsidRPr="006F2AF9">
        <w:rPr>
          <w:rFonts w:eastAsia="Calibri"/>
          <w:bCs/>
          <w:sz w:val="28"/>
          <w:szCs w:val="28"/>
          <w:lang w:eastAsia="en-US"/>
        </w:rPr>
        <w:t>г</w:t>
      </w:r>
      <w:r w:rsidRPr="006F2AF9">
        <w:rPr>
          <w:rFonts w:eastAsia="Calibri"/>
          <w:bCs/>
          <w:sz w:val="28"/>
          <w:szCs w:val="28"/>
          <w:lang w:eastAsia="en-US"/>
        </w:rPr>
        <w:t>»</w:t>
      </w:r>
      <w:r w:rsidRPr="006F2AF9">
        <w:rPr>
          <w:sz w:val="28"/>
          <w:szCs w:val="28"/>
        </w:rPr>
        <w:t xml:space="preserve"> пункта 2.3 настоящего Административного регламента. </w:t>
      </w:r>
    </w:p>
    <w:p w14:paraId="576EB96A" w14:textId="77777777" w:rsidR="00A11BF3" w:rsidRPr="006F2AF9" w:rsidRDefault="00A11BF3" w:rsidP="007B7505">
      <w:pPr>
        <w:spacing w:line="233" w:lineRule="auto"/>
        <w:ind w:firstLine="709"/>
        <w:jc w:val="both"/>
        <w:rPr>
          <w:sz w:val="28"/>
          <w:szCs w:val="28"/>
        </w:rPr>
      </w:pPr>
    </w:p>
    <w:p w14:paraId="7B47537B" w14:textId="77777777" w:rsidR="001F5E7C" w:rsidRPr="006F2AF9" w:rsidRDefault="001F5E7C" w:rsidP="007B7505">
      <w:pPr>
        <w:spacing w:line="233" w:lineRule="auto"/>
        <w:ind w:firstLine="709"/>
        <w:jc w:val="center"/>
        <w:rPr>
          <w:sz w:val="28"/>
          <w:szCs w:val="28"/>
        </w:rPr>
      </w:pPr>
      <w:r w:rsidRPr="006F2AF9">
        <w:rPr>
          <w:b/>
          <w:bCs/>
          <w:sz w:val="28"/>
          <w:szCs w:val="28"/>
        </w:rPr>
        <w:t>Перечень и описание административных процедур предоставления</w:t>
      </w:r>
      <w:r w:rsidRPr="006F2AF9">
        <w:rPr>
          <w:sz w:val="28"/>
          <w:szCs w:val="28"/>
        </w:rPr>
        <w:t xml:space="preserve"> </w:t>
      </w:r>
    </w:p>
    <w:p w14:paraId="7A5A84E0" w14:textId="77777777" w:rsidR="001F5E7C" w:rsidRPr="006F2AF9" w:rsidRDefault="001F5E7C" w:rsidP="007B7505">
      <w:pPr>
        <w:spacing w:line="233" w:lineRule="auto"/>
        <w:ind w:firstLine="709"/>
        <w:jc w:val="center"/>
        <w:rPr>
          <w:b/>
          <w:sz w:val="28"/>
          <w:szCs w:val="28"/>
        </w:rPr>
      </w:pPr>
      <w:r w:rsidRPr="006F2AF9">
        <w:rPr>
          <w:b/>
          <w:sz w:val="28"/>
          <w:szCs w:val="28"/>
        </w:rPr>
        <w:t xml:space="preserve">муниципальной </w:t>
      </w:r>
      <w:r w:rsidRPr="006F2AF9">
        <w:rPr>
          <w:b/>
          <w:bCs/>
          <w:sz w:val="28"/>
          <w:szCs w:val="28"/>
        </w:rPr>
        <w:t>услуги</w:t>
      </w:r>
      <w:r w:rsidRPr="006F2AF9">
        <w:rPr>
          <w:b/>
          <w:sz w:val="28"/>
          <w:szCs w:val="28"/>
        </w:rPr>
        <w:t xml:space="preserve"> </w:t>
      </w:r>
    </w:p>
    <w:p w14:paraId="7DA8747D" w14:textId="77777777" w:rsidR="001F5E7C" w:rsidRPr="006F2AF9" w:rsidRDefault="001F5E7C" w:rsidP="007B7505">
      <w:pPr>
        <w:spacing w:line="233" w:lineRule="auto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  </w:t>
      </w:r>
    </w:p>
    <w:p w14:paraId="4289EE00" w14:textId="77777777" w:rsidR="001F5E7C" w:rsidRPr="006F2AF9" w:rsidRDefault="001F5E7C" w:rsidP="007B7505">
      <w:pPr>
        <w:spacing w:line="233" w:lineRule="auto"/>
        <w:ind w:firstLine="709"/>
        <w:jc w:val="center"/>
        <w:rPr>
          <w:sz w:val="28"/>
          <w:szCs w:val="28"/>
        </w:rPr>
      </w:pPr>
      <w:r w:rsidRPr="006F2AF9">
        <w:rPr>
          <w:b/>
          <w:bCs/>
          <w:sz w:val="28"/>
          <w:szCs w:val="28"/>
        </w:rPr>
        <w:t>Прием запроса и документов и (или) информации, необходимых</w:t>
      </w:r>
      <w:r w:rsidRPr="006F2AF9">
        <w:rPr>
          <w:sz w:val="28"/>
          <w:szCs w:val="28"/>
        </w:rPr>
        <w:t xml:space="preserve"> </w:t>
      </w:r>
    </w:p>
    <w:p w14:paraId="407C42F4" w14:textId="77777777" w:rsidR="001F5E7C" w:rsidRPr="006F2AF9" w:rsidRDefault="001F5E7C" w:rsidP="007B7505">
      <w:pPr>
        <w:spacing w:line="233" w:lineRule="auto"/>
        <w:ind w:firstLine="709"/>
        <w:jc w:val="center"/>
        <w:rPr>
          <w:sz w:val="28"/>
          <w:szCs w:val="28"/>
        </w:rPr>
      </w:pPr>
      <w:r w:rsidRPr="006F2AF9">
        <w:rPr>
          <w:b/>
          <w:bCs/>
          <w:sz w:val="28"/>
          <w:szCs w:val="28"/>
        </w:rPr>
        <w:t xml:space="preserve">для предоставления </w:t>
      </w:r>
      <w:r w:rsidRPr="006F2AF9">
        <w:rPr>
          <w:b/>
          <w:sz w:val="28"/>
          <w:szCs w:val="28"/>
        </w:rPr>
        <w:t xml:space="preserve">муниципальной </w:t>
      </w:r>
      <w:r w:rsidRPr="006F2AF9">
        <w:rPr>
          <w:b/>
          <w:bCs/>
          <w:sz w:val="28"/>
          <w:szCs w:val="28"/>
        </w:rPr>
        <w:t>услуги</w:t>
      </w:r>
      <w:r w:rsidRPr="006F2AF9">
        <w:rPr>
          <w:sz w:val="28"/>
          <w:szCs w:val="28"/>
        </w:rPr>
        <w:t xml:space="preserve"> </w:t>
      </w:r>
    </w:p>
    <w:p w14:paraId="7A215305" w14:textId="77777777" w:rsidR="001F5E7C" w:rsidRPr="006F2AF9" w:rsidRDefault="001F5E7C" w:rsidP="001F5E7C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  </w:t>
      </w:r>
    </w:p>
    <w:p w14:paraId="6B7AD27C" w14:textId="055601BE" w:rsidR="001F5E7C" w:rsidRPr="006F2AF9" w:rsidRDefault="000F2C74" w:rsidP="001F5E7C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3.126</w:t>
      </w:r>
      <w:r w:rsidR="001F5E7C" w:rsidRPr="006F2AF9">
        <w:rPr>
          <w:sz w:val="28"/>
          <w:szCs w:val="28"/>
        </w:rPr>
        <w:t xml:space="preserve">. Основанием для начала административной процедуры является поступление в </w:t>
      </w:r>
      <w:r w:rsidR="001F5E7C" w:rsidRPr="006F2AF9">
        <w:rPr>
          <w:rFonts w:eastAsia="Calibri"/>
          <w:sz w:val="28"/>
          <w:szCs w:val="28"/>
        </w:rPr>
        <w:t>Управление</w:t>
      </w:r>
      <w:r w:rsidR="001F5E7C" w:rsidRPr="006F2AF9">
        <w:rPr>
          <w:sz w:val="28"/>
          <w:szCs w:val="28"/>
        </w:rPr>
        <w:t xml:space="preserve"> заявления </w:t>
      </w:r>
      <w:r w:rsidR="001F5E7C" w:rsidRPr="006F2AF9">
        <w:rPr>
          <w:rFonts w:eastAsia="Calibri"/>
          <w:sz w:val="28"/>
          <w:szCs w:val="28"/>
          <w:lang w:eastAsia="en-US"/>
        </w:rPr>
        <w:t>об утверждении</w:t>
      </w:r>
      <w:r w:rsidR="001F5E7C" w:rsidRPr="006F2AF9">
        <w:rPr>
          <w:sz w:val="28"/>
          <w:szCs w:val="28"/>
        </w:rPr>
        <w:t xml:space="preserve"> документации по внесению изменений в </w:t>
      </w:r>
      <w:r w:rsidR="00A11BF3" w:rsidRPr="006F2AF9">
        <w:rPr>
          <w:sz w:val="28"/>
          <w:szCs w:val="28"/>
        </w:rPr>
        <w:t>документацию по планировке территории</w:t>
      </w:r>
      <w:r w:rsidR="001F5E7C" w:rsidRPr="006F2AF9">
        <w:rPr>
          <w:sz w:val="28"/>
          <w:szCs w:val="28"/>
        </w:rPr>
        <w:t xml:space="preserve"> и документов, предусмотренных </w:t>
      </w:r>
      <w:r w:rsidR="001F5E7C" w:rsidRPr="006F2AF9">
        <w:rPr>
          <w:rFonts w:eastAsia="Calibri"/>
          <w:bCs/>
          <w:sz w:val="28"/>
          <w:szCs w:val="28"/>
          <w:lang w:eastAsia="en-US"/>
        </w:rPr>
        <w:t>подпунктами «б» - «</w:t>
      </w:r>
      <w:r w:rsidR="0033069B">
        <w:rPr>
          <w:rFonts w:eastAsia="Calibri"/>
          <w:bCs/>
          <w:sz w:val="28"/>
          <w:szCs w:val="28"/>
          <w:lang w:eastAsia="en-US"/>
        </w:rPr>
        <w:t>д</w:t>
      </w:r>
      <w:r w:rsidR="001F5E7C" w:rsidRPr="006F2AF9">
        <w:rPr>
          <w:rFonts w:eastAsia="Calibri"/>
          <w:bCs/>
          <w:sz w:val="28"/>
          <w:szCs w:val="28"/>
          <w:lang w:eastAsia="en-US"/>
        </w:rPr>
        <w:t>» пункта 2.9</w:t>
      </w:r>
      <w:r w:rsidR="00A11BF3" w:rsidRPr="006F2AF9">
        <w:rPr>
          <w:rFonts w:eastAsia="Calibri"/>
          <w:bCs/>
          <w:sz w:val="28"/>
          <w:szCs w:val="28"/>
          <w:lang w:eastAsia="en-US"/>
        </w:rPr>
        <w:t>.1</w:t>
      </w:r>
      <w:r w:rsidR="001F5E7C" w:rsidRPr="006F2AF9">
        <w:rPr>
          <w:rFonts w:eastAsia="Calibri"/>
          <w:bCs/>
          <w:sz w:val="28"/>
          <w:szCs w:val="28"/>
          <w:lang w:eastAsia="en-US"/>
        </w:rPr>
        <w:t xml:space="preserve">, пунктом 2.12 </w:t>
      </w:r>
      <w:r w:rsidR="001F5E7C" w:rsidRPr="006F2AF9">
        <w:rPr>
          <w:sz w:val="28"/>
          <w:szCs w:val="28"/>
        </w:rPr>
        <w:t xml:space="preserve">настоящего Административного регламента, одним из способов, установленных пунктом 2.13 настоящего Административного регламента. </w:t>
      </w:r>
    </w:p>
    <w:p w14:paraId="61E9DFFF" w14:textId="2CF38F79" w:rsidR="001F5E7C" w:rsidRPr="006F2AF9" w:rsidRDefault="001F5E7C" w:rsidP="001F5E7C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0F2C74" w:rsidRPr="006F2AF9">
        <w:rPr>
          <w:sz w:val="28"/>
          <w:szCs w:val="28"/>
        </w:rPr>
        <w:t>127</w:t>
      </w:r>
      <w:r w:rsidRPr="006F2AF9">
        <w:rPr>
          <w:sz w:val="28"/>
          <w:szCs w:val="28"/>
        </w:rPr>
        <w:t xml:space="preserve">. В целях установления личности физическое лицо представляет в </w:t>
      </w:r>
      <w:r w:rsidRPr="006F2AF9">
        <w:rPr>
          <w:rFonts w:eastAsia="Calibri"/>
          <w:sz w:val="28"/>
          <w:szCs w:val="28"/>
        </w:rPr>
        <w:t>уполномоченный орган</w:t>
      </w:r>
      <w:r w:rsidRPr="006F2AF9">
        <w:rPr>
          <w:sz w:val="28"/>
          <w:szCs w:val="28"/>
        </w:rPr>
        <w:t xml:space="preserve"> документ, предусмотренный подпунктом </w:t>
      </w:r>
      <w:r w:rsidRPr="006F2AF9">
        <w:rPr>
          <w:rFonts w:eastAsia="Calibri"/>
          <w:bCs/>
          <w:sz w:val="28"/>
          <w:szCs w:val="28"/>
          <w:lang w:eastAsia="en-US"/>
        </w:rPr>
        <w:t>«</w:t>
      </w:r>
      <w:r w:rsidRPr="006F2AF9">
        <w:rPr>
          <w:sz w:val="28"/>
          <w:szCs w:val="28"/>
        </w:rPr>
        <w:t>б</w:t>
      </w:r>
      <w:r w:rsidRPr="006F2AF9">
        <w:rPr>
          <w:rFonts w:eastAsia="Calibri"/>
          <w:bCs/>
          <w:sz w:val="28"/>
          <w:szCs w:val="28"/>
          <w:lang w:eastAsia="en-US"/>
        </w:rPr>
        <w:t>»</w:t>
      </w:r>
      <w:r w:rsidRPr="006F2AF9">
        <w:rPr>
          <w:sz w:val="28"/>
          <w:szCs w:val="28"/>
        </w:rPr>
        <w:t xml:space="preserve"> пункта </w:t>
      </w:r>
      <w:r w:rsidRPr="006F2AF9">
        <w:rPr>
          <w:rFonts w:eastAsia="Calibri"/>
          <w:bCs/>
          <w:sz w:val="28"/>
          <w:szCs w:val="28"/>
          <w:lang w:eastAsia="en-US"/>
        </w:rPr>
        <w:t>2.9</w:t>
      </w:r>
      <w:r w:rsidR="007B7505">
        <w:rPr>
          <w:rFonts w:eastAsia="Calibri"/>
          <w:bCs/>
          <w:sz w:val="28"/>
          <w:szCs w:val="28"/>
          <w:lang w:eastAsia="en-US"/>
        </w:rPr>
        <w:t>.1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 </w:t>
      </w:r>
      <w:r w:rsidRPr="006F2AF9">
        <w:rPr>
          <w:sz w:val="28"/>
          <w:szCs w:val="28"/>
        </w:rPr>
        <w:t xml:space="preserve">настоящего Административного регламента. Представитель физического </w:t>
      </w:r>
      <w:r w:rsidRPr="006F2AF9">
        <w:rPr>
          <w:sz w:val="28"/>
          <w:szCs w:val="28"/>
        </w:rPr>
        <w:lastRenderedPageBreak/>
        <w:t xml:space="preserve">лица, обратившийся по доверенности, представляет в </w:t>
      </w:r>
      <w:r w:rsidRPr="006F2AF9">
        <w:rPr>
          <w:rFonts w:eastAsia="Calibri"/>
          <w:sz w:val="28"/>
          <w:szCs w:val="28"/>
        </w:rPr>
        <w:t>уполномоченный орган</w:t>
      </w:r>
      <w:r w:rsidRPr="006F2AF9">
        <w:rPr>
          <w:sz w:val="28"/>
          <w:szCs w:val="28"/>
        </w:rPr>
        <w:t xml:space="preserve"> документы, предусмотренные подпунктами </w:t>
      </w:r>
      <w:r w:rsidRPr="006F2AF9">
        <w:rPr>
          <w:rFonts w:eastAsia="Calibri"/>
          <w:bCs/>
          <w:sz w:val="28"/>
          <w:szCs w:val="28"/>
          <w:lang w:eastAsia="en-US"/>
        </w:rPr>
        <w:t>«</w:t>
      </w:r>
      <w:r w:rsidRPr="006F2AF9">
        <w:rPr>
          <w:sz w:val="28"/>
          <w:szCs w:val="28"/>
        </w:rPr>
        <w:t>б</w:t>
      </w:r>
      <w:r w:rsidRPr="006F2AF9">
        <w:rPr>
          <w:rFonts w:eastAsia="Calibri"/>
          <w:bCs/>
          <w:sz w:val="28"/>
          <w:szCs w:val="28"/>
          <w:lang w:eastAsia="en-US"/>
        </w:rPr>
        <w:t>»,</w:t>
      </w:r>
      <w:r w:rsidRPr="006F2AF9">
        <w:rPr>
          <w:sz w:val="28"/>
          <w:szCs w:val="28"/>
        </w:rPr>
        <w:t xml:space="preserve"> </w:t>
      </w:r>
      <w:r w:rsidRPr="006F2AF9">
        <w:rPr>
          <w:rFonts w:eastAsia="Calibri"/>
          <w:bCs/>
          <w:sz w:val="28"/>
          <w:szCs w:val="28"/>
          <w:lang w:eastAsia="en-US"/>
        </w:rPr>
        <w:t>«</w:t>
      </w:r>
      <w:r w:rsidRPr="006F2AF9">
        <w:rPr>
          <w:sz w:val="28"/>
          <w:szCs w:val="28"/>
        </w:rPr>
        <w:t>в</w:t>
      </w:r>
      <w:r w:rsidRPr="006F2AF9">
        <w:rPr>
          <w:rFonts w:eastAsia="Calibri"/>
          <w:bCs/>
          <w:sz w:val="28"/>
          <w:szCs w:val="28"/>
          <w:lang w:eastAsia="en-US"/>
        </w:rPr>
        <w:t>»</w:t>
      </w:r>
      <w:r w:rsidRPr="006F2AF9">
        <w:rPr>
          <w:sz w:val="28"/>
          <w:szCs w:val="28"/>
        </w:rPr>
        <w:t xml:space="preserve"> пункта </w:t>
      </w:r>
      <w:r w:rsidRPr="006F2AF9">
        <w:rPr>
          <w:rFonts w:eastAsia="Calibri"/>
          <w:bCs/>
          <w:sz w:val="28"/>
          <w:szCs w:val="28"/>
          <w:lang w:eastAsia="en-US"/>
        </w:rPr>
        <w:t>2.9</w:t>
      </w:r>
      <w:r w:rsidR="00A11BF3" w:rsidRPr="006F2AF9">
        <w:rPr>
          <w:rFonts w:eastAsia="Calibri"/>
          <w:bCs/>
          <w:sz w:val="28"/>
          <w:szCs w:val="28"/>
          <w:lang w:eastAsia="en-US"/>
        </w:rPr>
        <w:t>.1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 </w:t>
      </w:r>
      <w:r w:rsidRPr="006F2AF9">
        <w:rPr>
          <w:sz w:val="28"/>
          <w:szCs w:val="28"/>
        </w:rPr>
        <w:t xml:space="preserve">настоящего Административного регламента. </w:t>
      </w:r>
    </w:p>
    <w:p w14:paraId="64432AB4" w14:textId="0E3D7EDF" w:rsidR="001F5E7C" w:rsidRPr="006F2AF9" w:rsidRDefault="001F5E7C" w:rsidP="001F5E7C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В целях установления личности представителя юридического лица, полномочия которого подтверждены доверенностью, оформленной в соответствии с требованиями законодательства Российской Федерации, в </w:t>
      </w:r>
      <w:r w:rsidRPr="006F2AF9">
        <w:rPr>
          <w:rFonts w:eastAsia="Calibri"/>
          <w:sz w:val="28"/>
          <w:szCs w:val="28"/>
        </w:rPr>
        <w:t>уполномоченный орган</w:t>
      </w:r>
      <w:r w:rsidRPr="006F2AF9">
        <w:rPr>
          <w:sz w:val="28"/>
          <w:szCs w:val="28"/>
        </w:rPr>
        <w:t xml:space="preserve"> представляются документы, предусмотренные подпунктами </w:t>
      </w:r>
      <w:r w:rsidRPr="006F2AF9">
        <w:rPr>
          <w:rFonts w:eastAsia="Calibri"/>
          <w:bCs/>
          <w:sz w:val="28"/>
          <w:szCs w:val="28"/>
          <w:lang w:eastAsia="en-US"/>
        </w:rPr>
        <w:t>«</w:t>
      </w:r>
      <w:r w:rsidRPr="006F2AF9">
        <w:rPr>
          <w:sz w:val="28"/>
          <w:szCs w:val="28"/>
        </w:rPr>
        <w:t>б</w:t>
      </w:r>
      <w:r w:rsidRPr="006F2AF9">
        <w:rPr>
          <w:rFonts w:eastAsia="Calibri"/>
          <w:bCs/>
          <w:sz w:val="28"/>
          <w:szCs w:val="28"/>
          <w:lang w:eastAsia="en-US"/>
        </w:rPr>
        <w:t>»,</w:t>
      </w:r>
      <w:r w:rsidRPr="006F2AF9">
        <w:rPr>
          <w:sz w:val="28"/>
          <w:szCs w:val="28"/>
        </w:rPr>
        <w:t xml:space="preserve"> </w:t>
      </w:r>
      <w:r w:rsidRPr="006F2AF9">
        <w:rPr>
          <w:rFonts w:eastAsia="Calibri"/>
          <w:bCs/>
          <w:sz w:val="28"/>
          <w:szCs w:val="28"/>
          <w:lang w:eastAsia="en-US"/>
        </w:rPr>
        <w:t>«</w:t>
      </w:r>
      <w:r w:rsidRPr="006F2AF9">
        <w:rPr>
          <w:sz w:val="28"/>
          <w:szCs w:val="28"/>
        </w:rPr>
        <w:t>в</w:t>
      </w:r>
      <w:r w:rsidRPr="006F2AF9">
        <w:rPr>
          <w:rFonts w:eastAsia="Calibri"/>
          <w:bCs/>
          <w:sz w:val="28"/>
          <w:szCs w:val="28"/>
          <w:lang w:eastAsia="en-US"/>
        </w:rPr>
        <w:t>»</w:t>
      </w:r>
      <w:r w:rsidRPr="006F2AF9">
        <w:rPr>
          <w:sz w:val="28"/>
          <w:szCs w:val="28"/>
        </w:rPr>
        <w:t xml:space="preserve"> пункта </w:t>
      </w:r>
      <w:r w:rsidRPr="006F2AF9">
        <w:rPr>
          <w:rFonts w:eastAsia="Calibri"/>
          <w:bCs/>
          <w:sz w:val="28"/>
          <w:szCs w:val="28"/>
          <w:lang w:eastAsia="en-US"/>
        </w:rPr>
        <w:t>2.9</w:t>
      </w:r>
      <w:r w:rsidR="00A11BF3" w:rsidRPr="006F2AF9">
        <w:rPr>
          <w:rFonts w:eastAsia="Calibri"/>
          <w:bCs/>
          <w:sz w:val="28"/>
          <w:szCs w:val="28"/>
          <w:lang w:eastAsia="en-US"/>
        </w:rPr>
        <w:t>.1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 </w:t>
      </w:r>
      <w:r w:rsidRPr="006F2AF9">
        <w:rPr>
          <w:sz w:val="28"/>
          <w:szCs w:val="28"/>
        </w:rPr>
        <w:t xml:space="preserve">настоящего Административного регламента. </w:t>
      </w:r>
    </w:p>
    <w:p w14:paraId="7FCA18E6" w14:textId="6A4079F8" w:rsidR="001F5E7C" w:rsidRPr="006F2AF9" w:rsidRDefault="001F5E7C" w:rsidP="001F5E7C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В целях установления личности представителя юридического лица, имеющего право действовать от имени юридического лица без доверенности, в </w:t>
      </w:r>
      <w:r w:rsidRPr="006F2AF9">
        <w:rPr>
          <w:rFonts w:eastAsia="Calibri"/>
          <w:sz w:val="28"/>
          <w:szCs w:val="28"/>
        </w:rPr>
        <w:t>уполномоченный орган</w:t>
      </w:r>
      <w:r w:rsidRPr="006F2AF9">
        <w:rPr>
          <w:sz w:val="28"/>
          <w:szCs w:val="28"/>
        </w:rPr>
        <w:t xml:space="preserve"> представляется документ, предусмотренный подпунктом </w:t>
      </w:r>
      <w:r w:rsidRPr="006F2AF9">
        <w:rPr>
          <w:rFonts w:eastAsia="Calibri"/>
          <w:bCs/>
          <w:sz w:val="28"/>
          <w:szCs w:val="28"/>
          <w:lang w:eastAsia="en-US"/>
        </w:rPr>
        <w:t>«</w:t>
      </w:r>
      <w:r w:rsidRPr="006F2AF9">
        <w:rPr>
          <w:sz w:val="28"/>
          <w:szCs w:val="28"/>
        </w:rPr>
        <w:t>б</w:t>
      </w:r>
      <w:r w:rsidRPr="006F2AF9">
        <w:rPr>
          <w:rFonts w:eastAsia="Calibri"/>
          <w:bCs/>
          <w:sz w:val="28"/>
          <w:szCs w:val="28"/>
          <w:lang w:eastAsia="en-US"/>
        </w:rPr>
        <w:t>»</w:t>
      </w:r>
      <w:r w:rsidRPr="006F2AF9">
        <w:rPr>
          <w:sz w:val="28"/>
          <w:szCs w:val="28"/>
        </w:rPr>
        <w:t xml:space="preserve"> пункта </w:t>
      </w:r>
      <w:r w:rsidRPr="006F2AF9">
        <w:rPr>
          <w:rFonts w:eastAsia="Calibri"/>
          <w:bCs/>
          <w:sz w:val="28"/>
          <w:szCs w:val="28"/>
          <w:lang w:eastAsia="en-US"/>
        </w:rPr>
        <w:t>2.9</w:t>
      </w:r>
      <w:r w:rsidR="00A11BF3" w:rsidRPr="006F2AF9">
        <w:rPr>
          <w:rFonts w:eastAsia="Calibri"/>
          <w:bCs/>
          <w:sz w:val="28"/>
          <w:szCs w:val="28"/>
          <w:lang w:eastAsia="en-US"/>
        </w:rPr>
        <w:t>.1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 </w:t>
      </w:r>
      <w:r w:rsidRPr="006F2AF9">
        <w:rPr>
          <w:sz w:val="28"/>
          <w:szCs w:val="28"/>
        </w:rPr>
        <w:t xml:space="preserve">настоящего Административного регламента. </w:t>
      </w:r>
    </w:p>
    <w:p w14:paraId="072A23C6" w14:textId="36379532" w:rsidR="001F5E7C" w:rsidRPr="006F2AF9" w:rsidRDefault="001F5E7C" w:rsidP="001F5E7C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0F2C74" w:rsidRPr="006F2AF9">
        <w:rPr>
          <w:sz w:val="28"/>
          <w:szCs w:val="28"/>
        </w:rPr>
        <w:t>128</w:t>
      </w:r>
      <w:r w:rsidRPr="006F2AF9">
        <w:rPr>
          <w:sz w:val="28"/>
          <w:szCs w:val="28"/>
        </w:rPr>
        <w:t xml:space="preserve">. Основания для принятия решения об отказе в приеме заявления </w:t>
      </w:r>
      <w:r w:rsidRPr="006F2AF9">
        <w:rPr>
          <w:rFonts w:eastAsia="Calibri"/>
          <w:sz w:val="28"/>
          <w:szCs w:val="28"/>
          <w:lang w:eastAsia="en-US"/>
        </w:rPr>
        <w:t>об утверждении</w:t>
      </w:r>
      <w:r w:rsidRPr="006F2AF9">
        <w:rPr>
          <w:sz w:val="28"/>
          <w:szCs w:val="28"/>
        </w:rPr>
        <w:t xml:space="preserve"> документации по внесению изменений в </w:t>
      </w:r>
      <w:r w:rsidR="00A11BF3" w:rsidRPr="006F2AF9">
        <w:rPr>
          <w:sz w:val="28"/>
          <w:szCs w:val="28"/>
        </w:rPr>
        <w:t>документацию по планировке территории</w:t>
      </w:r>
      <w:r w:rsidRPr="006F2AF9">
        <w:rPr>
          <w:rFonts w:eastAsia="Calibri"/>
          <w:sz w:val="28"/>
          <w:szCs w:val="28"/>
          <w:lang w:eastAsia="en-US"/>
        </w:rPr>
        <w:t xml:space="preserve"> </w:t>
      </w:r>
      <w:r w:rsidRPr="006F2AF9">
        <w:rPr>
          <w:sz w:val="28"/>
          <w:szCs w:val="28"/>
        </w:rPr>
        <w:t>и документов, необходимых для предоставления муниципальной услуги, в том числе представленных в электронной форме, содержатся в пункте 2.14 настоящего Административного регламента.</w:t>
      </w:r>
    </w:p>
    <w:p w14:paraId="76AB0BEA" w14:textId="11E80BDD" w:rsidR="001F5E7C" w:rsidRPr="006F2AF9" w:rsidRDefault="001F5E7C" w:rsidP="001F5E7C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0F2C74" w:rsidRPr="006F2AF9">
        <w:rPr>
          <w:sz w:val="28"/>
          <w:szCs w:val="28"/>
        </w:rPr>
        <w:t>129</w:t>
      </w:r>
      <w:r w:rsidRPr="006F2AF9">
        <w:rPr>
          <w:sz w:val="28"/>
          <w:szCs w:val="28"/>
        </w:rPr>
        <w:t xml:space="preserve">. В приеме заявления </w:t>
      </w:r>
      <w:r w:rsidRPr="006F2AF9">
        <w:rPr>
          <w:rFonts w:eastAsia="Calibri"/>
          <w:sz w:val="28"/>
          <w:szCs w:val="28"/>
          <w:lang w:eastAsia="en-US"/>
        </w:rPr>
        <w:t>об утверждении</w:t>
      </w:r>
      <w:r w:rsidRPr="006F2AF9">
        <w:rPr>
          <w:sz w:val="28"/>
          <w:szCs w:val="28"/>
        </w:rPr>
        <w:t xml:space="preserve"> документации по внесению изменений в </w:t>
      </w:r>
      <w:r w:rsidR="006C58FA" w:rsidRPr="006F2AF9">
        <w:rPr>
          <w:sz w:val="28"/>
          <w:szCs w:val="28"/>
        </w:rPr>
        <w:t>документацию по планировке территории</w:t>
      </w:r>
      <w:r w:rsidRPr="006F2AF9">
        <w:rPr>
          <w:sz w:val="28"/>
          <w:szCs w:val="28"/>
        </w:rPr>
        <w:t xml:space="preserve"> не участвуют федеральные органы исполнительной власти, государственные корпорации, органы государственных внебюджетных фондов.</w:t>
      </w:r>
    </w:p>
    <w:p w14:paraId="1AF4F790" w14:textId="0774405A" w:rsidR="001F5E7C" w:rsidRPr="006F2AF9" w:rsidRDefault="001F5E7C" w:rsidP="001F5E7C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0F2C74" w:rsidRPr="006F2AF9">
        <w:rPr>
          <w:sz w:val="28"/>
          <w:szCs w:val="28"/>
        </w:rPr>
        <w:t>130</w:t>
      </w:r>
      <w:r w:rsidRPr="006F2AF9">
        <w:rPr>
          <w:sz w:val="28"/>
          <w:szCs w:val="28"/>
        </w:rPr>
        <w:t xml:space="preserve">. Возможность получения муниципальной услуги по экстерриториальному принципу отсутствует. </w:t>
      </w:r>
    </w:p>
    <w:p w14:paraId="42CA03FD" w14:textId="061FAB4F" w:rsidR="001F5E7C" w:rsidRPr="006F2AF9" w:rsidRDefault="001F5E7C" w:rsidP="001F5E7C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0F2C74" w:rsidRPr="006F2AF9">
        <w:rPr>
          <w:sz w:val="28"/>
          <w:szCs w:val="28"/>
        </w:rPr>
        <w:t>131</w:t>
      </w:r>
      <w:r w:rsidRPr="006F2AF9">
        <w:rPr>
          <w:sz w:val="28"/>
          <w:szCs w:val="28"/>
        </w:rPr>
        <w:t xml:space="preserve">. Заявление </w:t>
      </w:r>
      <w:r w:rsidRPr="006F2AF9">
        <w:rPr>
          <w:rFonts w:eastAsia="Calibri"/>
          <w:sz w:val="28"/>
          <w:szCs w:val="28"/>
          <w:lang w:eastAsia="en-US"/>
        </w:rPr>
        <w:t>об утверждении</w:t>
      </w:r>
      <w:r w:rsidRPr="006F2AF9">
        <w:rPr>
          <w:sz w:val="28"/>
          <w:szCs w:val="28"/>
        </w:rPr>
        <w:t xml:space="preserve"> </w:t>
      </w:r>
      <w:r w:rsidR="006C58FA" w:rsidRPr="006F2AF9">
        <w:rPr>
          <w:sz w:val="28"/>
          <w:szCs w:val="28"/>
        </w:rPr>
        <w:t>документации по внесению изменений в документацию по планировке территории</w:t>
      </w:r>
      <w:r w:rsidRPr="006F2AF9">
        <w:rPr>
          <w:sz w:val="28"/>
          <w:szCs w:val="28"/>
        </w:rPr>
        <w:t xml:space="preserve"> и документы, предусмотренные подпунктами </w:t>
      </w:r>
      <w:r w:rsidRPr="006F2AF9">
        <w:rPr>
          <w:rFonts w:eastAsia="Calibri"/>
          <w:bCs/>
          <w:sz w:val="28"/>
          <w:szCs w:val="28"/>
          <w:lang w:eastAsia="en-US"/>
        </w:rPr>
        <w:t>«б» - «</w:t>
      </w:r>
      <w:r w:rsidR="0033069B">
        <w:rPr>
          <w:rFonts w:eastAsia="Calibri"/>
          <w:bCs/>
          <w:sz w:val="28"/>
          <w:szCs w:val="28"/>
          <w:lang w:eastAsia="en-US"/>
        </w:rPr>
        <w:t>д</w:t>
      </w:r>
      <w:r w:rsidRPr="006F2AF9">
        <w:rPr>
          <w:rFonts w:eastAsia="Calibri"/>
          <w:bCs/>
          <w:sz w:val="28"/>
          <w:szCs w:val="28"/>
          <w:lang w:eastAsia="en-US"/>
        </w:rPr>
        <w:t>» пункта 2.9</w:t>
      </w:r>
      <w:r w:rsidR="006C58FA" w:rsidRPr="006F2AF9">
        <w:rPr>
          <w:rFonts w:eastAsia="Calibri"/>
          <w:bCs/>
          <w:sz w:val="28"/>
          <w:szCs w:val="28"/>
          <w:lang w:eastAsia="en-US"/>
        </w:rPr>
        <w:t>.1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, пунктом 2.12 </w:t>
      </w:r>
      <w:r w:rsidRPr="006F2AF9">
        <w:rPr>
          <w:sz w:val="28"/>
          <w:szCs w:val="28"/>
        </w:rPr>
        <w:t xml:space="preserve">настоящего Административного регламента, направленные одним из способов, установленных в подпункте 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«б» </w:t>
      </w:r>
      <w:r w:rsidRPr="006F2AF9">
        <w:rPr>
          <w:sz w:val="28"/>
          <w:szCs w:val="28"/>
        </w:rPr>
        <w:t xml:space="preserve">пункта 2.13 настоящего Административного регламента, принимаются специалистом Управления. </w:t>
      </w:r>
    </w:p>
    <w:p w14:paraId="5B07CEFC" w14:textId="5B5A5B55" w:rsidR="001F5E7C" w:rsidRPr="006F2AF9" w:rsidRDefault="001F5E7C" w:rsidP="001F5E7C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Заявление </w:t>
      </w:r>
      <w:r w:rsidRPr="006F2AF9">
        <w:rPr>
          <w:rFonts w:eastAsia="Calibri"/>
          <w:sz w:val="28"/>
          <w:szCs w:val="28"/>
          <w:lang w:eastAsia="en-US"/>
        </w:rPr>
        <w:t xml:space="preserve">о принятии </w:t>
      </w:r>
      <w:r w:rsidRPr="006F2AF9">
        <w:rPr>
          <w:sz w:val="28"/>
          <w:szCs w:val="28"/>
        </w:rPr>
        <w:t xml:space="preserve">решения об утверждении документации по внесению изменений в </w:t>
      </w:r>
      <w:r w:rsidR="006C58FA" w:rsidRPr="006F2AF9">
        <w:rPr>
          <w:sz w:val="28"/>
          <w:szCs w:val="28"/>
        </w:rPr>
        <w:t>документацию по планировке территории</w:t>
      </w:r>
      <w:r w:rsidRPr="006F2AF9">
        <w:rPr>
          <w:rFonts w:eastAsia="Calibri"/>
          <w:sz w:val="28"/>
          <w:szCs w:val="28"/>
          <w:lang w:eastAsia="en-US"/>
        </w:rPr>
        <w:t xml:space="preserve"> </w:t>
      </w:r>
      <w:r w:rsidRPr="006F2AF9">
        <w:rPr>
          <w:sz w:val="28"/>
          <w:szCs w:val="28"/>
        </w:rPr>
        <w:t xml:space="preserve">и документы, предусмотренные подпунктами </w:t>
      </w:r>
      <w:r w:rsidRPr="006F2AF9">
        <w:rPr>
          <w:rFonts w:eastAsia="Calibri"/>
          <w:bCs/>
          <w:sz w:val="28"/>
          <w:szCs w:val="28"/>
          <w:lang w:eastAsia="en-US"/>
        </w:rPr>
        <w:t>«б» - «</w:t>
      </w:r>
      <w:r w:rsidR="007B7505">
        <w:rPr>
          <w:rFonts w:eastAsia="Calibri"/>
          <w:bCs/>
          <w:sz w:val="28"/>
          <w:szCs w:val="28"/>
          <w:lang w:eastAsia="en-US"/>
        </w:rPr>
        <w:t>д</w:t>
      </w:r>
      <w:r w:rsidRPr="006F2AF9">
        <w:rPr>
          <w:rFonts w:eastAsia="Calibri"/>
          <w:bCs/>
          <w:sz w:val="28"/>
          <w:szCs w:val="28"/>
          <w:lang w:eastAsia="en-US"/>
        </w:rPr>
        <w:t>» пункта 2.9</w:t>
      </w:r>
      <w:r w:rsidR="006C58FA" w:rsidRPr="006F2AF9">
        <w:rPr>
          <w:rFonts w:eastAsia="Calibri"/>
          <w:bCs/>
          <w:sz w:val="28"/>
          <w:szCs w:val="28"/>
          <w:lang w:eastAsia="en-US"/>
        </w:rPr>
        <w:t>.1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, пунктом 2.12 </w:t>
      </w:r>
      <w:r w:rsidRPr="006F2AF9">
        <w:rPr>
          <w:sz w:val="28"/>
          <w:szCs w:val="28"/>
        </w:rPr>
        <w:t xml:space="preserve">настоящего Административного регламента, направленные способом, указанным в подпункте 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«а» </w:t>
      </w:r>
      <w:r w:rsidRPr="006F2AF9">
        <w:rPr>
          <w:sz w:val="28"/>
          <w:szCs w:val="28"/>
        </w:rPr>
        <w:t xml:space="preserve">пункта 2.13 настоящего Административного регламента, регистрируются в автоматическом режиме. </w:t>
      </w:r>
    </w:p>
    <w:p w14:paraId="559C7DBA" w14:textId="4F7E06A6" w:rsidR="001F5E7C" w:rsidRPr="006F2AF9" w:rsidRDefault="001F5E7C" w:rsidP="001F5E7C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0F2C74" w:rsidRPr="006F2AF9">
        <w:rPr>
          <w:sz w:val="28"/>
          <w:szCs w:val="28"/>
        </w:rPr>
        <w:t>132</w:t>
      </w:r>
      <w:r w:rsidRPr="006F2AF9">
        <w:rPr>
          <w:sz w:val="28"/>
          <w:szCs w:val="28"/>
        </w:rPr>
        <w:t xml:space="preserve">. Для приема заявления </w:t>
      </w:r>
      <w:r w:rsidRPr="006F2AF9">
        <w:rPr>
          <w:rFonts w:eastAsia="Calibri"/>
          <w:sz w:val="28"/>
          <w:szCs w:val="28"/>
          <w:lang w:eastAsia="en-US"/>
        </w:rPr>
        <w:t>об утверждении</w:t>
      </w:r>
      <w:r w:rsidRPr="006F2AF9">
        <w:rPr>
          <w:sz w:val="28"/>
          <w:szCs w:val="28"/>
        </w:rPr>
        <w:t xml:space="preserve"> документации по внесению изменений в </w:t>
      </w:r>
      <w:r w:rsidR="006C58FA" w:rsidRPr="006F2AF9">
        <w:rPr>
          <w:sz w:val="28"/>
          <w:szCs w:val="28"/>
        </w:rPr>
        <w:t>документацию по планировке территории</w:t>
      </w:r>
      <w:r w:rsidRPr="006F2AF9">
        <w:rPr>
          <w:sz w:val="28"/>
          <w:szCs w:val="28"/>
        </w:rPr>
        <w:t xml:space="preserve"> в электронной форме с использованием Единого портала, </w:t>
      </w:r>
      <w:r w:rsidRPr="006F2AF9">
        <w:rPr>
          <w:rFonts w:eastAsia="Calibri"/>
          <w:bCs/>
          <w:sz w:val="28"/>
          <w:szCs w:val="28"/>
          <w:lang w:eastAsia="en-US"/>
        </w:rPr>
        <w:t>Р</w:t>
      </w:r>
      <w:r w:rsidRPr="006F2AF9">
        <w:rPr>
          <w:sz w:val="28"/>
          <w:szCs w:val="28"/>
        </w:rPr>
        <w:t xml:space="preserve">егионального портала может применяться специализированное программное обеспечение, предусматривающее заполнение заявителем реквизитов, необходимых для работы с заявлением и для подготовки ответа. </w:t>
      </w:r>
    </w:p>
    <w:p w14:paraId="6F901CCA" w14:textId="7ECF501A" w:rsidR="001F5E7C" w:rsidRPr="006F2AF9" w:rsidRDefault="001F5E7C" w:rsidP="001F5E7C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Для возможности подачи заявления </w:t>
      </w:r>
      <w:r w:rsidRPr="006F2AF9">
        <w:rPr>
          <w:rFonts w:eastAsia="Calibri"/>
          <w:sz w:val="28"/>
          <w:szCs w:val="28"/>
          <w:lang w:eastAsia="en-US"/>
        </w:rPr>
        <w:t>об утверждении</w:t>
      </w:r>
      <w:r w:rsidRPr="006F2AF9">
        <w:rPr>
          <w:sz w:val="28"/>
          <w:szCs w:val="28"/>
        </w:rPr>
        <w:t xml:space="preserve"> документации по внесению изменений в </w:t>
      </w:r>
      <w:r w:rsidR="006C58FA" w:rsidRPr="006F2AF9">
        <w:rPr>
          <w:sz w:val="28"/>
          <w:szCs w:val="28"/>
        </w:rPr>
        <w:t>документацию по планировке территории</w:t>
      </w:r>
      <w:r w:rsidRPr="006F2AF9">
        <w:rPr>
          <w:sz w:val="28"/>
          <w:szCs w:val="28"/>
        </w:rPr>
        <w:t xml:space="preserve"> через Единый портал, </w:t>
      </w:r>
      <w:r w:rsidRPr="006F2AF9">
        <w:rPr>
          <w:rFonts w:eastAsia="Calibri"/>
          <w:bCs/>
          <w:sz w:val="28"/>
          <w:szCs w:val="28"/>
          <w:lang w:eastAsia="en-US"/>
        </w:rPr>
        <w:t>Р</w:t>
      </w:r>
      <w:r w:rsidRPr="006F2AF9">
        <w:rPr>
          <w:sz w:val="28"/>
          <w:szCs w:val="28"/>
        </w:rPr>
        <w:t xml:space="preserve">егиональный портал заявитель должен быть зарегистрирован </w:t>
      </w:r>
      <w:r w:rsidRPr="006F2AF9">
        <w:rPr>
          <w:sz w:val="28"/>
          <w:szCs w:val="28"/>
        </w:rPr>
        <w:lastRenderedPageBreak/>
        <w:t xml:space="preserve">соответственно в ЕСИА или в иных государственных информационных системах, если такие государственные информационные системы в установленном Правительством Российской Федерации порядке обеспечивают взаимодействие с ЕСИА, при условии совпадения сведений о физическом лице в указанных информационных системах. </w:t>
      </w:r>
    </w:p>
    <w:p w14:paraId="06AD5185" w14:textId="5F7B93A7" w:rsidR="001F5E7C" w:rsidRPr="006F2AF9" w:rsidRDefault="001F5E7C" w:rsidP="001F5E7C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0F2C74" w:rsidRPr="006F2AF9">
        <w:rPr>
          <w:sz w:val="28"/>
          <w:szCs w:val="28"/>
        </w:rPr>
        <w:t>133</w:t>
      </w:r>
      <w:r w:rsidRPr="006F2AF9">
        <w:rPr>
          <w:sz w:val="28"/>
          <w:szCs w:val="28"/>
        </w:rPr>
        <w:t xml:space="preserve">. Срок регистрации заявления </w:t>
      </w:r>
      <w:r w:rsidRPr="006F2AF9">
        <w:rPr>
          <w:rFonts w:eastAsia="Calibri"/>
          <w:sz w:val="28"/>
          <w:szCs w:val="28"/>
          <w:lang w:eastAsia="en-US"/>
        </w:rPr>
        <w:t>об утверждении</w:t>
      </w:r>
      <w:r w:rsidRPr="006F2AF9">
        <w:rPr>
          <w:sz w:val="28"/>
          <w:szCs w:val="28"/>
        </w:rPr>
        <w:t xml:space="preserve"> документации по внесению изменений в </w:t>
      </w:r>
      <w:r w:rsidR="006C58FA" w:rsidRPr="006F2AF9">
        <w:rPr>
          <w:sz w:val="28"/>
          <w:szCs w:val="28"/>
        </w:rPr>
        <w:t>документацию по планировке территории</w:t>
      </w:r>
      <w:r w:rsidRPr="006F2AF9">
        <w:rPr>
          <w:sz w:val="28"/>
          <w:szCs w:val="28"/>
        </w:rPr>
        <w:t>, документов, предусмотренных подпунктами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 «б» - «</w:t>
      </w:r>
      <w:r w:rsidR="0033069B">
        <w:rPr>
          <w:rFonts w:eastAsia="Calibri"/>
          <w:bCs/>
          <w:sz w:val="28"/>
          <w:szCs w:val="28"/>
          <w:lang w:eastAsia="en-US"/>
        </w:rPr>
        <w:t>д</w:t>
      </w:r>
      <w:r w:rsidRPr="006F2AF9">
        <w:rPr>
          <w:rFonts w:eastAsia="Calibri"/>
          <w:bCs/>
          <w:sz w:val="28"/>
          <w:szCs w:val="28"/>
          <w:lang w:eastAsia="en-US"/>
        </w:rPr>
        <w:t>» пункта 2.9</w:t>
      </w:r>
      <w:r w:rsidR="006C58FA" w:rsidRPr="006F2AF9">
        <w:rPr>
          <w:rFonts w:eastAsia="Calibri"/>
          <w:bCs/>
          <w:sz w:val="28"/>
          <w:szCs w:val="28"/>
          <w:lang w:eastAsia="en-US"/>
        </w:rPr>
        <w:t>.1</w:t>
      </w:r>
      <w:r w:rsidRPr="006F2AF9">
        <w:rPr>
          <w:rFonts w:eastAsia="Calibri"/>
          <w:bCs/>
          <w:sz w:val="28"/>
          <w:szCs w:val="28"/>
          <w:lang w:eastAsia="en-US"/>
        </w:rPr>
        <w:t>, пунктом 2.1</w:t>
      </w:r>
      <w:r w:rsidR="006C58FA" w:rsidRPr="006F2AF9">
        <w:rPr>
          <w:rFonts w:eastAsia="Calibri"/>
          <w:bCs/>
          <w:sz w:val="28"/>
          <w:szCs w:val="28"/>
          <w:lang w:eastAsia="en-US"/>
        </w:rPr>
        <w:t>2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 </w:t>
      </w:r>
      <w:r w:rsidRPr="006F2AF9">
        <w:rPr>
          <w:sz w:val="28"/>
          <w:szCs w:val="28"/>
        </w:rPr>
        <w:t>настоящего Административного регламента, указан в пункте 2.2</w:t>
      </w:r>
      <w:r w:rsidR="006C58FA" w:rsidRPr="006F2AF9">
        <w:rPr>
          <w:sz w:val="28"/>
          <w:szCs w:val="28"/>
        </w:rPr>
        <w:t>2</w:t>
      </w:r>
      <w:r w:rsidRPr="006F2AF9">
        <w:rPr>
          <w:sz w:val="28"/>
          <w:szCs w:val="28"/>
        </w:rPr>
        <w:t xml:space="preserve"> настоящего Административного регламента. </w:t>
      </w:r>
    </w:p>
    <w:p w14:paraId="421D1097" w14:textId="794285CA" w:rsidR="001F5E7C" w:rsidRPr="006F2AF9" w:rsidRDefault="001F5E7C" w:rsidP="001F5E7C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0F2C74" w:rsidRPr="006F2AF9">
        <w:rPr>
          <w:sz w:val="28"/>
          <w:szCs w:val="28"/>
        </w:rPr>
        <w:t>134</w:t>
      </w:r>
      <w:r w:rsidRPr="006F2AF9">
        <w:rPr>
          <w:sz w:val="28"/>
          <w:szCs w:val="28"/>
        </w:rPr>
        <w:t xml:space="preserve">. Результатом административной процедуры является регистрация заявления </w:t>
      </w:r>
      <w:r w:rsidRPr="006F2AF9">
        <w:rPr>
          <w:rFonts w:eastAsia="Calibri"/>
          <w:sz w:val="28"/>
          <w:szCs w:val="28"/>
          <w:lang w:eastAsia="en-US"/>
        </w:rPr>
        <w:t>об утверждении</w:t>
      </w:r>
      <w:r w:rsidRPr="006F2AF9">
        <w:rPr>
          <w:sz w:val="28"/>
          <w:szCs w:val="28"/>
        </w:rPr>
        <w:t xml:space="preserve"> документации по внесению изменений в </w:t>
      </w:r>
      <w:r w:rsidR="006C58FA" w:rsidRPr="006F2AF9">
        <w:rPr>
          <w:sz w:val="28"/>
          <w:szCs w:val="28"/>
        </w:rPr>
        <w:t>документацию по планировке территории</w:t>
      </w:r>
      <w:r w:rsidRPr="006F2AF9">
        <w:rPr>
          <w:sz w:val="28"/>
          <w:szCs w:val="28"/>
        </w:rPr>
        <w:t xml:space="preserve"> и документов, предусмотренных подпунктами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 «б» - «</w:t>
      </w:r>
      <w:r w:rsidR="0033069B">
        <w:rPr>
          <w:rFonts w:eastAsia="Calibri"/>
          <w:bCs/>
          <w:sz w:val="28"/>
          <w:szCs w:val="28"/>
          <w:lang w:eastAsia="en-US"/>
        </w:rPr>
        <w:t>д</w:t>
      </w:r>
      <w:r w:rsidRPr="006F2AF9">
        <w:rPr>
          <w:rFonts w:eastAsia="Calibri"/>
          <w:bCs/>
          <w:sz w:val="28"/>
          <w:szCs w:val="28"/>
          <w:lang w:eastAsia="en-US"/>
        </w:rPr>
        <w:t>» пункта 2.9</w:t>
      </w:r>
      <w:r w:rsidR="006C58FA" w:rsidRPr="006F2AF9">
        <w:rPr>
          <w:rFonts w:eastAsia="Calibri"/>
          <w:bCs/>
          <w:sz w:val="28"/>
          <w:szCs w:val="28"/>
          <w:lang w:eastAsia="en-US"/>
        </w:rPr>
        <w:t>.1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, пунктом 2.12 </w:t>
      </w:r>
      <w:r w:rsidRPr="006F2AF9">
        <w:rPr>
          <w:sz w:val="28"/>
          <w:szCs w:val="28"/>
        </w:rPr>
        <w:t xml:space="preserve">настоящего Административного регламента. </w:t>
      </w:r>
    </w:p>
    <w:p w14:paraId="70125050" w14:textId="723A0D99" w:rsidR="001F5E7C" w:rsidRPr="006F2AF9" w:rsidRDefault="001F5E7C" w:rsidP="001F5E7C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0F2C74" w:rsidRPr="006F2AF9">
        <w:rPr>
          <w:sz w:val="28"/>
          <w:szCs w:val="28"/>
        </w:rPr>
        <w:t>135</w:t>
      </w:r>
      <w:r w:rsidRPr="006F2AF9">
        <w:rPr>
          <w:sz w:val="28"/>
          <w:szCs w:val="28"/>
        </w:rPr>
        <w:t xml:space="preserve">. После регистрации заявление </w:t>
      </w:r>
      <w:r w:rsidRPr="006F2AF9">
        <w:rPr>
          <w:rFonts w:eastAsia="Calibri"/>
          <w:sz w:val="28"/>
          <w:szCs w:val="28"/>
          <w:lang w:eastAsia="en-US"/>
        </w:rPr>
        <w:t>об утверждении</w:t>
      </w:r>
      <w:r w:rsidRPr="006F2AF9">
        <w:rPr>
          <w:sz w:val="28"/>
          <w:szCs w:val="28"/>
        </w:rPr>
        <w:t xml:space="preserve"> документации по внесению изменений в </w:t>
      </w:r>
      <w:r w:rsidR="006C58FA" w:rsidRPr="006F2AF9">
        <w:rPr>
          <w:sz w:val="28"/>
          <w:szCs w:val="28"/>
        </w:rPr>
        <w:t>документацию по планировке территории</w:t>
      </w:r>
      <w:r w:rsidRPr="006F2AF9">
        <w:rPr>
          <w:rFonts w:eastAsia="Calibri"/>
          <w:sz w:val="28"/>
          <w:szCs w:val="28"/>
          <w:lang w:eastAsia="en-US"/>
        </w:rPr>
        <w:t xml:space="preserve"> </w:t>
      </w:r>
      <w:r w:rsidRPr="006F2AF9">
        <w:rPr>
          <w:sz w:val="28"/>
          <w:szCs w:val="28"/>
        </w:rPr>
        <w:t>и документы, предусмотренные подпунктами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 «б» - «</w:t>
      </w:r>
      <w:r w:rsidR="0033069B">
        <w:rPr>
          <w:rFonts w:eastAsia="Calibri"/>
          <w:bCs/>
          <w:sz w:val="28"/>
          <w:szCs w:val="28"/>
          <w:lang w:eastAsia="en-US"/>
        </w:rPr>
        <w:t>д</w:t>
      </w:r>
      <w:r w:rsidRPr="006F2AF9">
        <w:rPr>
          <w:rFonts w:eastAsia="Calibri"/>
          <w:bCs/>
          <w:sz w:val="28"/>
          <w:szCs w:val="28"/>
          <w:lang w:eastAsia="en-US"/>
        </w:rPr>
        <w:t>» пункта 2.9</w:t>
      </w:r>
      <w:r w:rsidR="006C58FA" w:rsidRPr="006F2AF9">
        <w:rPr>
          <w:rFonts w:eastAsia="Calibri"/>
          <w:bCs/>
          <w:sz w:val="28"/>
          <w:szCs w:val="28"/>
          <w:lang w:eastAsia="en-US"/>
        </w:rPr>
        <w:t>.1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, пунктом 2.12 </w:t>
      </w:r>
      <w:r w:rsidRPr="006F2AF9">
        <w:rPr>
          <w:sz w:val="28"/>
          <w:szCs w:val="28"/>
        </w:rPr>
        <w:t xml:space="preserve">настоящего Административного регламента, направляются в ответственное структурное подразделение для назначения ответственного должностного лица за рассмотрение заявления </w:t>
      </w:r>
      <w:r w:rsidRPr="006F2AF9">
        <w:rPr>
          <w:rFonts w:eastAsia="Calibri"/>
          <w:sz w:val="28"/>
          <w:szCs w:val="28"/>
          <w:lang w:eastAsia="en-US"/>
        </w:rPr>
        <w:t>об утверждении</w:t>
      </w:r>
      <w:r w:rsidRPr="006F2AF9">
        <w:rPr>
          <w:sz w:val="28"/>
          <w:szCs w:val="28"/>
        </w:rPr>
        <w:t xml:space="preserve"> документации по внесению изменений в </w:t>
      </w:r>
      <w:r w:rsidR="006C58FA" w:rsidRPr="006F2AF9">
        <w:rPr>
          <w:sz w:val="28"/>
          <w:szCs w:val="28"/>
        </w:rPr>
        <w:t>документацию по планировке территории</w:t>
      </w:r>
      <w:r w:rsidRPr="006F2AF9">
        <w:rPr>
          <w:sz w:val="28"/>
          <w:szCs w:val="28"/>
        </w:rPr>
        <w:t xml:space="preserve">. </w:t>
      </w:r>
    </w:p>
    <w:p w14:paraId="58C5A281" w14:textId="6F555E48" w:rsidR="001F5E7C" w:rsidRPr="006F2AF9" w:rsidRDefault="00E97502" w:rsidP="001F5E7C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 </w:t>
      </w:r>
    </w:p>
    <w:p w14:paraId="30F82028" w14:textId="77777777" w:rsidR="001F5E7C" w:rsidRPr="006F2AF9" w:rsidRDefault="001F5E7C" w:rsidP="001F5E7C">
      <w:pPr>
        <w:ind w:firstLine="709"/>
        <w:jc w:val="center"/>
        <w:rPr>
          <w:sz w:val="28"/>
          <w:szCs w:val="28"/>
        </w:rPr>
      </w:pPr>
      <w:r w:rsidRPr="006F2AF9">
        <w:rPr>
          <w:b/>
          <w:bCs/>
          <w:sz w:val="28"/>
          <w:szCs w:val="28"/>
        </w:rPr>
        <w:t>Межведомственное информационное взаимодействие</w:t>
      </w:r>
    </w:p>
    <w:p w14:paraId="39F66A96" w14:textId="77777777" w:rsidR="001F5E7C" w:rsidRPr="006F2AF9" w:rsidRDefault="001F5E7C" w:rsidP="001F5E7C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  </w:t>
      </w:r>
    </w:p>
    <w:p w14:paraId="3D63BDFB" w14:textId="57F1B02D" w:rsidR="001F5E7C" w:rsidRPr="006F2AF9" w:rsidRDefault="001F5E7C" w:rsidP="001F5E7C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0F2C74" w:rsidRPr="006F2AF9">
        <w:rPr>
          <w:sz w:val="28"/>
          <w:szCs w:val="28"/>
        </w:rPr>
        <w:t>136</w:t>
      </w:r>
      <w:r w:rsidRPr="006F2AF9">
        <w:rPr>
          <w:sz w:val="28"/>
          <w:szCs w:val="28"/>
        </w:rPr>
        <w:t xml:space="preserve">. Основанием для начала административной процедуры является регистрация заявления </w:t>
      </w:r>
      <w:r w:rsidRPr="006F2AF9">
        <w:rPr>
          <w:rFonts w:eastAsia="Calibri"/>
          <w:sz w:val="28"/>
          <w:szCs w:val="28"/>
          <w:lang w:eastAsia="en-US"/>
        </w:rPr>
        <w:t>об утверждении</w:t>
      </w:r>
      <w:r w:rsidRPr="006F2AF9">
        <w:rPr>
          <w:sz w:val="28"/>
          <w:szCs w:val="28"/>
        </w:rPr>
        <w:t xml:space="preserve"> документации по внесению изменений в </w:t>
      </w:r>
      <w:r w:rsidR="006C58FA" w:rsidRPr="006F2AF9">
        <w:rPr>
          <w:sz w:val="28"/>
          <w:szCs w:val="28"/>
        </w:rPr>
        <w:t>документацию по планировке территории</w:t>
      </w:r>
      <w:r w:rsidRPr="006F2AF9">
        <w:rPr>
          <w:sz w:val="28"/>
          <w:szCs w:val="28"/>
        </w:rPr>
        <w:t xml:space="preserve"> и приложенных к заявлению документов, если заявитель самостоятельно не представил документы, указанные в пункте 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2.12 </w:t>
      </w:r>
      <w:r w:rsidRPr="006F2AF9">
        <w:rPr>
          <w:sz w:val="28"/>
          <w:szCs w:val="28"/>
        </w:rPr>
        <w:t xml:space="preserve">настоящего Административного регламента. </w:t>
      </w:r>
    </w:p>
    <w:p w14:paraId="367C1695" w14:textId="662B2447" w:rsidR="001F5E7C" w:rsidRPr="006F2AF9" w:rsidRDefault="001F5E7C" w:rsidP="001F5E7C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0F2C74" w:rsidRPr="006F2AF9">
        <w:rPr>
          <w:sz w:val="28"/>
          <w:szCs w:val="28"/>
        </w:rPr>
        <w:t>137</w:t>
      </w:r>
      <w:r w:rsidRPr="006F2AF9">
        <w:rPr>
          <w:sz w:val="28"/>
          <w:szCs w:val="28"/>
        </w:rPr>
        <w:t xml:space="preserve">. Специалист Управления подготавливает и направляет (в том числе с использованием СМЭВ) запрос о представлении в </w:t>
      </w:r>
      <w:r w:rsidRPr="006F2AF9">
        <w:rPr>
          <w:rFonts w:eastAsia="Calibri"/>
          <w:sz w:val="28"/>
          <w:szCs w:val="28"/>
        </w:rPr>
        <w:t>уполномоченный орган</w:t>
      </w:r>
      <w:r w:rsidRPr="006F2AF9">
        <w:rPr>
          <w:sz w:val="28"/>
          <w:szCs w:val="28"/>
        </w:rPr>
        <w:t xml:space="preserve"> документов (их копий или сведений, содержащихся в них), предусмотренных пунктом 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2.12 </w:t>
      </w:r>
      <w:r w:rsidRPr="006F2AF9">
        <w:rPr>
          <w:sz w:val="28"/>
          <w:szCs w:val="28"/>
        </w:rPr>
        <w:t>настоящего Административного регламента, в соответствии с перечнем информационных запросов, указанных в пункте 3.</w:t>
      </w:r>
      <w:r w:rsidR="006C58FA" w:rsidRPr="006F2AF9">
        <w:rPr>
          <w:sz w:val="28"/>
          <w:szCs w:val="28"/>
        </w:rPr>
        <w:t>138</w:t>
      </w:r>
      <w:r w:rsidRPr="006F2AF9">
        <w:rPr>
          <w:sz w:val="28"/>
          <w:szCs w:val="28"/>
        </w:rPr>
        <w:t xml:space="preserve"> настоящего Административного регламента, если заявитель не представил указанные документы самостоятельно. </w:t>
      </w:r>
    </w:p>
    <w:p w14:paraId="517B2825" w14:textId="14DFDFF5" w:rsidR="001F5E7C" w:rsidRPr="006F2AF9" w:rsidRDefault="001F5E7C" w:rsidP="001F5E7C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0F2C74" w:rsidRPr="006F2AF9">
        <w:rPr>
          <w:sz w:val="28"/>
          <w:szCs w:val="28"/>
        </w:rPr>
        <w:t>138</w:t>
      </w:r>
      <w:r w:rsidRPr="006F2AF9">
        <w:rPr>
          <w:sz w:val="28"/>
          <w:szCs w:val="28"/>
        </w:rPr>
        <w:t xml:space="preserve">. Перечень запрашиваемых документов, необходимых для предоставления муниципальной услуги содержится в пункте 2.12 настоящего Административного регламента. </w:t>
      </w:r>
    </w:p>
    <w:p w14:paraId="7CC0015C" w14:textId="77777777" w:rsidR="001F5E7C" w:rsidRPr="006F2AF9" w:rsidRDefault="001F5E7C" w:rsidP="001F5E7C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Запрос о представлении документов (их копий или сведений, содержащихся в них) содержит: </w:t>
      </w:r>
    </w:p>
    <w:p w14:paraId="6D01122B" w14:textId="77777777" w:rsidR="001F5E7C" w:rsidRPr="006F2AF9" w:rsidRDefault="001F5E7C" w:rsidP="001F5E7C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- наименование органа или организации, в адрес которых направляется межведомственный запрос; </w:t>
      </w:r>
    </w:p>
    <w:p w14:paraId="5D22DD40" w14:textId="77777777" w:rsidR="001F5E7C" w:rsidRPr="006F2AF9" w:rsidRDefault="001F5E7C" w:rsidP="001F5E7C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lastRenderedPageBreak/>
        <w:t xml:space="preserve">- наименование муниципальной услуги, для предоставления которой необходимо представление документа и (или) информации; </w:t>
      </w:r>
    </w:p>
    <w:p w14:paraId="1D8ED42B" w14:textId="77777777" w:rsidR="001F5E7C" w:rsidRPr="006F2AF9" w:rsidRDefault="001F5E7C" w:rsidP="001F5E7C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- указание на положения нормативного правового акта, которыми установлено представление документа и (или) информации, необходимых для предоставления муниципальной услуги, и указание на реквизиты данного нормативного правового акта; </w:t>
      </w:r>
    </w:p>
    <w:p w14:paraId="0B6E2907" w14:textId="77777777" w:rsidR="001F5E7C" w:rsidRPr="006F2AF9" w:rsidRDefault="001F5E7C" w:rsidP="001F5E7C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- реквизиты и наименования документов, необходимых для предоставления муниципальной услуги. </w:t>
      </w:r>
    </w:p>
    <w:p w14:paraId="1C2895E3" w14:textId="3BD667F2" w:rsidR="001F5E7C" w:rsidRPr="006F2AF9" w:rsidRDefault="001F5E7C" w:rsidP="001F5E7C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Для получения документов, указанных в пункте 2.12 настоящего Административного регламента, срок направления межведомственного запроса составляет один рабочий день со дня регистраци</w:t>
      </w:r>
      <w:r w:rsidR="001F75A7">
        <w:rPr>
          <w:sz w:val="28"/>
          <w:szCs w:val="28"/>
        </w:rPr>
        <w:t>и</w:t>
      </w:r>
      <w:r w:rsidRPr="006F2AF9">
        <w:rPr>
          <w:sz w:val="28"/>
          <w:szCs w:val="28"/>
        </w:rPr>
        <w:t xml:space="preserve"> заявления </w:t>
      </w:r>
      <w:r w:rsidRPr="006F2AF9">
        <w:rPr>
          <w:rFonts w:eastAsia="Calibri"/>
          <w:sz w:val="28"/>
          <w:szCs w:val="28"/>
          <w:lang w:eastAsia="en-US"/>
        </w:rPr>
        <w:t>об утверждении</w:t>
      </w:r>
      <w:r w:rsidRPr="006F2AF9">
        <w:rPr>
          <w:sz w:val="28"/>
          <w:szCs w:val="28"/>
        </w:rPr>
        <w:t xml:space="preserve"> документации по внесению изменений в</w:t>
      </w:r>
      <w:r w:rsidR="002B0447" w:rsidRPr="006F2AF9">
        <w:rPr>
          <w:sz w:val="28"/>
          <w:szCs w:val="28"/>
        </w:rPr>
        <w:t xml:space="preserve"> документацию по планировке территории</w:t>
      </w:r>
      <w:r w:rsidRPr="006F2AF9">
        <w:rPr>
          <w:rFonts w:eastAsia="Calibri"/>
          <w:sz w:val="28"/>
          <w:szCs w:val="28"/>
          <w:lang w:eastAsia="en-US"/>
        </w:rPr>
        <w:t xml:space="preserve"> </w:t>
      </w:r>
      <w:r w:rsidRPr="006F2AF9">
        <w:rPr>
          <w:sz w:val="28"/>
          <w:szCs w:val="28"/>
        </w:rPr>
        <w:t xml:space="preserve">и приложенных к заявлению документов. </w:t>
      </w:r>
    </w:p>
    <w:p w14:paraId="5C0ADC9C" w14:textId="4A0804AF" w:rsidR="001F5E7C" w:rsidRPr="006F2AF9" w:rsidRDefault="001F5E7C" w:rsidP="001F5E7C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0F2C74" w:rsidRPr="006F2AF9">
        <w:rPr>
          <w:sz w:val="28"/>
          <w:szCs w:val="28"/>
        </w:rPr>
        <w:t>139</w:t>
      </w:r>
      <w:r w:rsidRPr="006F2AF9">
        <w:rPr>
          <w:sz w:val="28"/>
          <w:szCs w:val="28"/>
        </w:rPr>
        <w:t xml:space="preserve">. По межведомственным запросам документы (их копии или сведения, содержащиеся в них), предусмотренные пунктом 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2.12 </w:t>
      </w:r>
      <w:r w:rsidRPr="006F2AF9">
        <w:rPr>
          <w:sz w:val="28"/>
          <w:szCs w:val="28"/>
        </w:rPr>
        <w:t>настоящего Административного регламента, предоставляются органами, в распоряжении которых находятся эти документы в электронной форме, в срок не позднее пяти рабочих дней с момента направления соответствующего межведомственного запроса.</w:t>
      </w:r>
    </w:p>
    <w:p w14:paraId="27BE40E3" w14:textId="4F25BF3C" w:rsidR="001F5E7C" w:rsidRPr="006F2AF9" w:rsidRDefault="001F5E7C" w:rsidP="001F5E7C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0F2C74" w:rsidRPr="006F2AF9">
        <w:rPr>
          <w:sz w:val="28"/>
          <w:szCs w:val="28"/>
        </w:rPr>
        <w:t>140</w:t>
      </w:r>
      <w:r w:rsidRPr="006F2AF9">
        <w:rPr>
          <w:sz w:val="28"/>
          <w:szCs w:val="28"/>
        </w:rPr>
        <w:t xml:space="preserve">. Межведомственное информационное взаимодействие может осуществляется на бумажном носителе: </w:t>
      </w:r>
    </w:p>
    <w:p w14:paraId="48CC13BD" w14:textId="77777777" w:rsidR="001F5E7C" w:rsidRPr="006F2AF9" w:rsidRDefault="001F5E7C" w:rsidP="001F5E7C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1) 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форме; </w:t>
      </w:r>
    </w:p>
    <w:p w14:paraId="581E1A3E" w14:textId="77777777" w:rsidR="001F5E7C" w:rsidRPr="006F2AF9" w:rsidRDefault="001F5E7C" w:rsidP="001F5E7C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2) при необходимости представления оригиналов документов на бумажном носителе при направлении межведомственного запроса. </w:t>
      </w:r>
    </w:p>
    <w:p w14:paraId="15E19B89" w14:textId="364212C1" w:rsidR="001F5E7C" w:rsidRPr="006F2AF9" w:rsidRDefault="001F5E7C" w:rsidP="001F5E7C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0F2C74" w:rsidRPr="006F2AF9">
        <w:rPr>
          <w:sz w:val="28"/>
          <w:szCs w:val="28"/>
        </w:rPr>
        <w:t>141</w:t>
      </w:r>
      <w:r w:rsidRPr="006F2AF9">
        <w:rPr>
          <w:sz w:val="28"/>
          <w:szCs w:val="28"/>
        </w:rPr>
        <w:t xml:space="preserve">. Результатом административной процедуры является получение уполномоченным органом запрашиваемых документов (их копий или сведений, содержащихся в них). </w:t>
      </w:r>
    </w:p>
    <w:p w14:paraId="0B189689" w14:textId="77777777" w:rsidR="001F5E7C" w:rsidRPr="006F2AF9" w:rsidRDefault="001F5E7C" w:rsidP="001F5E7C">
      <w:pPr>
        <w:ind w:firstLine="709"/>
        <w:jc w:val="both"/>
        <w:rPr>
          <w:sz w:val="28"/>
          <w:szCs w:val="28"/>
        </w:rPr>
      </w:pPr>
    </w:p>
    <w:p w14:paraId="4953CF59" w14:textId="77777777" w:rsidR="001F5E7C" w:rsidRPr="006F2AF9" w:rsidRDefault="001F5E7C" w:rsidP="001F5E7C">
      <w:pPr>
        <w:ind w:firstLine="709"/>
        <w:jc w:val="center"/>
        <w:rPr>
          <w:b/>
          <w:bCs/>
          <w:sz w:val="28"/>
          <w:szCs w:val="28"/>
        </w:rPr>
      </w:pPr>
      <w:r w:rsidRPr="006F2AF9">
        <w:rPr>
          <w:b/>
          <w:bCs/>
          <w:sz w:val="28"/>
          <w:szCs w:val="28"/>
        </w:rPr>
        <w:t>Рассмотрение документов</w:t>
      </w:r>
    </w:p>
    <w:p w14:paraId="2F467169" w14:textId="77777777" w:rsidR="001F5E7C" w:rsidRPr="006F2AF9" w:rsidRDefault="001F5E7C" w:rsidP="001F5E7C">
      <w:pPr>
        <w:ind w:firstLine="709"/>
        <w:jc w:val="center"/>
        <w:rPr>
          <w:sz w:val="28"/>
          <w:szCs w:val="28"/>
        </w:rPr>
      </w:pPr>
    </w:p>
    <w:p w14:paraId="3C798816" w14:textId="0A5CA127" w:rsidR="001F5E7C" w:rsidRPr="006F2AF9" w:rsidRDefault="001F5E7C" w:rsidP="001F5E7C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0F2C74" w:rsidRPr="006F2AF9">
        <w:rPr>
          <w:sz w:val="28"/>
          <w:szCs w:val="28"/>
        </w:rPr>
        <w:t>142</w:t>
      </w:r>
      <w:r w:rsidRPr="006F2AF9">
        <w:rPr>
          <w:sz w:val="28"/>
          <w:szCs w:val="28"/>
        </w:rPr>
        <w:t xml:space="preserve">. Основанием для начала административной процедуры является регистрация заявления </w:t>
      </w:r>
      <w:r w:rsidRPr="006F2AF9">
        <w:rPr>
          <w:rFonts w:eastAsia="Calibri"/>
          <w:sz w:val="28"/>
          <w:szCs w:val="28"/>
          <w:lang w:eastAsia="en-US"/>
        </w:rPr>
        <w:t>об утверждении</w:t>
      </w:r>
      <w:r w:rsidRPr="006F2AF9">
        <w:rPr>
          <w:sz w:val="28"/>
          <w:szCs w:val="28"/>
        </w:rPr>
        <w:t xml:space="preserve"> документации по внесению изменений в </w:t>
      </w:r>
      <w:r w:rsidR="006C58FA" w:rsidRPr="006F2AF9">
        <w:rPr>
          <w:sz w:val="28"/>
          <w:szCs w:val="28"/>
        </w:rPr>
        <w:t>документацию по планировке территории</w:t>
      </w:r>
      <w:r w:rsidRPr="006F2AF9">
        <w:rPr>
          <w:sz w:val="28"/>
          <w:szCs w:val="28"/>
        </w:rPr>
        <w:t xml:space="preserve"> и документов, предусмотренных </w:t>
      </w:r>
      <w:r w:rsidRPr="006F2AF9">
        <w:rPr>
          <w:rFonts w:eastAsia="Calibri"/>
          <w:bCs/>
          <w:sz w:val="28"/>
          <w:szCs w:val="28"/>
          <w:lang w:eastAsia="en-US"/>
        </w:rPr>
        <w:t>подпунктами «б» - «</w:t>
      </w:r>
      <w:r w:rsidR="0033069B">
        <w:rPr>
          <w:rFonts w:eastAsia="Calibri"/>
          <w:bCs/>
          <w:sz w:val="28"/>
          <w:szCs w:val="28"/>
          <w:lang w:eastAsia="en-US"/>
        </w:rPr>
        <w:t>д</w:t>
      </w:r>
      <w:r w:rsidRPr="006F2AF9">
        <w:rPr>
          <w:rFonts w:eastAsia="Calibri"/>
          <w:bCs/>
          <w:sz w:val="28"/>
          <w:szCs w:val="28"/>
          <w:lang w:eastAsia="en-US"/>
        </w:rPr>
        <w:t>» пункта 2.9</w:t>
      </w:r>
      <w:r w:rsidR="006C58FA" w:rsidRPr="006F2AF9">
        <w:rPr>
          <w:rFonts w:eastAsia="Calibri"/>
          <w:bCs/>
          <w:sz w:val="28"/>
          <w:szCs w:val="28"/>
          <w:lang w:eastAsia="en-US"/>
        </w:rPr>
        <w:t>.1</w:t>
      </w:r>
      <w:r w:rsidRPr="006F2AF9">
        <w:rPr>
          <w:rFonts w:eastAsia="Calibri"/>
          <w:bCs/>
          <w:sz w:val="28"/>
          <w:szCs w:val="28"/>
          <w:lang w:eastAsia="en-US"/>
        </w:rPr>
        <w:t>, пунктом 2.12</w:t>
      </w:r>
      <w:r w:rsidRPr="006F2AF9">
        <w:rPr>
          <w:sz w:val="28"/>
          <w:szCs w:val="28"/>
        </w:rPr>
        <w:t xml:space="preserve"> настоящего Административного регламента. </w:t>
      </w:r>
    </w:p>
    <w:p w14:paraId="1D667DA6" w14:textId="15708327" w:rsidR="001F5E7C" w:rsidRPr="006F2AF9" w:rsidRDefault="001F5E7C" w:rsidP="001F5E7C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0F2C74" w:rsidRPr="006F2AF9">
        <w:rPr>
          <w:sz w:val="28"/>
          <w:szCs w:val="28"/>
        </w:rPr>
        <w:t>143</w:t>
      </w:r>
      <w:r w:rsidRPr="006F2AF9">
        <w:rPr>
          <w:sz w:val="28"/>
          <w:szCs w:val="28"/>
        </w:rPr>
        <w:t xml:space="preserve">. В рамках рассмотрения заявления </w:t>
      </w:r>
      <w:r w:rsidRPr="006F2AF9">
        <w:rPr>
          <w:rFonts w:eastAsia="Calibri"/>
          <w:sz w:val="28"/>
          <w:szCs w:val="28"/>
          <w:lang w:eastAsia="en-US"/>
        </w:rPr>
        <w:t>об утверждении</w:t>
      </w:r>
      <w:r w:rsidRPr="006F2AF9">
        <w:rPr>
          <w:sz w:val="28"/>
          <w:szCs w:val="28"/>
        </w:rPr>
        <w:t xml:space="preserve"> документации по внесению изменений в </w:t>
      </w:r>
      <w:r w:rsidR="006C58FA" w:rsidRPr="006F2AF9">
        <w:rPr>
          <w:sz w:val="28"/>
          <w:szCs w:val="28"/>
        </w:rPr>
        <w:t>документацию по планировке территории</w:t>
      </w:r>
      <w:r w:rsidRPr="006F2AF9">
        <w:rPr>
          <w:sz w:val="28"/>
          <w:szCs w:val="28"/>
        </w:rPr>
        <w:t xml:space="preserve"> и документов, предусмотренных подпунктами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 «б» - «</w:t>
      </w:r>
      <w:r w:rsidR="0033069B">
        <w:rPr>
          <w:rFonts w:eastAsia="Calibri"/>
          <w:bCs/>
          <w:sz w:val="28"/>
          <w:szCs w:val="28"/>
          <w:lang w:eastAsia="en-US"/>
        </w:rPr>
        <w:t>д</w:t>
      </w:r>
      <w:r w:rsidRPr="006F2AF9">
        <w:rPr>
          <w:rFonts w:eastAsia="Calibri"/>
          <w:bCs/>
          <w:sz w:val="28"/>
          <w:szCs w:val="28"/>
          <w:lang w:eastAsia="en-US"/>
        </w:rPr>
        <w:t>» пункта 2.9</w:t>
      </w:r>
      <w:r w:rsidR="006C58FA" w:rsidRPr="006F2AF9">
        <w:rPr>
          <w:rFonts w:eastAsia="Calibri"/>
          <w:bCs/>
          <w:sz w:val="28"/>
          <w:szCs w:val="28"/>
          <w:lang w:eastAsia="en-US"/>
        </w:rPr>
        <w:t>.1</w:t>
      </w:r>
      <w:r w:rsidRPr="006F2AF9">
        <w:rPr>
          <w:rFonts w:eastAsia="Calibri"/>
          <w:bCs/>
          <w:sz w:val="28"/>
          <w:szCs w:val="28"/>
          <w:lang w:eastAsia="en-US"/>
        </w:rPr>
        <w:t>, пунктом 2.12</w:t>
      </w:r>
      <w:r w:rsidRPr="006F2AF9">
        <w:rPr>
          <w:sz w:val="28"/>
          <w:szCs w:val="28"/>
        </w:rPr>
        <w:t xml:space="preserve"> настоящего Административного регламента, осуществляется проверка наличия и правильности оформления документов, указанных в подпунктах </w:t>
      </w:r>
      <w:r w:rsidRPr="006F2AF9">
        <w:rPr>
          <w:rFonts w:eastAsia="Calibri"/>
          <w:bCs/>
          <w:sz w:val="28"/>
          <w:szCs w:val="28"/>
          <w:lang w:eastAsia="en-US"/>
        </w:rPr>
        <w:t>«б» - «</w:t>
      </w:r>
      <w:r w:rsidR="007B7505">
        <w:rPr>
          <w:rFonts w:eastAsia="Calibri"/>
          <w:bCs/>
          <w:sz w:val="28"/>
          <w:szCs w:val="28"/>
          <w:lang w:eastAsia="en-US"/>
        </w:rPr>
        <w:t>д</w:t>
      </w:r>
      <w:r w:rsidRPr="006F2AF9">
        <w:rPr>
          <w:rFonts w:eastAsia="Calibri"/>
          <w:bCs/>
          <w:sz w:val="28"/>
          <w:szCs w:val="28"/>
          <w:lang w:eastAsia="en-US"/>
        </w:rPr>
        <w:t>» пункта 2.9</w:t>
      </w:r>
      <w:r w:rsidR="006C58FA" w:rsidRPr="006F2AF9">
        <w:rPr>
          <w:rFonts w:eastAsia="Calibri"/>
          <w:bCs/>
          <w:sz w:val="28"/>
          <w:szCs w:val="28"/>
          <w:lang w:eastAsia="en-US"/>
        </w:rPr>
        <w:t>.1</w:t>
      </w:r>
      <w:r w:rsidRPr="006F2AF9">
        <w:rPr>
          <w:rFonts w:eastAsia="Calibri"/>
          <w:bCs/>
          <w:sz w:val="28"/>
          <w:szCs w:val="28"/>
          <w:lang w:eastAsia="en-US"/>
        </w:rPr>
        <w:t>, пункте 2.12</w:t>
      </w:r>
      <w:r w:rsidRPr="006F2AF9">
        <w:rPr>
          <w:sz w:val="28"/>
          <w:szCs w:val="28"/>
        </w:rPr>
        <w:t xml:space="preserve"> настоящего Административного регламента. </w:t>
      </w:r>
    </w:p>
    <w:p w14:paraId="7FEF11FB" w14:textId="4B9C59A8" w:rsidR="001F5E7C" w:rsidRPr="006F2AF9" w:rsidRDefault="001F5E7C" w:rsidP="001F5E7C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lastRenderedPageBreak/>
        <w:t>3.</w:t>
      </w:r>
      <w:r w:rsidR="000F2C74" w:rsidRPr="006F2AF9">
        <w:rPr>
          <w:sz w:val="28"/>
          <w:szCs w:val="28"/>
        </w:rPr>
        <w:t>144</w:t>
      </w:r>
      <w:r w:rsidRPr="006F2AF9">
        <w:rPr>
          <w:sz w:val="28"/>
          <w:szCs w:val="28"/>
        </w:rPr>
        <w:t xml:space="preserve">. Неполучение (несвоевременное получение) документов, предусмотренных пунктом 2.12 настоящего Административного регламента, не может являться основанием для отказа в предоставлении муниципальной услуги. </w:t>
      </w:r>
    </w:p>
    <w:p w14:paraId="1191D1BB" w14:textId="3B8101DD" w:rsidR="001F5E7C" w:rsidRPr="006F2AF9" w:rsidRDefault="001F5E7C" w:rsidP="001F5E7C">
      <w:pPr>
        <w:spacing w:line="252" w:lineRule="auto"/>
        <w:ind w:firstLine="709"/>
        <w:contextualSpacing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0F2C74" w:rsidRPr="006F2AF9">
        <w:rPr>
          <w:sz w:val="28"/>
          <w:szCs w:val="28"/>
        </w:rPr>
        <w:t>145</w:t>
      </w:r>
      <w:r w:rsidRPr="006F2AF9">
        <w:rPr>
          <w:sz w:val="28"/>
          <w:szCs w:val="28"/>
        </w:rPr>
        <w:t>. По результатам проверки документов, предусмотренных подпунктами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 «б» - «</w:t>
      </w:r>
      <w:r w:rsidR="0033069B">
        <w:rPr>
          <w:rFonts w:eastAsia="Calibri"/>
          <w:bCs/>
          <w:sz w:val="28"/>
          <w:szCs w:val="28"/>
          <w:lang w:eastAsia="en-US"/>
        </w:rPr>
        <w:t>д</w:t>
      </w:r>
      <w:r w:rsidRPr="006F2AF9">
        <w:rPr>
          <w:rFonts w:eastAsia="Calibri"/>
          <w:bCs/>
          <w:sz w:val="28"/>
          <w:szCs w:val="28"/>
          <w:lang w:eastAsia="en-US"/>
        </w:rPr>
        <w:t>» пункта 2.9</w:t>
      </w:r>
      <w:r w:rsidR="006C58FA" w:rsidRPr="006F2AF9">
        <w:rPr>
          <w:rFonts w:eastAsia="Calibri"/>
          <w:bCs/>
          <w:sz w:val="28"/>
          <w:szCs w:val="28"/>
          <w:lang w:eastAsia="en-US"/>
        </w:rPr>
        <w:t>.1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, пунктом 2.12 </w:t>
      </w:r>
      <w:r w:rsidRPr="006F2AF9">
        <w:rPr>
          <w:sz w:val="28"/>
          <w:szCs w:val="28"/>
        </w:rPr>
        <w:t>настоящего Административного регламента:</w:t>
      </w:r>
    </w:p>
    <w:p w14:paraId="2227BD0A" w14:textId="65943B91" w:rsidR="001F5E7C" w:rsidRPr="006F2AF9" w:rsidRDefault="001F5E7C" w:rsidP="001F5E7C">
      <w:pPr>
        <w:spacing w:line="252" w:lineRule="auto"/>
        <w:ind w:firstLine="709"/>
        <w:contextualSpacing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- специалист Управления </w:t>
      </w:r>
      <w:r w:rsidRPr="006F2AF9">
        <w:rPr>
          <w:spacing w:val="2"/>
          <w:sz w:val="28"/>
          <w:szCs w:val="28"/>
        </w:rPr>
        <w:t>при необходимости проведения общественных обсуждений</w:t>
      </w:r>
      <w:r w:rsidRPr="006F2AF9">
        <w:rPr>
          <w:sz w:val="28"/>
          <w:szCs w:val="28"/>
        </w:rPr>
        <w:t xml:space="preserve"> направляет Председателю Совета депутатов Губкинского городского округа</w:t>
      </w:r>
      <w:r w:rsidRPr="006F2AF9">
        <w:rPr>
          <w:spacing w:val="2"/>
          <w:sz w:val="28"/>
          <w:szCs w:val="28"/>
        </w:rPr>
        <w:t xml:space="preserve"> подписанное главой администрации Губкинского городского округа инициативное письмо о необходимости принятия решения </w:t>
      </w:r>
      <w:r w:rsidRPr="006F2AF9">
        <w:rPr>
          <w:sz w:val="28"/>
          <w:szCs w:val="28"/>
        </w:rPr>
        <w:t xml:space="preserve">о проведении общественных обсуждений по документации по внесению изменений в </w:t>
      </w:r>
      <w:r w:rsidR="006C58FA" w:rsidRPr="006F2AF9">
        <w:rPr>
          <w:sz w:val="28"/>
          <w:szCs w:val="28"/>
        </w:rPr>
        <w:t>документацию по планировке территории</w:t>
      </w:r>
      <w:r w:rsidRPr="006F2AF9">
        <w:rPr>
          <w:sz w:val="28"/>
          <w:szCs w:val="28"/>
        </w:rPr>
        <w:t xml:space="preserve">; </w:t>
      </w:r>
    </w:p>
    <w:p w14:paraId="698BF4C2" w14:textId="517C6F63" w:rsidR="001F5E7C" w:rsidRPr="006F2AF9" w:rsidRDefault="001F5E7C" w:rsidP="001F5E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- секретарь консультативно-совещательной палаты </w:t>
      </w:r>
      <w:r w:rsidRPr="006F2AF9">
        <w:rPr>
          <w:rFonts w:eastAsia="Calibri"/>
          <w:sz w:val="28"/>
          <w:szCs w:val="28"/>
        </w:rPr>
        <w:t>Губкинского городского округа</w:t>
      </w:r>
      <w:r w:rsidRPr="006F2AF9">
        <w:rPr>
          <w:sz w:val="28"/>
          <w:szCs w:val="28"/>
        </w:rPr>
        <w:t xml:space="preserve"> на основании решения Председателя Совета депутатов Губкинского городского округа «О назначении общественных обсуждений» посредством почтового отправления обеспечивает оповещение </w:t>
      </w:r>
      <w:r w:rsidRPr="006F2AF9">
        <w:rPr>
          <w:color w:val="000000"/>
          <w:sz w:val="28"/>
          <w:szCs w:val="28"/>
          <w:shd w:val="clear" w:color="auto" w:fill="FFFFFF"/>
        </w:rPr>
        <w:t xml:space="preserve">граждан, постоянно проживающих на территории, в отношении которой подготовлена </w:t>
      </w:r>
      <w:r w:rsidR="006C58FA" w:rsidRPr="006F2AF9">
        <w:rPr>
          <w:sz w:val="28"/>
          <w:szCs w:val="28"/>
        </w:rPr>
        <w:t>документация по планировке территории</w:t>
      </w:r>
      <w:r w:rsidRPr="006F2AF9">
        <w:rPr>
          <w:color w:val="000000"/>
          <w:sz w:val="28"/>
          <w:szCs w:val="28"/>
          <w:shd w:val="clear" w:color="auto" w:fill="FFFFFF"/>
        </w:rPr>
        <w:t xml:space="preserve">, правообладателей находящихся в границах этой территории земельных участков и (или) расположенных на них объектов капитального строительства, а также правообладателей помещений, являющихся частью указанных объектов капитального строительства, </w:t>
      </w:r>
      <w:r w:rsidRPr="006F2AF9">
        <w:rPr>
          <w:sz w:val="28"/>
          <w:szCs w:val="28"/>
        </w:rPr>
        <w:t xml:space="preserve">о проведении общественных обсуждений по документации по внесению изменений в </w:t>
      </w:r>
      <w:r w:rsidR="006C58FA" w:rsidRPr="006F2AF9">
        <w:rPr>
          <w:sz w:val="28"/>
          <w:szCs w:val="28"/>
        </w:rPr>
        <w:t>документацию по планировке территории</w:t>
      </w:r>
      <w:r w:rsidR="001F75A7">
        <w:rPr>
          <w:sz w:val="28"/>
          <w:szCs w:val="28"/>
        </w:rPr>
        <w:t>;</w:t>
      </w:r>
    </w:p>
    <w:p w14:paraId="3939A54C" w14:textId="738E1850" w:rsidR="001F5E7C" w:rsidRPr="006F2AF9" w:rsidRDefault="001F5E7C" w:rsidP="001F5E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- </w:t>
      </w:r>
      <w:r w:rsidR="007B7505" w:rsidRPr="006F2AF9">
        <w:rPr>
          <w:sz w:val="28"/>
          <w:szCs w:val="28"/>
        </w:rPr>
        <w:t xml:space="preserve">секретарь консультативно-совещательной палаты </w:t>
      </w:r>
      <w:r w:rsidR="007B7505" w:rsidRPr="006F2AF9">
        <w:rPr>
          <w:rFonts w:eastAsia="Calibri"/>
          <w:sz w:val="28"/>
          <w:szCs w:val="28"/>
        </w:rPr>
        <w:t>Губкинского городского округа</w:t>
      </w:r>
      <w:r w:rsidR="007B7505" w:rsidRPr="006F2AF9">
        <w:rPr>
          <w:sz w:val="28"/>
          <w:szCs w:val="28"/>
        </w:rPr>
        <w:t xml:space="preserve"> </w:t>
      </w:r>
      <w:r w:rsidRPr="006F2AF9">
        <w:rPr>
          <w:sz w:val="28"/>
          <w:szCs w:val="28"/>
        </w:rPr>
        <w:t>обеспечивает опубликование оповещения жителей Губкинского городского округа о начале проведения общественных обсуждений.</w:t>
      </w:r>
    </w:p>
    <w:p w14:paraId="738720E2" w14:textId="77777777" w:rsidR="001F5E7C" w:rsidRPr="006F2AF9" w:rsidRDefault="001F5E7C" w:rsidP="001F5E7C">
      <w:pPr>
        <w:spacing w:line="252" w:lineRule="auto"/>
        <w:ind w:firstLine="709"/>
        <w:contextualSpacing/>
        <w:jc w:val="both"/>
        <w:rPr>
          <w:spacing w:val="2"/>
          <w:sz w:val="28"/>
          <w:szCs w:val="28"/>
        </w:rPr>
      </w:pPr>
      <w:r w:rsidRPr="006F2AF9">
        <w:rPr>
          <w:spacing w:val="2"/>
          <w:sz w:val="28"/>
          <w:szCs w:val="28"/>
        </w:rPr>
        <w:t xml:space="preserve">б) при отсутствии 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в соответствии с </w:t>
      </w:r>
      <w:proofErr w:type="gramStart"/>
      <w:r w:rsidRPr="006F2AF9">
        <w:rPr>
          <w:rFonts w:eastAsia="Calibri"/>
          <w:bCs/>
          <w:sz w:val="28"/>
          <w:szCs w:val="28"/>
          <w:lang w:eastAsia="en-US"/>
        </w:rPr>
        <w:t xml:space="preserve">частью </w:t>
      </w:r>
      <w:hyperlink r:id="rId10" w:anchor="dst2206" w:history="1">
        <w:r w:rsidRPr="006F2AF9">
          <w:rPr>
            <w:rStyle w:val="aa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 5.1</w:t>
        </w:r>
        <w:proofErr w:type="gramEnd"/>
        <w:r w:rsidRPr="006F2AF9">
          <w:rPr>
            <w:rStyle w:val="aa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 статьи 46</w:t>
        </w:r>
      </w:hyperlink>
      <w:r w:rsidRPr="006F2AF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F2AF9">
        <w:rPr>
          <w:rFonts w:eastAsia="Calibri"/>
          <w:bCs/>
          <w:sz w:val="28"/>
          <w:szCs w:val="28"/>
          <w:lang w:eastAsia="en-US"/>
        </w:rPr>
        <w:t>ГрК</w:t>
      </w:r>
      <w:proofErr w:type="spellEnd"/>
      <w:r w:rsidRPr="006F2AF9">
        <w:rPr>
          <w:rFonts w:eastAsia="Calibri"/>
          <w:bCs/>
          <w:sz w:val="28"/>
          <w:szCs w:val="28"/>
          <w:lang w:eastAsia="en-US"/>
        </w:rPr>
        <w:t xml:space="preserve"> РФ</w:t>
      </w:r>
      <w:r w:rsidRPr="006F2AF9">
        <w:rPr>
          <w:spacing w:val="2"/>
          <w:sz w:val="28"/>
          <w:szCs w:val="28"/>
        </w:rPr>
        <w:t xml:space="preserve"> необходимости проведения общественных обсуждений специалист Управления:</w:t>
      </w:r>
    </w:p>
    <w:p w14:paraId="22057ADC" w14:textId="16C02577" w:rsidR="001F5E7C" w:rsidRPr="006F2AF9" w:rsidRDefault="001F5E7C" w:rsidP="001F5E7C">
      <w:pPr>
        <w:shd w:val="clear" w:color="auto" w:fill="FFFFFF"/>
        <w:tabs>
          <w:tab w:val="left" w:pos="851"/>
          <w:tab w:val="left" w:pos="1134"/>
          <w:tab w:val="left" w:pos="1276"/>
          <w:tab w:val="left" w:pos="1560"/>
        </w:tabs>
        <w:ind w:firstLine="709"/>
        <w:contextualSpacing/>
        <w:jc w:val="both"/>
        <w:textAlignment w:val="baseline"/>
        <w:rPr>
          <w:spacing w:val="2"/>
          <w:sz w:val="28"/>
          <w:szCs w:val="28"/>
        </w:rPr>
      </w:pPr>
      <w:r w:rsidRPr="006F2AF9">
        <w:rPr>
          <w:spacing w:val="2"/>
          <w:sz w:val="28"/>
          <w:szCs w:val="28"/>
        </w:rPr>
        <w:t xml:space="preserve">- готовит сопроводительное письмо в управление архитектуры и градостроительства Белгородской области и формирует пакет документов для принятия решения об утверждении </w:t>
      </w:r>
      <w:r w:rsidRPr="006F2AF9">
        <w:rPr>
          <w:sz w:val="28"/>
          <w:szCs w:val="28"/>
        </w:rPr>
        <w:t xml:space="preserve">документации по внесению изменений в </w:t>
      </w:r>
      <w:r w:rsidR="006C58FA" w:rsidRPr="006F2AF9">
        <w:rPr>
          <w:sz w:val="28"/>
          <w:szCs w:val="28"/>
        </w:rPr>
        <w:t>документацию по планировке территории</w:t>
      </w:r>
      <w:r w:rsidRPr="006F2AF9">
        <w:rPr>
          <w:spacing w:val="2"/>
          <w:sz w:val="28"/>
          <w:szCs w:val="28"/>
        </w:rPr>
        <w:t>.</w:t>
      </w:r>
    </w:p>
    <w:p w14:paraId="47470E08" w14:textId="4FC9BA88" w:rsidR="001F5E7C" w:rsidRPr="006F2AF9" w:rsidRDefault="001F5E7C" w:rsidP="001F5E7C">
      <w:pPr>
        <w:shd w:val="clear" w:color="auto" w:fill="FFFFFF"/>
        <w:tabs>
          <w:tab w:val="left" w:pos="851"/>
          <w:tab w:val="left" w:pos="1134"/>
          <w:tab w:val="left" w:pos="1276"/>
          <w:tab w:val="left" w:pos="1560"/>
        </w:tabs>
        <w:ind w:firstLine="709"/>
        <w:contextualSpacing/>
        <w:jc w:val="both"/>
        <w:textAlignment w:val="baseline"/>
        <w:rPr>
          <w:spacing w:val="2"/>
          <w:sz w:val="28"/>
          <w:szCs w:val="28"/>
        </w:rPr>
      </w:pPr>
      <w:r w:rsidRPr="006F2AF9">
        <w:rPr>
          <w:spacing w:val="2"/>
          <w:sz w:val="28"/>
          <w:szCs w:val="28"/>
        </w:rPr>
        <w:t>3.</w:t>
      </w:r>
      <w:r w:rsidR="000F2C74" w:rsidRPr="006F2AF9">
        <w:rPr>
          <w:spacing w:val="2"/>
          <w:sz w:val="28"/>
          <w:szCs w:val="28"/>
        </w:rPr>
        <w:t>146</w:t>
      </w:r>
      <w:r w:rsidRPr="006F2AF9">
        <w:rPr>
          <w:spacing w:val="2"/>
          <w:sz w:val="28"/>
          <w:szCs w:val="28"/>
        </w:rPr>
        <w:t xml:space="preserve">. Срок рассмотрения документов, </w:t>
      </w:r>
      <w:r w:rsidRPr="006F2AF9">
        <w:rPr>
          <w:sz w:val="28"/>
          <w:szCs w:val="28"/>
        </w:rPr>
        <w:t xml:space="preserve">предусмотренных </w:t>
      </w:r>
      <w:r w:rsidRPr="006F2AF9">
        <w:rPr>
          <w:rFonts w:eastAsia="Calibri"/>
          <w:bCs/>
          <w:sz w:val="28"/>
          <w:szCs w:val="28"/>
          <w:lang w:eastAsia="en-US"/>
        </w:rPr>
        <w:t>подпунктами «б» - «</w:t>
      </w:r>
      <w:r w:rsidR="0033069B">
        <w:rPr>
          <w:rFonts w:eastAsia="Calibri"/>
          <w:bCs/>
          <w:sz w:val="28"/>
          <w:szCs w:val="28"/>
          <w:lang w:eastAsia="en-US"/>
        </w:rPr>
        <w:t>д</w:t>
      </w:r>
      <w:r w:rsidRPr="006F2AF9">
        <w:rPr>
          <w:rFonts w:eastAsia="Calibri"/>
          <w:bCs/>
          <w:sz w:val="28"/>
          <w:szCs w:val="28"/>
          <w:lang w:eastAsia="en-US"/>
        </w:rPr>
        <w:t>» пункта 2.9</w:t>
      </w:r>
      <w:r w:rsidR="0033069B">
        <w:rPr>
          <w:rFonts w:eastAsia="Calibri"/>
          <w:bCs/>
          <w:sz w:val="28"/>
          <w:szCs w:val="28"/>
          <w:lang w:eastAsia="en-US"/>
        </w:rPr>
        <w:t>.1</w:t>
      </w:r>
      <w:r w:rsidRPr="006F2AF9">
        <w:rPr>
          <w:rFonts w:eastAsia="Calibri"/>
          <w:bCs/>
          <w:sz w:val="28"/>
          <w:szCs w:val="28"/>
          <w:lang w:eastAsia="en-US"/>
        </w:rPr>
        <w:t>, пунктом 2.12</w:t>
      </w:r>
      <w:r w:rsidRPr="006F2AF9">
        <w:rPr>
          <w:sz w:val="28"/>
          <w:szCs w:val="28"/>
        </w:rPr>
        <w:t xml:space="preserve"> настоящего Административного регламента составляет 7 рабочих дней.</w:t>
      </w:r>
    </w:p>
    <w:p w14:paraId="0BF22705" w14:textId="3C0B084B" w:rsidR="001F5E7C" w:rsidRPr="006F2AF9" w:rsidRDefault="001F5E7C" w:rsidP="001F5E7C">
      <w:pPr>
        <w:spacing w:line="252" w:lineRule="auto"/>
        <w:ind w:firstLine="709"/>
        <w:contextualSpacing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1F75A7">
        <w:rPr>
          <w:sz w:val="28"/>
          <w:szCs w:val="28"/>
        </w:rPr>
        <w:t>147</w:t>
      </w:r>
      <w:r w:rsidRPr="006F2AF9">
        <w:rPr>
          <w:sz w:val="28"/>
          <w:szCs w:val="28"/>
        </w:rPr>
        <w:t>. Результатом административной процедуры является:</w:t>
      </w:r>
    </w:p>
    <w:p w14:paraId="63CFA3AF" w14:textId="77777777" w:rsidR="001F5E7C" w:rsidRPr="006F2AF9" w:rsidRDefault="001F5E7C" w:rsidP="007B7505">
      <w:pPr>
        <w:spacing w:line="235" w:lineRule="auto"/>
        <w:ind w:firstLine="709"/>
        <w:contextualSpacing/>
        <w:jc w:val="both"/>
        <w:rPr>
          <w:sz w:val="28"/>
          <w:szCs w:val="28"/>
        </w:rPr>
      </w:pPr>
      <w:r w:rsidRPr="006F2AF9">
        <w:rPr>
          <w:sz w:val="28"/>
          <w:szCs w:val="28"/>
        </w:rPr>
        <w:t>а)</w:t>
      </w:r>
      <w:r w:rsidRPr="006F2AF9">
        <w:rPr>
          <w:spacing w:val="2"/>
          <w:sz w:val="28"/>
          <w:szCs w:val="28"/>
        </w:rPr>
        <w:t xml:space="preserve"> при необходимости проведения общественных обсуждений – </w:t>
      </w:r>
      <w:r w:rsidRPr="006F2AF9">
        <w:rPr>
          <w:sz w:val="28"/>
          <w:szCs w:val="28"/>
        </w:rPr>
        <w:t>принятие Председателем Совета депутатов Губкинского городского округа решения о проведении общественных обсуждений и опубликование оповещения жителей Губкинского городского округа о проведении общественных обсуждений;</w:t>
      </w:r>
    </w:p>
    <w:p w14:paraId="2FC76B9C" w14:textId="6BECE0A9" w:rsidR="001F5E7C" w:rsidRPr="006F2AF9" w:rsidRDefault="001F5E7C" w:rsidP="007B7505">
      <w:pPr>
        <w:spacing w:line="235" w:lineRule="auto"/>
        <w:ind w:firstLine="709"/>
        <w:contextualSpacing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б) </w:t>
      </w:r>
      <w:r w:rsidRPr="006F2AF9">
        <w:rPr>
          <w:spacing w:val="2"/>
          <w:sz w:val="28"/>
          <w:szCs w:val="28"/>
        </w:rPr>
        <w:t>при отсутствии необходимости проведения общественных обсуждений</w:t>
      </w:r>
      <w:r w:rsidRPr="006F2AF9">
        <w:rPr>
          <w:sz w:val="28"/>
          <w:szCs w:val="28"/>
        </w:rPr>
        <w:t xml:space="preserve"> -направление </w:t>
      </w:r>
      <w:r w:rsidRPr="006F2AF9">
        <w:rPr>
          <w:spacing w:val="2"/>
          <w:sz w:val="28"/>
          <w:szCs w:val="28"/>
        </w:rPr>
        <w:t xml:space="preserve">сопроводительного письма, подписанного главой администрации Губкинского городского округа, в управление архитектуры и </w:t>
      </w:r>
      <w:r w:rsidRPr="006F2AF9">
        <w:rPr>
          <w:spacing w:val="2"/>
          <w:sz w:val="28"/>
          <w:szCs w:val="28"/>
        </w:rPr>
        <w:lastRenderedPageBreak/>
        <w:t xml:space="preserve">градостроительства Белгородской области с пакетом документов для принятия решения об утверждении </w:t>
      </w:r>
      <w:r w:rsidRPr="006F2AF9">
        <w:rPr>
          <w:sz w:val="28"/>
          <w:szCs w:val="28"/>
        </w:rPr>
        <w:t xml:space="preserve">документации по внесению изменений в </w:t>
      </w:r>
      <w:r w:rsidR="006C58FA" w:rsidRPr="006F2AF9">
        <w:rPr>
          <w:sz w:val="28"/>
          <w:szCs w:val="28"/>
        </w:rPr>
        <w:t>документацию по планировке территории</w:t>
      </w:r>
      <w:r w:rsidRPr="006F2AF9">
        <w:rPr>
          <w:spacing w:val="2"/>
          <w:sz w:val="28"/>
          <w:szCs w:val="28"/>
        </w:rPr>
        <w:t>.</w:t>
      </w:r>
      <w:r w:rsidRPr="006F2AF9">
        <w:rPr>
          <w:sz w:val="28"/>
          <w:szCs w:val="28"/>
        </w:rPr>
        <w:t xml:space="preserve"> </w:t>
      </w:r>
    </w:p>
    <w:p w14:paraId="1077FCE4" w14:textId="77777777" w:rsidR="001F5E7C" w:rsidRPr="006F2AF9" w:rsidRDefault="001F5E7C" w:rsidP="007B7505">
      <w:pPr>
        <w:spacing w:line="235" w:lineRule="auto"/>
        <w:ind w:firstLine="709"/>
        <w:contextualSpacing/>
        <w:jc w:val="both"/>
        <w:rPr>
          <w:sz w:val="28"/>
          <w:szCs w:val="28"/>
        </w:rPr>
      </w:pPr>
    </w:p>
    <w:p w14:paraId="662D79AA" w14:textId="77777777" w:rsidR="001F5E7C" w:rsidRPr="006F2AF9" w:rsidRDefault="001F5E7C" w:rsidP="007B7505">
      <w:pPr>
        <w:spacing w:line="235" w:lineRule="auto"/>
        <w:ind w:firstLine="709"/>
        <w:jc w:val="center"/>
        <w:rPr>
          <w:b/>
          <w:bCs/>
          <w:sz w:val="28"/>
          <w:szCs w:val="28"/>
        </w:rPr>
      </w:pPr>
      <w:r w:rsidRPr="006F2AF9">
        <w:rPr>
          <w:b/>
          <w:bCs/>
          <w:sz w:val="28"/>
          <w:szCs w:val="28"/>
        </w:rPr>
        <w:t>Проведение общественных обсуждений</w:t>
      </w:r>
    </w:p>
    <w:p w14:paraId="79A1497E" w14:textId="77777777" w:rsidR="001F5E7C" w:rsidRPr="006F2AF9" w:rsidRDefault="001F5E7C" w:rsidP="007B7505">
      <w:pPr>
        <w:spacing w:line="235" w:lineRule="auto"/>
        <w:ind w:firstLine="709"/>
        <w:jc w:val="center"/>
        <w:rPr>
          <w:sz w:val="28"/>
          <w:szCs w:val="28"/>
        </w:rPr>
      </w:pPr>
    </w:p>
    <w:p w14:paraId="3B8D65B4" w14:textId="46AC4D99" w:rsidR="001F5E7C" w:rsidRPr="006F2AF9" w:rsidRDefault="001F5E7C" w:rsidP="007B7505">
      <w:pPr>
        <w:shd w:val="clear" w:color="auto" w:fill="FFFFFF"/>
        <w:tabs>
          <w:tab w:val="left" w:pos="851"/>
          <w:tab w:val="left" w:pos="1134"/>
          <w:tab w:val="left" w:pos="1276"/>
          <w:tab w:val="left" w:pos="1560"/>
        </w:tabs>
        <w:spacing w:line="235" w:lineRule="auto"/>
        <w:ind w:firstLine="709"/>
        <w:contextualSpacing/>
        <w:jc w:val="both"/>
        <w:textAlignment w:val="baseline"/>
        <w:rPr>
          <w:spacing w:val="2"/>
          <w:sz w:val="28"/>
          <w:szCs w:val="28"/>
        </w:rPr>
      </w:pPr>
      <w:r w:rsidRPr="006F2AF9">
        <w:rPr>
          <w:spacing w:val="2"/>
          <w:sz w:val="28"/>
          <w:szCs w:val="28"/>
        </w:rPr>
        <w:t>3.</w:t>
      </w:r>
      <w:r w:rsidR="001F75A7">
        <w:rPr>
          <w:spacing w:val="2"/>
          <w:sz w:val="28"/>
          <w:szCs w:val="28"/>
        </w:rPr>
        <w:t>148</w:t>
      </w:r>
      <w:r w:rsidRPr="006F2AF9">
        <w:rPr>
          <w:spacing w:val="2"/>
          <w:sz w:val="28"/>
          <w:szCs w:val="28"/>
        </w:rPr>
        <w:t>. Основанием для начала административной процедуры является опубликованное оповещение о проведении общественных обсуждений.</w:t>
      </w:r>
    </w:p>
    <w:p w14:paraId="3A8378D7" w14:textId="6A3B12C0" w:rsidR="001F5E7C" w:rsidRPr="006F2AF9" w:rsidRDefault="001F5E7C" w:rsidP="007B7505">
      <w:pPr>
        <w:shd w:val="clear" w:color="auto" w:fill="FFFFFF"/>
        <w:tabs>
          <w:tab w:val="left" w:pos="851"/>
          <w:tab w:val="left" w:pos="1134"/>
          <w:tab w:val="left" w:pos="1276"/>
          <w:tab w:val="left" w:pos="1560"/>
        </w:tabs>
        <w:spacing w:line="235" w:lineRule="auto"/>
        <w:ind w:firstLine="709"/>
        <w:contextualSpacing/>
        <w:jc w:val="both"/>
        <w:textAlignment w:val="baseline"/>
        <w:rPr>
          <w:spacing w:val="2"/>
          <w:sz w:val="28"/>
          <w:szCs w:val="28"/>
        </w:rPr>
      </w:pPr>
      <w:r w:rsidRPr="006F2AF9">
        <w:rPr>
          <w:spacing w:val="2"/>
          <w:sz w:val="28"/>
          <w:szCs w:val="28"/>
        </w:rPr>
        <w:t>3.</w:t>
      </w:r>
      <w:r w:rsidR="001F75A7">
        <w:rPr>
          <w:spacing w:val="2"/>
          <w:sz w:val="28"/>
          <w:szCs w:val="28"/>
        </w:rPr>
        <w:t>149</w:t>
      </w:r>
      <w:r w:rsidRPr="006F2AF9">
        <w:rPr>
          <w:spacing w:val="2"/>
          <w:sz w:val="28"/>
          <w:szCs w:val="28"/>
        </w:rPr>
        <w:t xml:space="preserve">. Ответственным за выполнение административной процедуры, является секретарь </w:t>
      </w:r>
      <w:r w:rsidRPr="006F2AF9">
        <w:rPr>
          <w:sz w:val="28"/>
          <w:szCs w:val="28"/>
        </w:rPr>
        <w:t xml:space="preserve">консультативно-совещательной палаты </w:t>
      </w:r>
      <w:r w:rsidRPr="006F2AF9">
        <w:rPr>
          <w:rFonts w:eastAsia="Calibri"/>
          <w:sz w:val="28"/>
          <w:szCs w:val="28"/>
        </w:rPr>
        <w:t>Губкинского городского округа</w:t>
      </w:r>
      <w:r w:rsidRPr="006F2AF9">
        <w:rPr>
          <w:spacing w:val="2"/>
          <w:sz w:val="28"/>
          <w:szCs w:val="28"/>
        </w:rPr>
        <w:t>.</w:t>
      </w:r>
    </w:p>
    <w:p w14:paraId="60BFB0C3" w14:textId="0AB7D143" w:rsidR="001F5E7C" w:rsidRPr="006F2AF9" w:rsidRDefault="001F5E7C" w:rsidP="007B7505">
      <w:pPr>
        <w:spacing w:line="235" w:lineRule="auto"/>
        <w:ind w:firstLine="709"/>
        <w:contextualSpacing/>
        <w:jc w:val="both"/>
        <w:rPr>
          <w:spacing w:val="2"/>
          <w:sz w:val="28"/>
          <w:szCs w:val="28"/>
        </w:rPr>
      </w:pPr>
      <w:r w:rsidRPr="006F2AF9">
        <w:rPr>
          <w:sz w:val="28"/>
          <w:szCs w:val="28"/>
        </w:rPr>
        <w:t xml:space="preserve">Консультативно-совещательная палата </w:t>
      </w:r>
      <w:r w:rsidRPr="006F2AF9">
        <w:rPr>
          <w:rFonts w:eastAsia="Calibri"/>
          <w:sz w:val="28"/>
          <w:szCs w:val="28"/>
        </w:rPr>
        <w:t>Губкинского городского округа</w:t>
      </w:r>
      <w:r w:rsidRPr="006F2AF9">
        <w:rPr>
          <w:spacing w:val="2"/>
          <w:sz w:val="28"/>
          <w:szCs w:val="28"/>
        </w:rPr>
        <w:t xml:space="preserve"> организует проведение общественных обсуждений </w:t>
      </w:r>
      <w:r w:rsidR="006B0487" w:rsidRPr="006F2AF9">
        <w:rPr>
          <w:spacing w:val="2"/>
          <w:sz w:val="28"/>
          <w:szCs w:val="28"/>
        </w:rPr>
        <w:t xml:space="preserve">по </w:t>
      </w:r>
      <w:r w:rsidRPr="006F2AF9">
        <w:rPr>
          <w:sz w:val="28"/>
          <w:szCs w:val="28"/>
        </w:rPr>
        <w:t xml:space="preserve">документации по внесению изменений в </w:t>
      </w:r>
      <w:r w:rsidR="002B0447" w:rsidRPr="006F2AF9">
        <w:rPr>
          <w:sz w:val="28"/>
          <w:szCs w:val="28"/>
        </w:rPr>
        <w:t>документацию по планировке тер</w:t>
      </w:r>
      <w:r w:rsidR="007D02B6" w:rsidRPr="006F2AF9">
        <w:rPr>
          <w:sz w:val="28"/>
          <w:szCs w:val="28"/>
        </w:rPr>
        <w:t>р</w:t>
      </w:r>
      <w:r w:rsidR="002B0447" w:rsidRPr="006F2AF9">
        <w:rPr>
          <w:sz w:val="28"/>
          <w:szCs w:val="28"/>
        </w:rPr>
        <w:t>итории</w:t>
      </w:r>
      <w:r w:rsidRPr="006F2AF9">
        <w:rPr>
          <w:spacing w:val="2"/>
          <w:sz w:val="28"/>
          <w:szCs w:val="28"/>
        </w:rPr>
        <w:t xml:space="preserve"> в соответствии с  </w:t>
      </w:r>
      <w:proofErr w:type="spellStart"/>
      <w:r w:rsidRPr="006F2AF9">
        <w:rPr>
          <w:spacing w:val="2"/>
          <w:sz w:val="28"/>
          <w:szCs w:val="28"/>
        </w:rPr>
        <w:t>ГрК</w:t>
      </w:r>
      <w:proofErr w:type="spellEnd"/>
      <w:r w:rsidRPr="006F2AF9">
        <w:rPr>
          <w:spacing w:val="2"/>
          <w:sz w:val="28"/>
          <w:szCs w:val="28"/>
        </w:rPr>
        <w:t xml:space="preserve"> РФ и П</w:t>
      </w:r>
      <w:r w:rsidRPr="006F2AF9">
        <w:rPr>
          <w:sz w:val="28"/>
          <w:szCs w:val="28"/>
        </w:rPr>
        <w:t>оложением о порядке организации и проведения общественных обсуждений в области градостроительной деятельности на территории Губкинского городского округа от 30</w:t>
      </w:r>
      <w:r w:rsidR="001F75A7">
        <w:rPr>
          <w:sz w:val="28"/>
          <w:szCs w:val="28"/>
        </w:rPr>
        <w:t xml:space="preserve"> апреля </w:t>
      </w:r>
      <w:r w:rsidRPr="006F2AF9">
        <w:rPr>
          <w:sz w:val="28"/>
          <w:szCs w:val="28"/>
        </w:rPr>
        <w:t>2019 года</w:t>
      </w:r>
      <w:r w:rsidR="002B0447" w:rsidRPr="006F2AF9">
        <w:rPr>
          <w:sz w:val="28"/>
          <w:szCs w:val="28"/>
        </w:rPr>
        <w:t xml:space="preserve"> </w:t>
      </w:r>
      <w:r w:rsidRPr="006F2AF9">
        <w:rPr>
          <w:sz w:val="28"/>
          <w:szCs w:val="28"/>
        </w:rPr>
        <w:t>№ 106-нпа, утвержденным решением Совета депутатов Губкинского городского округа от 26</w:t>
      </w:r>
      <w:r w:rsidR="001F75A7">
        <w:rPr>
          <w:sz w:val="28"/>
          <w:szCs w:val="28"/>
        </w:rPr>
        <w:t xml:space="preserve"> апреля </w:t>
      </w:r>
      <w:r w:rsidRPr="006F2AF9">
        <w:rPr>
          <w:sz w:val="28"/>
          <w:szCs w:val="28"/>
        </w:rPr>
        <w:t>2019</w:t>
      </w:r>
      <w:r w:rsidR="001F75A7">
        <w:rPr>
          <w:sz w:val="28"/>
          <w:szCs w:val="28"/>
        </w:rPr>
        <w:t xml:space="preserve"> года</w:t>
      </w:r>
      <w:r w:rsidRPr="006F2AF9">
        <w:rPr>
          <w:sz w:val="28"/>
          <w:szCs w:val="28"/>
        </w:rPr>
        <w:t xml:space="preserve"> № 6.</w:t>
      </w:r>
    </w:p>
    <w:p w14:paraId="34ED0ED1" w14:textId="6261B6FB" w:rsidR="001F5E7C" w:rsidRPr="006F2AF9" w:rsidRDefault="001F5E7C" w:rsidP="007B7505">
      <w:pPr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  <w:r w:rsidRPr="006F2AF9">
        <w:rPr>
          <w:spacing w:val="2"/>
          <w:sz w:val="28"/>
          <w:szCs w:val="28"/>
        </w:rPr>
        <w:t>3.</w:t>
      </w:r>
      <w:r w:rsidR="001F75A7">
        <w:rPr>
          <w:spacing w:val="2"/>
          <w:sz w:val="28"/>
          <w:szCs w:val="28"/>
        </w:rPr>
        <w:t>150</w:t>
      </w:r>
      <w:r w:rsidRPr="006F2AF9">
        <w:rPr>
          <w:spacing w:val="2"/>
          <w:sz w:val="28"/>
          <w:szCs w:val="28"/>
        </w:rPr>
        <w:t>. Максимальный срок выполнения административной процедуры составляет 20 рабочих дней.</w:t>
      </w:r>
    </w:p>
    <w:p w14:paraId="055E49F0" w14:textId="038BEB07" w:rsidR="001F5E7C" w:rsidRPr="006F2AF9" w:rsidRDefault="001F5E7C" w:rsidP="007B7505">
      <w:pPr>
        <w:shd w:val="clear" w:color="auto" w:fill="FFFFFF"/>
        <w:tabs>
          <w:tab w:val="left" w:pos="851"/>
          <w:tab w:val="left" w:pos="1134"/>
          <w:tab w:val="left" w:pos="1276"/>
          <w:tab w:val="left" w:pos="1560"/>
        </w:tabs>
        <w:spacing w:line="235" w:lineRule="auto"/>
        <w:ind w:firstLine="709"/>
        <w:contextualSpacing/>
        <w:jc w:val="both"/>
        <w:textAlignment w:val="baseline"/>
        <w:rPr>
          <w:spacing w:val="2"/>
          <w:sz w:val="28"/>
          <w:szCs w:val="28"/>
        </w:rPr>
      </w:pPr>
      <w:r w:rsidRPr="006F2AF9">
        <w:rPr>
          <w:spacing w:val="2"/>
          <w:sz w:val="28"/>
          <w:szCs w:val="28"/>
        </w:rPr>
        <w:t>3.</w:t>
      </w:r>
      <w:r w:rsidR="001F75A7">
        <w:rPr>
          <w:spacing w:val="2"/>
          <w:sz w:val="28"/>
          <w:szCs w:val="28"/>
        </w:rPr>
        <w:t>151</w:t>
      </w:r>
      <w:r w:rsidRPr="006F2AF9">
        <w:rPr>
          <w:spacing w:val="2"/>
          <w:sz w:val="28"/>
          <w:szCs w:val="28"/>
        </w:rPr>
        <w:t xml:space="preserve">. После опубликования заключения о результатах общественных обсуждений специалист Управления направляет главе администрации Губкинского городского округа для подписания сопроводительное письмо в управление архитектуры и градостроительства Белгородской области для принятия решения об утверждении </w:t>
      </w:r>
      <w:r w:rsidRPr="006F2AF9">
        <w:rPr>
          <w:sz w:val="28"/>
          <w:szCs w:val="28"/>
        </w:rPr>
        <w:t xml:space="preserve">документации по внесению изменений в </w:t>
      </w:r>
      <w:r w:rsidR="006C58FA" w:rsidRPr="006F2AF9">
        <w:rPr>
          <w:sz w:val="28"/>
          <w:szCs w:val="28"/>
        </w:rPr>
        <w:t>документацию по планировке территории</w:t>
      </w:r>
      <w:r w:rsidRPr="006F2AF9">
        <w:rPr>
          <w:spacing w:val="2"/>
          <w:sz w:val="28"/>
          <w:szCs w:val="28"/>
        </w:rPr>
        <w:t>.</w:t>
      </w:r>
    </w:p>
    <w:p w14:paraId="0D471FC8" w14:textId="19BF03DD" w:rsidR="001F5E7C" w:rsidRPr="006F2AF9" w:rsidRDefault="001F5E7C" w:rsidP="007B7505">
      <w:pPr>
        <w:shd w:val="clear" w:color="auto" w:fill="FFFFFF"/>
        <w:tabs>
          <w:tab w:val="left" w:pos="851"/>
          <w:tab w:val="left" w:pos="1134"/>
          <w:tab w:val="left" w:pos="1276"/>
          <w:tab w:val="left" w:pos="1560"/>
        </w:tabs>
        <w:spacing w:line="235" w:lineRule="auto"/>
        <w:ind w:firstLine="709"/>
        <w:contextualSpacing/>
        <w:jc w:val="both"/>
        <w:textAlignment w:val="baseline"/>
        <w:rPr>
          <w:spacing w:val="2"/>
          <w:sz w:val="28"/>
          <w:szCs w:val="28"/>
        </w:rPr>
      </w:pPr>
      <w:r w:rsidRPr="006F2AF9">
        <w:rPr>
          <w:spacing w:val="2"/>
          <w:sz w:val="28"/>
          <w:szCs w:val="28"/>
        </w:rPr>
        <w:t>3.</w:t>
      </w:r>
      <w:r w:rsidR="001F75A7">
        <w:rPr>
          <w:spacing w:val="2"/>
          <w:sz w:val="28"/>
          <w:szCs w:val="28"/>
        </w:rPr>
        <w:t>152</w:t>
      </w:r>
      <w:r w:rsidRPr="006F2AF9">
        <w:rPr>
          <w:spacing w:val="2"/>
          <w:sz w:val="28"/>
          <w:szCs w:val="28"/>
        </w:rPr>
        <w:t xml:space="preserve">. Результатом исполнения административной процедуры является направление в управление архитектуры и градостроительства Белгородской области сопроводительного письма с пакетом документов для принятия решения об утверждении </w:t>
      </w:r>
      <w:r w:rsidRPr="006F2AF9">
        <w:rPr>
          <w:sz w:val="28"/>
          <w:szCs w:val="28"/>
        </w:rPr>
        <w:t xml:space="preserve">документации по внесению изменений в </w:t>
      </w:r>
      <w:r w:rsidR="006C58FA" w:rsidRPr="006F2AF9">
        <w:rPr>
          <w:sz w:val="28"/>
          <w:szCs w:val="28"/>
        </w:rPr>
        <w:t>документацию по планировке территории</w:t>
      </w:r>
      <w:r w:rsidRPr="006F2AF9">
        <w:rPr>
          <w:spacing w:val="2"/>
          <w:sz w:val="28"/>
          <w:szCs w:val="28"/>
        </w:rPr>
        <w:t>.</w:t>
      </w:r>
    </w:p>
    <w:p w14:paraId="7C9AF9D8" w14:textId="77777777" w:rsidR="001F5E7C" w:rsidRPr="006F2AF9" w:rsidRDefault="001F5E7C" w:rsidP="007B7505">
      <w:pPr>
        <w:shd w:val="clear" w:color="auto" w:fill="FFFFFF"/>
        <w:tabs>
          <w:tab w:val="left" w:pos="851"/>
          <w:tab w:val="left" w:pos="1134"/>
          <w:tab w:val="left" w:pos="1276"/>
          <w:tab w:val="left" w:pos="1560"/>
        </w:tabs>
        <w:spacing w:line="235" w:lineRule="auto"/>
        <w:ind w:firstLine="709"/>
        <w:contextualSpacing/>
        <w:jc w:val="both"/>
        <w:textAlignment w:val="baseline"/>
        <w:rPr>
          <w:spacing w:val="2"/>
          <w:sz w:val="28"/>
          <w:szCs w:val="28"/>
        </w:rPr>
      </w:pPr>
    </w:p>
    <w:p w14:paraId="606FCA87" w14:textId="77777777" w:rsidR="001F5E7C" w:rsidRPr="006F2AF9" w:rsidRDefault="001F5E7C" w:rsidP="007B7505">
      <w:pPr>
        <w:pStyle w:val="af9"/>
        <w:shd w:val="clear" w:color="auto" w:fill="FFFFFF"/>
        <w:tabs>
          <w:tab w:val="left" w:pos="851"/>
          <w:tab w:val="left" w:pos="1134"/>
          <w:tab w:val="left" w:pos="1276"/>
          <w:tab w:val="left" w:pos="1560"/>
        </w:tabs>
        <w:spacing w:line="235" w:lineRule="auto"/>
        <w:ind w:left="0" w:firstLine="709"/>
        <w:jc w:val="center"/>
        <w:textAlignment w:val="baseline"/>
        <w:rPr>
          <w:b/>
          <w:spacing w:val="2"/>
          <w:sz w:val="28"/>
          <w:szCs w:val="28"/>
        </w:rPr>
      </w:pPr>
      <w:r w:rsidRPr="006F2AF9">
        <w:rPr>
          <w:b/>
          <w:bCs/>
          <w:spacing w:val="2"/>
          <w:sz w:val="28"/>
          <w:szCs w:val="28"/>
        </w:rPr>
        <w:t xml:space="preserve">Принятие решения о предоставлении </w:t>
      </w:r>
      <w:r w:rsidRPr="006F2AF9">
        <w:rPr>
          <w:b/>
          <w:spacing w:val="2"/>
          <w:sz w:val="28"/>
          <w:szCs w:val="28"/>
        </w:rPr>
        <w:t xml:space="preserve">муниципальной </w:t>
      </w:r>
      <w:r w:rsidRPr="006F2AF9">
        <w:rPr>
          <w:b/>
          <w:bCs/>
          <w:spacing w:val="2"/>
          <w:sz w:val="28"/>
          <w:szCs w:val="28"/>
        </w:rPr>
        <w:t>услуги</w:t>
      </w:r>
    </w:p>
    <w:p w14:paraId="3BB98F02" w14:textId="77777777" w:rsidR="001F5E7C" w:rsidRPr="006F2AF9" w:rsidRDefault="001F5E7C" w:rsidP="001F5E7C">
      <w:pPr>
        <w:spacing w:line="252" w:lineRule="auto"/>
        <w:ind w:firstLine="709"/>
        <w:contextualSpacing/>
        <w:jc w:val="both"/>
        <w:rPr>
          <w:sz w:val="28"/>
          <w:szCs w:val="28"/>
        </w:rPr>
      </w:pPr>
    </w:p>
    <w:p w14:paraId="58B02421" w14:textId="110E4A2E" w:rsidR="001F5E7C" w:rsidRPr="006F2AF9" w:rsidRDefault="001F5E7C" w:rsidP="001F5E7C">
      <w:pPr>
        <w:pStyle w:val="10"/>
        <w:numPr>
          <w:ilvl w:val="0"/>
          <w:numId w:val="0"/>
        </w:numPr>
        <w:tabs>
          <w:tab w:val="clear" w:pos="1134"/>
          <w:tab w:val="left" w:pos="0"/>
        </w:tabs>
        <w:spacing w:line="240" w:lineRule="auto"/>
        <w:ind w:firstLine="709"/>
        <w:rPr>
          <w:rFonts w:ascii="Times New Roman" w:hAnsi="Times New Roman" w:cs="Times New Roman"/>
          <w:b w:val="0"/>
          <w:bCs/>
          <w:sz w:val="28"/>
          <w:szCs w:val="28"/>
        </w:rPr>
      </w:pPr>
      <w:r w:rsidRPr="006F2AF9">
        <w:rPr>
          <w:rFonts w:ascii="Times New Roman" w:hAnsi="Times New Roman" w:cs="Times New Roman"/>
          <w:b w:val="0"/>
          <w:bCs/>
          <w:sz w:val="28"/>
          <w:szCs w:val="28"/>
        </w:rPr>
        <w:t>3.</w:t>
      </w:r>
      <w:r w:rsidR="001F75A7">
        <w:rPr>
          <w:rFonts w:ascii="Times New Roman" w:hAnsi="Times New Roman" w:cs="Times New Roman"/>
          <w:b w:val="0"/>
          <w:bCs/>
          <w:sz w:val="28"/>
          <w:szCs w:val="28"/>
        </w:rPr>
        <w:t>153</w:t>
      </w:r>
      <w:r w:rsidRPr="006F2AF9">
        <w:rPr>
          <w:rFonts w:ascii="Times New Roman" w:hAnsi="Times New Roman" w:cs="Times New Roman"/>
          <w:b w:val="0"/>
          <w:bCs/>
          <w:sz w:val="28"/>
          <w:szCs w:val="28"/>
        </w:rPr>
        <w:t>. Основанием для начала осуществления административной процедуры является поступлени</w:t>
      </w:r>
      <w:r w:rsidR="007B7505">
        <w:rPr>
          <w:rFonts w:ascii="Times New Roman" w:hAnsi="Times New Roman" w:cs="Times New Roman"/>
          <w:b w:val="0"/>
          <w:bCs/>
          <w:sz w:val="28"/>
          <w:szCs w:val="28"/>
        </w:rPr>
        <w:t>е</w:t>
      </w:r>
      <w:r w:rsidRPr="006F2AF9">
        <w:rPr>
          <w:rFonts w:ascii="Times New Roman" w:hAnsi="Times New Roman" w:cs="Times New Roman"/>
          <w:b w:val="0"/>
          <w:bCs/>
          <w:sz w:val="28"/>
          <w:szCs w:val="28"/>
        </w:rPr>
        <w:t xml:space="preserve"> пакета документов для принятия решения об утверждении документации по внесению изменений в </w:t>
      </w:r>
      <w:r w:rsidR="006C58FA" w:rsidRPr="006F2AF9">
        <w:rPr>
          <w:rFonts w:ascii="Times New Roman" w:hAnsi="Times New Roman" w:cs="Times New Roman"/>
          <w:b w:val="0"/>
          <w:bCs/>
          <w:sz w:val="28"/>
          <w:szCs w:val="28"/>
        </w:rPr>
        <w:t>документацию по планировке территории</w:t>
      </w:r>
      <w:r w:rsidRPr="006F2AF9">
        <w:rPr>
          <w:rFonts w:ascii="Times New Roman" w:hAnsi="Times New Roman" w:cs="Times New Roman"/>
          <w:b w:val="0"/>
          <w:bCs/>
          <w:sz w:val="28"/>
          <w:szCs w:val="28"/>
        </w:rPr>
        <w:t xml:space="preserve"> в </w:t>
      </w:r>
      <w:r w:rsidRPr="006F2AF9">
        <w:rPr>
          <w:rFonts w:ascii="Times New Roman" w:hAnsi="Times New Roman" w:cs="Times New Roman"/>
          <w:b w:val="0"/>
          <w:sz w:val="28"/>
          <w:szCs w:val="28"/>
        </w:rPr>
        <w:t>управление архитектуры и градостроительства Белгородской области</w:t>
      </w:r>
      <w:r w:rsidRPr="006F2AF9">
        <w:rPr>
          <w:rFonts w:ascii="Times New Roman" w:hAnsi="Times New Roman" w:cs="Times New Roman"/>
          <w:b w:val="0"/>
          <w:bCs/>
          <w:sz w:val="28"/>
          <w:szCs w:val="28"/>
        </w:rPr>
        <w:t>.</w:t>
      </w:r>
    </w:p>
    <w:p w14:paraId="7866EF1C" w14:textId="3C821B69" w:rsidR="001F5E7C" w:rsidRPr="006F2AF9" w:rsidRDefault="001F5E7C" w:rsidP="001F5E7C">
      <w:pPr>
        <w:shd w:val="clear" w:color="auto" w:fill="FFFFFF"/>
        <w:tabs>
          <w:tab w:val="left" w:pos="0"/>
          <w:tab w:val="left" w:pos="851"/>
          <w:tab w:val="left" w:pos="1276"/>
          <w:tab w:val="left" w:pos="1560"/>
        </w:tabs>
        <w:ind w:firstLine="709"/>
        <w:contextualSpacing/>
        <w:jc w:val="both"/>
        <w:textAlignment w:val="baseline"/>
        <w:rPr>
          <w:spacing w:val="2"/>
          <w:sz w:val="28"/>
          <w:szCs w:val="28"/>
        </w:rPr>
      </w:pPr>
      <w:r w:rsidRPr="006F2AF9">
        <w:rPr>
          <w:spacing w:val="2"/>
          <w:sz w:val="28"/>
          <w:szCs w:val="28"/>
        </w:rPr>
        <w:t>3.</w:t>
      </w:r>
      <w:r w:rsidR="001F75A7">
        <w:rPr>
          <w:spacing w:val="2"/>
          <w:sz w:val="28"/>
          <w:szCs w:val="28"/>
        </w:rPr>
        <w:t>154</w:t>
      </w:r>
      <w:r w:rsidRPr="006F2AF9">
        <w:rPr>
          <w:spacing w:val="2"/>
          <w:sz w:val="28"/>
          <w:szCs w:val="28"/>
        </w:rPr>
        <w:t xml:space="preserve">. Специалистом, ответственным за выполнение административной процедуры, является специалист </w:t>
      </w:r>
      <w:r w:rsidR="006C58FA" w:rsidRPr="006F2AF9">
        <w:rPr>
          <w:spacing w:val="2"/>
          <w:sz w:val="28"/>
          <w:szCs w:val="28"/>
        </w:rPr>
        <w:t>управления архитектуры и градостроительства Белгородской области</w:t>
      </w:r>
      <w:r w:rsidRPr="006F2AF9">
        <w:rPr>
          <w:spacing w:val="2"/>
          <w:sz w:val="28"/>
          <w:szCs w:val="28"/>
        </w:rPr>
        <w:t>, на которого в соответствии с должностным регламентом, возложена такая обязанность.</w:t>
      </w:r>
    </w:p>
    <w:p w14:paraId="1FEFFF4F" w14:textId="66253C19" w:rsidR="001F5E7C" w:rsidRPr="006F2AF9" w:rsidRDefault="001F5E7C" w:rsidP="001F5E7C">
      <w:pPr>
        <w:pStyle w:val="10"/>
        <w:numPr>
          <w:ilvl w:val="0"/>
          <w:numId w:val="0"/>
        </w:numPr>
        <w:tabs>
          <w:tab w:val="clear" w:pos="1134"/>
          <w:tab w:val="left" w:pos="0"/>
        </w:tabs>
        <w:spacing w:line="240" w:lineRule="auto"/>
        <w:ind w:firstLine="709"/>
        <w:rPr>
          <w:rFonts w:ascii="Times New Roman" w:hAnsi="Times New Roman" w:cs="Times New Roman"/>
          <w:b w:val="0"/>
          <w:bCs/>
          <w:sz w:val="28"/>
          <w:szCs w:val="28"/>
        </w:rPr>
      </w:pPr>
      <w:r w:rsidRPr="006F2AF9">
        <w:rPr>
          <w:rFonts w:ascii="Times New Roman" w:hAnsi="Times New Roman" w:cs="Times New Roman"/>
          <w:b w:val="0"/>
          <w:bCs/>
          <w:sz w:val="28"/>
          <w:szCs w:val="28"/>
        </w:rPr>
        <w:lastRenderedPageBreak/>
        <w:t>3.</w:t>
      </w:r>
      <w:r w:rsidR="001F75A7">
        <w:rPr>
          <w:rFonts w:ascii="Times New Roman" w:hAnsi="Times New Roman" w:cs="Times New Roman"/>
          <w:b w:val="0"/>
          <w:bCs/>
          <w:sz w:val="28"/>
          <w:szCs w:val="28"/>
        </w:rPr>
        <w:t>155</w:t>
      </w:r>
      <w:r w:rsidRPr="006F2AF9">
        <w:rPr>
          <w:rFonts w:ascii="Times New Roman" w:hAnsi="Times New Roman" w:cs="Times New Roman"/>
          <w:b w:val="0"/>
          <w:bCs/>
          <w:sz w:val="28"/>
          <w:szCs w:val="28"/>
        </w:rPr>
        <w:t xml:space="preserve">. </w:t>
      </w:r>
      <w:r w:rsidR="006C58FA" w:rsidRPr="006F2AF9">
        <w:rPr>
          <w:rFonts w:ascii="Times New Roman" w:hAnsi="Times New Roman" w:cs="Times New Roman"/>
          <w:b w:val="0"/>
          <w:bCs/>
          <w:sz w:val="28"/>
          <w:szCs w:val="28"/>
        </w:rPr>
        <w:t>Специалист управления архитектуры и градостроительства Белгородской области</w:t>
      </w:r>
      <w:r w:rsidRPr="006F2AF9">
        <w:rPr>
          <w:rFonts w:ascii="Times New Roman" w:hAnsi="Times New Roman" w:cs="Times New Roman"/>
          <w:b w:val="0"/>
          <w:bCs/>
          <w:sz w:val="28"/>
          <w:szCs w:val="28"/>
        </w:rPr>
        <w:t xml:space="preserve"> в порядке, установленном Управлением </w:t>
      </w:r>
      <w:r w:rsidR="006C58FA" w:rsidRPr="006F2AF9">
        <w:rPr>
          <w:rFonts w:ascii="Times New Roman" w:hAnsi="Times New Roman" w:cs="Times New Roman"/>
          <w:b w:val="0"/>
          <w:bCs/>
          <w:sz w:val="28"/>
          <w:szCs w:val="28"/>
        </w:rPr>
        <w:t>архитектуры и градостроительства Белгородской области</w:t>
      </w:r>
      <w:r w:rsidRPr="006F2AF9">
        <w:rPr>
          <w:rFonts w:ascii="Times New Roman" w:hAnsi="Times New Roman" w:cs="Times New Roman"/>
          <w:b w:val="0"/>
          <w:sz w:val="28"/>
          <w:szCs w:val="28"/>
        </w:rPr>
        <w:t>,</w:t>
      </w:r>
      <w:r w:rsidRPr="006F2AF9">
        <w:rPr>
          <w:rFonts w:ascii="Times New Roman" w:hAnsi="Times New Roman" w:cs="Times New Roman"/>
          <w:b w:val="0"/>
          <w:bCs/>
          <w:sz w:val="28"/>
          <w:szCs w:val="28"/>
        </w:rPr>
        <w:t xml:space="preserve"> готовит проект решения об утверждении документации по внесению изменений в </w:t>
      </w:r>
      <w:r w:rsidR="006C58FA" w:rsidRPr="006F2AF9">
        <w:rPr>
          <w:rFonts w:ascii="Times New Roman" w:hAnsi="Times New Roman" w:cs="Times New Roman"/>
          <w:b w:val="0"/>
          <w:bCs/>
          <w:sz w:val="28"/>
          <w:szCs w:val="28"/>
        </w:rPr>
        <w:t>документацию по планировке территории</w:t>
      </w:r>
      <w:r w:rsidRPr="006F2AF9">
        <w:rPr>
          <w:rFonts w:ascii="Times New Roman" w:hAnsi="Times New Roman" w:cs="Times New Roman"/>
          <w:b w:val="0"/>
          <w:bCs/>
          <w:sz w:val="28"/>
          <w:szCs w:val="28"/>
        </w:rPr>
        <w:t xml:space="preserve"> либо об отклонении документации по внесению изменений в </w:t>
      </w:r>
      <w:r w:rsidR="006C58FA" w:rsidRPr="006F2AF9">
        <w:rPr>
          <w:rFonts w:ascii="Times New Roman" w:hAnsi="Times New Roman" w:cs="Times New Roman"/>
          <w:b w:val="0"/>
          <w:bCs/>
          <w:sz w:val="28"/>
          <w:szCs w:val="28"/>
        </w:rPr>
        <w:t>документацию по планировке территории</w:t>
      </w:r>
      <w:r w:rsidRPr="006F2AF9">
        <w:rPr>
          <w:rFonts w:ascii="Times New Roman" w:hAnsi="Times New Roman" w:cs="Times New Roman"/>
          <w:b w:val="0"/>
          <w:bCs/>
          <w:sz w:val="28"/>
          <w:szCs w:val="28"/>
        </w:rPr>
        <w:t xml:space="preserve"> и направлени</w:t>
      </w:r>
      <w:r w:rsidR="006C58FA" w:rsidRPr="006F2AF9">
        <w:rPr>
          <w:rFonts w:ascii="Times New Roman" w:hAnsi="Times New Roman" w:cs="Times New Roman"/>
          <w:b w:val="0"/>
          <w:bCs/>
          <w:sz w:val="28"/>
          <w:szCs w:val="28"/>
        </w:rPr>
        <w:t>и</w:t>
      </w:r>
      <w:r w:rsidRPr="006F2AF9">
        <w:rPr>
          <w:rFonts w:ascii="Times New Roman" w:hAnsi="Times New Roman" w:cs="Times New Roman"/>
          <w:b w:val="0"/>
          <w:bCs/>
          <w:sz w:val="28"/>
          <w:szCs w:val="28"/>
        </w:rPr>
        <w:t xml:space="preserve"> на доработку.</w:t>
      </w:r>
    </w:p>
    <w:p w14:paraId="5522302C" w14:textId="5F2C56EB" w:rsidR="001F5E7C" w:rsidRPr="006F2AF9" w:rsidRDefault="001F5E7C" w:rsidP="001F5E7C">
      <w:pPr>
        <w:pStyle w:val="10"/>
        <w:numPr>
          <w:ilvl w:val="0"/>
          <w:numId w:val="0"/>
        </w:numPr>
        <w:tabs>
          <w:tab w:val="clear" w:pos="1134"/>
          <w:tab w:val="left" w:pos="0"/>
        </w:tabs>
        <w:spacing w:line="240" w:lineRule="auto"/>
        <w:ind w:firstLine="709"/>
        <w:rPr>
          <w:rFonts w:ascii="Times New Roman" w:hAnsi="Times New Roman" w:cs="Times New Roman"/>
          <w:b w:val="0"/>
          <w:bCs/>
          <w:sz w:val="28"/>
          <w:szCs w:val="28"/>
        </w:rPr>
      </w:pPr>
      <w:r w:rsidRPr="006F2AF9">
        <w:rPr>
          <w:rFonts w:ascii="Times New Roman" w:hAnsi="Times New Roman" w:cs="Times New Roman"/>
          <w:b w:val="0"/>
          <w:bCs/>
          <w:sz w:val="28"/>
          <w:szCs w:val="28"/>
        </w:rPr>
        <w:t>3.</w:t>
      </w:r>
      <w:r w:rsidR="001F75A7">
        <w:rPr>
          <w:rFonts w:ascii="Times New Roman" w:hAnsi="Times New Roman" w:cs="Times New Roman"/>
          <w:b w:val="0"/>
          <w:bCs/>
          <w:sz w:val="28"/>
          <w:szCs w:val="28"/>
        </w:rPr>
        <w:t>156</w:t>
      </w:r>
      <w:r w:rsidRPr="006F2AF9">
        <w:rPr>
          <w:rFonts w:ascii="Times New Roman" w:hAnsi="Times New Roman" w:cs="Times New Roman"/>
          <w:b w:val="0"/>
          <w:bCs/>
          <w:sz w:val="28"/>
          <w:szCs w:val="28"/>
        </w:rPr>
        <w:t xml:space="preserve"> После подписания начальником </w:t>
      </w:r>
      <w:r w:rsidRPr="006F2AF9">
        <w:rPr>
          <w:rFonts w:ascii="Times New Roman" w:hAnsi="Times New Roman" w:cs="Times New Roman"/>
          <w:b w:val="0"/>
          <w:sz w:val="28"/>
          <w:szCs w:val="28"/>
        </w:rPr>
        <w:t>управления архитектуры и градостроительства Белгородской области</w:t>
      </w:r>
      <w:r w:rsidRPr="006F2AF9">
        <w:rPr>
          <w:rFonts w:ascii="Times New Roman" w:hAnsi="Times New Roman" w:cs="Times New Roman"/>
          <w:b w:val="0"/>
          <w:bCs/>
          <w:sz w:val="28"/>
          <w:szCs w:val="28"/>
        </w:rPr>
        <w:t xml:space="preserve"> решения об утверждении документации по внесению изменений в </w:t>
      </w:r>
      <w:r w:rsidR="006C58FA" w:rsidRPr="006F2AF9">
        <w:rPr>
          <w:rFonts w:ascii="Times New Roman" w:hAnsi="Times New Roman" w:cs="Times New Roman"/>
          <w:b w:val="0"/>
          <w:bCs/>
          <w:sz w:val="28"/>
          <w:szCs w:val="28"/>
        </w:rPr>
        <w:t>документацию по планировке территории</w:t>
      </w:r>
      <w:r w:rsidRPr="006F2AF9">
        <w:rPr>
          <w:rFonts w:ascii="Times New Roman" w:hAnsi="Times New Roman" w:cs="Times New Roman"/>
          <w:b w:val="0"/>
          <w:bCs/>
          <w:sz w:val="28"/>
          <w:szCs w:val="28"/>
        </w:rPr>
        <w:t xml:space="preserve"> либо об отклонении документации по внесению изменений в </w:t>
      </w:r>
      <w:r w:rsidR="006C58FA" w:rsidRPr="006F2AF9">
        <w:rPr>
          <w:rFonts w:ascii="Times New Roman" w:hAnsi="Times New Roman" w:cs="Times New Roman"/>
          <w:b w:val="0"/>
          <w:bCs/>
          <w:sz w:val="28"/>
          <w:szCs w:val="28"/>
        </w:rPr>
        <w:t>документацию по планировке территории</w:t>
      </w:r>
      <w:r w:rsidRPr="006F2AF9">
        <w:rPr>
          <w:rFonts w:ascii="Times New Roman" w:hAnsi="Times New Roman" w:cs="Times New Roman"/>
          <w:b w:val="0"/>
          <w:bCs/>
          <w:sz w:val="28"/>
          <w:szCs w:val="28"/>
        </w:rPr>
        <w:t xml:space="preserve"> и направлени</w:t>
      </w:r>
      <w:r w:rsidR="006C58FA" w:rsidRPr="006F2AF9">
        <w:rPr>
          <w:rFonts w:ascii="Times New Roman" w:hAnsi="Times New Roman" w:cs="Times New Roman"/>
          <w:b w:val="0"/>
          <w:bCs/>
          <w:sz w:val="28"/>
          <w:szCs w:val="28"/>
        </w:rPr>
        <w:t>и</w:t>
      </w:r>
      <w:r w:rsidRPr="006F2AF9">
        <w:rPr>
          <w:rFonts w:ascii="Times New Roman" w:hAnsi="Times New Roman" w:cs="Times New Roman"/>
          <w:b w:val="0"/>
          <w:bCs/>
          <w:sz w:val="28"/>
          <w:szCs w:val="28"/>
        </w:rPr>
        <w:t xml:space="preserve"> на доработку, такое решение направляется в администрацию Губкинского городского округа.</w:t>
      </w:r>
    </w:p>
    <w:p w14:paraId="1B9EE3D9" w14:textId="3D9259F6" w:rsidR="001F5E7C" w:rsidRPr="006F2AF9" w:rsidRDefault="001F5E7C" w:rsidP="001F5E7C">
      <w:pPr>
        <w:shd w:val="clear" w:color="auto" w:fill="FFFFFF"/>
        <w:tabs>
          <w:tab w:val="left" w:pos="0"/>
          <w:tab w:val="left" w:pos="851"/>
          <w:tab w:val="left" w:pos="1276"/>
          <w:tab w:val="left" w:pos="1560"/>
        </w:tabs>
        <w:ind w:firstLine="709"/>
        <w:contextualSpacing/>
        <w:jc w:val="both"/>
        <w:textAlignment w:val="baseline"/>
        <w:rPr>
          <w:spacing w:val="2"/>
          <w:sz w:val="28"/>
          <w:szCs w:val="28"/>
        </w:rPr>
      </w:pPr>
      <w:r w:rsidRPr="006F2AF9">
        <w:rPr>
          <w:spacing w:val="2"/>
          <w:sz w:val="28"/>
          <w:szCs w:val="28"/>
        </w:rPr>
        <w:t>3.</w:t>
      </w:r>
      <w:r w:rsidR="001F75A7">
        <w:rPr>
          <w:spacing w:val="2"/>
          <w:sz w:val="28"/>
          <w:szCs w:val="28"/>
        </w:rPr>
        <w:t>157</w:t>
      </w:r>
      <w:r w:rsidRPr="006F2AF9">
        <w:rPr>
          <w:spacing w:val="2"/>
          <w:sz w:val="28"/>
          <w:szCs w:val="28"/>
        </w:rPr>
        <w:t>. Максимальный срок выполнения административной процедуры составляет шесть рабочих дней.</w:t>
      </w:r>
    </w:p>
    <w:p w14:paraId="3997C9D5" w14:textId="283B9B4E" w:rsidR="001F5E7C" w:rsidRPr="006F2AF9" w:rsidRDefault="001F5E7C" w:rsidP="001F5E7C">
      <w:pPr>
        <w:shd w:val="clear" w:color="auto" w:fill="FFFFFF"/>
        <w:tabs>
          <w:tab w:val="left" w:pos="0"/>
          <w:tab w:val="left" w:pos="851"/>
          <w:tab w:val="left" w:pos="1276"/>
          <w:tab w:val="left" w:pos="1560"/>
        </w:tabs>
        <w:ind w:firstLine="709"/>
        <w:contextualSpacing/>
        <w:jc w:val="both"/>
        <w:textAlignment w:val="baseline"/>
        <w:rPr>
          <w:spacing w:val="2"/>
          <w:sz w:val="28"/>
          <w:szCs w:val="28"/>
        </w:rPr>
      </w:pPr>
      <w:r w:rsidRPr="006F2AF9">
        <w:rPr>
          <w:spacing w:val="2"/>
          <w:sz w:val="28"/>
          <w:szCs w:val="28"/>
        </w:rPr>
        <w:t>3.</w:t>
      </w:r>
      <w:r w:rsidR="001F75A7">
        <w:rPr>
          <w:spacing w:val="2"/>
          <w:sz w:val="28"/>
          <w:szCs w:val="28"/>
        </w:rPr>
        <w:t>158</w:t>
      </w:r>
      <w:r w:rsidRPr="006F2AF9">
        <w:rPr>
          <w:spacing w:val="2"/>
          <w:sz w:val="28"/>
          <w:szCs w:val="28"/>
        </w:rPr>
        <w:t xml:space="preserve">. Критерием принятия решения об утверждении </w:t>
      </w:r>
      <w:r w:rsidRPr="006F2AF9">
        <w:rPr>
          <w:sz w:val="28"/>
          <w:szCs w:val="28"/>
        </w:rPr>
        <w:t xml:space="preserve">документации по внесению изменений в </w:t>
      </w:r>
      <w:r w:rsidR="006C58FA" w:rsidRPr="006F2AF9">
        <w:rPr>
          <w:sz w:val="28"/>
          <w:szCs w:val="28"/>
        </w:rPr>
        <w:t>документацию по планировке территории</w:t>
      </w:r>
      <w:r w:rsidRPr="006F2AF9">
        <w:rPr>
          <w:sz w:val="28"/>
          <w:szCs w:val="28"/>
        </w:rPr>
        <w:t xml:space="preserve"> либо об отклонении документации по внесению изменений в </w:t>
      </w:r>
      <w:r w:rsidR="006C58FA" w:rsidRPr="006F2AF9">
        <w:rPr>
          <w:sz w:val="28"/>
          <w:szCs w:val="28"/>
        </w:rPr>
        <w:t>документацию по планировке территории</w:t>
      </w:r>
      <w:r w:rsidRPr="006F2AF9">
        <w:rPr>
          <w:sz w:val="28"/>
          <w:szCs w:val="28"/>
        </w:rPr>
        <w:t xml:space="preserve"> и направлени</w:t>
      </w:r>
      <w:r w:rsidR="006C58FA" w:rsidRPr="006F2AF9">
        <w:rPr>
          <w:sz w:val="28"/>
          <w:szCs w:val="28"/>
        </w:rPr>
        <w:t>и</w:t>
      </w:r>
      <w:r w:rsidRPr="006F2AF9">
        <w:rPr>
          <w:sz w:val="28"/>
          <w:szCs w:val="28"/>
        </w:rPr>
        <w:t xml:space="preserve"> на доработку </w:t>
      </w:r>
      <w:r w:rsidRPr="006F2AF9">
        <w:rPr>
          <w:spacing w:val="2"/>
          <w:sz w:val="28"/>
          <w:szCs w:val="28"/>
        </w:rPr>
        <w:t>является наличие (отсутствие) оснований, предусмотренных пунктом 2.1</w:t>
      </w:r>
      <w:r w:rsidR="006C58FA" w:rsidRPr="006F2AF9">
        <w:rPr>
          <w:spacing w:val="2"/>
          <w:sz w:val="28"/>
          <w:szCs w:val="28"/>
        </w:rPr>
        <w:t>9</w:t>
      </w:r>
      <w:r w:rsidRPr="006F2AF9">
        <w:rPr>
          <w:spacing w:val="2"/>
          <w:sz w:val="28"/>
          <w:szCs w:val="28"/>
        </w:rPr>
        <w:t>.2 Административного регламента.</w:t>
      </w:r>
    </w:p>
    <w:p w14:paraId="0F26CD98" w14:textId="5498A650" w:rsidR="001F5E7C" w:rsidRPr="006F2AF9" w:rsidRDefault="001F5E7C" w:rsidP="001F5E7C">
      <w:pPr>
        <w:shd w:val="clear" w:color="auto" w:fill="FFFFFF"/>
        <w:tabs>
          <w:tab w:val="left" w:pos="0"/>
          <w:tab w:val="left" w:pos="851"/>
          <w:tab w:val="left" w:pos="1276"/>
          <w:tab w:val="left" w:pos="1560"/>
        </w:tabs>
        <w:ind w:firstLine="709"/>
        <w:contextualSpacing/>
        <w:jc w:val="both"/>
        <w:textAlignment w:val="baseline"/>
        <w:rPr>
          <w:spacing w:val="2"/>
          <w:sz w:val="28"/>
          <w:szCs w:val="28"/>
        </w:rPr>
      </w:pPr>
      <w:r w:rsidRPr="006F2AF9">
        <w:rPr>
          <w:spacing w:val="2"/>
          <w:sz w:val="28"/>
          <w:szCs w:val="28"/>
        </w:rPr>
        <w:t>3.</w:t>
      </w:r>
      <w:r w:rsidR="001F75A7">
        <w:rPr>
          <w:spacing w:val="2"/>
          <w:sz w:val="28"/>
          <w:szCs w:val="28"/>
        </w:rPr>
        <w:t>159</w:t>
      </w:r>
      <w:r w:rsidRPr="006F2AF9">
        <w:rPr>
          <w:spacing w:val="2"/>
          <w:sz w:val="28"/>
          <w:szCs w:val="28"/>
        </w:rPr>
        <w:t xml:space="preserve">. Результатом исполнения административной процедуры является подписанное </w:t>
      </w:r>
      <w:r w:rsidRPr="006F2AF9">
        <w:rPr>
          <w:sz w:val="28"/>
          <w:szCs w:val="28"/>
        </w:rPr>
        <w:t xml:space="preserve">начальником </w:t>
      </w:r>
      <w:r w:rsidRPr="006F2AF9">
        <w:rPr>
          <w:spacing w:val="2"/>
          <w:sz w:val="28"/>
          <w:szCs w:val="28"/>
        </w:rPr>
        <w:t>управлени</w:t>
      </w:r>
      <w:r w:rsidRPr="006F2AF9">
        <w:rPr>
          <w:sz w:val="28"/>
          <w:szCs w:val="28"/>
        </w:rPr>
        <w:t>я</w:t>
      </w:r>
      <w:r w:rsidRPr="006F2AF9">
        <w:rPr>
          <w:spacing w:val="2"/>
          <w:sz w:val="28"/>
          <w:szCs w:val="28"/>
        </w:rPr>
        <w:t xml:space="preserve"> архитектуры и градостроительства Белгородской области</w:t>
      </w:r>
      <w:r w:rsidRPr="006F2AF9">
        <w:rPr>
          <w:sz w:val="28"/>
          <w:szCs w:val="28"/>
        </w:rPr>
        <w:t>,</w:t>
      </w:r>
      <w:r w:rsidRPr="006F2AF9">
        <w:rPr>
          <w:spacing w:val="2"/>
          <w:sz w:val="28"/>
          <w:szCs w:val="28"/>
        </w:rPr>
        <w:t xml:space="preserve"> </w:t>
      </w:r>
      <w:r w:rsidRPr="006F2AF9">
        <w:rPr>
          <w:sz w:val="28"/>
          <w:szCs w:val="28"/>
        </w:rPr>
        <w:t>в том числе с использованием усиленной квалифицированной электронной подписи,</w:t>
      </w:r>
      <w:r w:rsidRPr="006F2AF9">
        <w:rPr>
          <w:spacing w:val="2"/>
          <w:sz w:val="28"/>
          <w:szCs w:val="28"/>
        </w:rPr>
        <w:t xml:space="preserve"> решение об утверждении </w:t>
      </w:r>
      <w:r w:rsidRPr="006F2AF9">
        <w:rPr>
          <w:sz w:val="28"/>
          <w:szCs w:val="28"/>
        </w:rPr>
        <w:t xml:space="preserve">документации по внесению изменений в </w:t>
      </w:r>
      <w:r w:rsidR="006C58FA" w:rsidRPr="006F2AF9">
        <w:rPr>
          <w:sz w:val="28"/>
          <w:szCs w:val="28"/>
        </w:rPr>
        <w:t>документацию по планировке территории</w:t>
      </w:r>
      <w:r w:rsidRPr="006F2AF9">
        <w:rPr>
          <w:sz w:val="28"/>
          <w:szCs w:val="28"/>
        </w:rPr>
        <w:t xml:space="preserve"> либо об отклонении документации по внесению изменений в </w:t>
      </w:r>
      <w:r w:rsidR="006C58FA" w:rsidRPr="006F2AF9">
        <w:rPr>
          <w:sz w:val="28"/>
          <w:szCs w:val="28"/>
        </w:rPr>
        <w:t>документацию по планировке территории</w:t>
      </w:r>
      <w:r w:rsidRPr="006F2AF9">
        <w:rPr>
          <w:sz w:val="28"/>
          <w:szCs w:val="28"/>
        </w:rPr>
        <w:t xml:space="preserve"> и направлени</w:t>
      </w:r>
      <w:r w:rsidR="006C58FA" w:rsidRPr="006F2AF9">
        <w:rPr>
          <w:sz w:val="28"/>
          <w:szCs w:val="28"/>
        </w:rPr>
        <w:t>и</w:t>
      </w:r>
      <w:r w:rsidRPr="006F2AF9">
        <w:rPr>
          <w:sz w:val="28"/>
          <w:szCs w:val="28"/>
        </w:rPr>
        <w:t xml:space="preserve"> на доработку</w:t>
      </w:r>
      <w:r w:rsidRPr="006F2AF9">
        <w:rPr>
          <w:spacing w:val="2"/>
          <w:sz w:val="28"/>
          <w:szCs w:val="28"/>
        </w:rPr>
        <w:t>.</w:t>
      </w:r>
    </w:p>
    <w:p w14:paraId="7305B2F1" w14:textId="77777777" w:rsidR="006B0487" w:rsidRPr="006F2AF9" w:rsidRDefault="006B0487" w:rsidP="001F5E7C">
      <w:pPr>
        <w:spacing w:line="252" w:lineRule="auto"/>
        <w:ind w:firstLine="709"/>
        <w:jc w:val="both"/>
        <w:rPr>
          <w:sz w:val="28"/>
          <w:szCs w:val="28"/>
        </w:rPr>
      </w:pPr>
    </w:p>
    <w:p w14:paraId="38BD47EC" w14:textId="77777777" w:rsidR="001F5E7C" w:rsidRPr="006F2AF9" w:rsidRDefault="001F5E7C" w:rsidP="001F5E7C">
      <w:pPr>
        <w:spacing w:line="252" w:lineRule="auto"/>
        <w:ind w:firstLine="709"/>
        <w:jc w:val="center"/>
        <w:rPr>
          <w:sz w:val="28"/>
          <w:szCs w:val="28"/>
        </w:rPr>
      </w:pPr>
      <w:r w:rsidRPr="006F2AF9">
        <w:rPr>
          <w:b/>
          <w:bCs/>
          <w:sz w:val="28"/>
          <w:szCs w:val="28"/>
        </w:rPr>
        <w:t xml:space="preserve">Предоставление результата </w:t>
      </w:r>
      <w:r w:rsidRPr="006F2AF9">
        <w:rPr>
          <w:b/>
          <w:sz w:val="28"/>
          <w:szCs w:val="28"/>
        </w:rPr>
        <w:t xml:space="preserve">муниципальной </w:t>
      </w:r>
      <w:r w:rsidRPr="006F2AF9">
        <w:rPr>
          <w:b/>
          <w:bCs/>
          <w:sz w:val="28"/>
          <w:szCs w:val="28"/>
        </w:rPr>
        <w:t>услуги</w:t>
      </w:r>
      <w:r w:rsidRPr="006F2AF9">
        <w:rPr>
          <w:sz w:val="28"/>
          <w:szCs w:val="28"/>
        </w:rPr>
        <w:t xml:space="preserve"> </w:t>
      </w:r>
    </w:p>
    <w:p w14:paraId="507D07D1" w14:textId="77777777" w:rsidR="001F5E7C" w:rsidRPr="006F2AF9" w:rsidRDefault="001F5E7C" w:rsidP="001F5E7C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  </w:t>
      </w:r>
    </w:p>
    <w:p w14:paraId="67A1CA05" w14:textId="5EEC3257" w:rsidR="001F5E7C" w:rsidRPr="006F2AF9" w:rsidRDefault="001F75A7" w:rsidP="001F5E7C">
      <w:pPr>
        <w:spacing w:line="257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3.160</w:t>
      </w:r>
      <w:r w:rsidR="001F5E7C" w:rsidRPr="006F2AF9">
        <w:rPr>
          <w:sz w:val="28"/>
          <w:szCs w:val="28"/>
        </w:rPr>
        <w:t xml:space="preserve">. Основанием для начала выполнения административной процедуры является </w:t>
      </w:r>
      <w:r w:rsidR="001F5E7C" w:rsidRPr="006F2AF9">
        <w:rPr>
          <w:spacing w:val="2"/>
          <w:sz w:val="28"/>
          <w:szCs w:val="28"/>
        </w:rPr>
        <w:t xml:space="preserve">подписанное </w:t>
      </w:r>
      <w:r w:rsidR="001F5E7C" w:rsidRPr="006F2AF9">
        <w:rPr>
          <w:bCs/>
          <w:sz w:val="28"/>
          <w:szCs w:val="28"/>
        </w:rPr>
        <w:t xml:space="preserve">начальником </w:t>
      </w:r>
      <w:r w:rsidR="001F5E7C" w:rsidRPr="006F2AF9">
        <w:rPr>
          <w:spacing w:val="2"/>
          <w:sz w:val="28"/>
          <w:szCs w:val="28"/>
        </w:rPr>
        <w:t>управлени</w:t>
      </w:r>
      <w:r w:rsidR="001F5E7C" w:rsidRPr="006F2AF9">
        <w:rPr>
          <w:sz w:val="28"/>
          <w:szCs w:val="28"/>
        </w:rPr>
        <w:t>я</w:t>
      </w:r>
      <w:r w:rsidR="001F5E7C" w:rsidRPr="006F2AF9">
        <w:rPr>
          <w:spacing w:val="2"/>
          <w:sz w:val="28"/>
          <w:szCs w:val="28"/>
        </w:rPr>
        <w:t xml:space="preserve"> архитектуры и градостроительства Белгородской области</w:t>
      </w:r>
      <w:r w:rsidR="001F5E7C" w:rsidRPr="006F2AF9">
        <w:rPr>
          <w:bCs/>
          <w:spacing w:val="2"/>
          <w:sz w:val="28"/>
          <w:szCs w:val="28"/>
        </w:rPr>
        <w:t xml:space="preserve"> решение </w:t>
      </w:r>
      <w:r w:rsidR="001F5E7C" w:rsidRPr="006F2AF9">
        <w:rPr>
          <w:spacing w:val="2"/>
          <w:sz w:val="28"/>
          <w:szCs w:val="28"/>
        </w:rPr>
        <w:t xml:space="preserve">об утверждении </w:t>
      </w:r>
      <w:r w:rsidR="001F5E7C" w:rsidRPr="006F2AF9">
        <w:rPr>
          <w:sz w:val="28"/>
          <w:szCs w:val="28"/>
        </w:rPr>
        <w:t xml:space="preserve">документации по внесению изменений в </w:t>
      </w:r>
      <w:r w:rsidR="006C58FA" w:rsidRPr="006F2AF9">
        <w:rPr>
          <w:sz w:val="28"/>
          <w:szCs w:val="28"/>
        </w:rPr>
        <w:t>документацию по планировке территории</w:t>
      </w:r>
      <w:r w:rsidR="001F5E7C" w:rsidRPr="006F2AF9">
        <w:rPr>
          <w:sz w:val="28"/>
          <w:szCs w:val="28"/>
        </w:rPr>
        <w:t xml:space="preserve"> либо об отклонении документации по внесению изменений в </w:t>
      </w:r>
      <w:r w:rsidR="006C58FA" w:rsidRPr="006F2AF9">
        <w:rPr>
          <w:sz w:val="28"/>
          <w:szCs w:val="28"/>
        </w:rPr>
        <w:t>документацию по планировке территории</w:t>
      </w:r>
      <w:r w:rsidR="001F5E7C" w:rsidRPr="006F2AF9">
        <w:rPr>
          <w:sz w:val="28"/>
          <w:szCs w:val="28"/>
        </w:rPr>
        <w:t xml:space="preserve"> и направлени</w:t>
      </w:r>
      <w:r w:rsidR="006C58FA" w:rsidRPr="006F2AF9">
        <w:rPr>
          <w:sz w:val="28"/>
          <w:szCs w:val="28"/>
        </w:rPr>
        <w:t>и</w:t>
      </w:r>
      <w:r w:rsidR="001F5E7C" w:rsidRPr="006F2AF9">
        <w:rPr>
          <w:sz w:val="28"/>
          <w:szCs w:val="28"/>
        </w:rPr>
        <w:t xml:space="preserve"> на доработку. </w:t>
      </w:r>
    </w:p>
    <w:p w14:paraId="44D00DA3" w14:textId="0457C047" w:rsidR="001F5E7C" w:rsidRPr="006F2AF9" w:rsidRDefault="001F5E7C" w:rsidP="001F5E7C">
      <w:pPr>
        <w:spacing w:line="257" w:lineRule="auto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1F75A7">
        <w:rPr>
          <w:sz w:val="28"/>
          <w:szCs w:val="28"/>
        </w:rPr>
        <w:t>161</w:t>
      </w:r>
      <w:r w:rsidRPr="006F2AF9">
        <w:rPr>
          <w:sz w:val="28"/>
          <w:szCs w:val="28"/>
        </w:rPr>
        <w:t xml:space="preserve">. Заявитель по его выбору вправе получить результат предоставления муниципальной услуги одним из следующих способов: </w:t>
      </w:r>
    </w:p>
    <w:p w14:paraId="7CA80EA9" w14:textId="77777777" w:rsidR="001F5E7C" w:rsidRPr="006F2AF9" w:rsidRDefault="001F5E7C" w:rsidP="001F5E7C">
      <w:pPr>
        <w:ind w:firstLine="709"/>
        <w:contextualSpacing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1) на бумажном носителе; </w:t>
      </w:r>
    </w:p>
    <w:p w14:paraId="5647718A" w14:textId="77777777" w:rsidR="001F5E7C" w:rsidRPr="006F2AF9" w:rsidRDefault="001F5E7C" w:rsidP="001F5E7C">
      <w:pPr>
        <w:ind w:firstLine="709"/>
        <w:contextualSpacing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2) в форме электронного документа, подписанного с использованием усиленной квалифицированной электронной подписи должностным лицом, уполномоченным на принятие соответствующего решения приказом уполномоченного органа. </w:t>
      </w:r>
    </w:p>
    <w:p w14:paraId="0DDB96A0" w14:textId="589DA0B5" w:rsidR="001F5E7C" w:rsidRPr="006F2AF9" w:rsidRDefault="001F5E7C" w:rsidP="001F5E7C">
      <w:pPr>
        <w:ind w:firstLine="709"/>
        <w:contextualSpacing/>
        <w:jc w:val="both"/>
        <w:rPr>
          <w:sz w:val="28"/>
          <w:szCs w:val="28"/>
        </w:rPr>
      </w:pPr>
      <w:r w:rsidRPr="006F2AF9">
        <w:rPr>
          <w:sz w:val="28"/>
          <w:szCs w:val="28"/>
        </w:rPr>
        <w:lastRenderedPageBreak/>
        <w:t>3.</w:t>
      </w:r>
      <w:r w:rsidR="001F75A7">
        <w:rPr>
          <w:sz w:val="28"/>
          <w:szCs w:val="28"/>
        </w:rPr>
        <w:t>162</w:t>
      </w:r>
      <w:r w:rsidRPr="006F2AF9">
        <w:rPr>
          <w:sz w:val="28"/>
          <w:szCs w:val="28"/>
        </w:rPr>
        <w:t xml:space="preserve">. Лицом, ответственным за выполнение административной процедуры, является специалист Управления. </w:t>
      </w:r>
    </w:p>
    <w:p w14:paraId="3C2E2349" w14:textId="0B0BA0D8" w:rsidR="001F5E7C" w:rsidRPr="006F2AF9" w:rsidRDefault="001F75A7" w:rsidP="001F5E7C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3.163</w:t>
      </w:r>
      <w:r w:rsidR="001F5E7C" w:rsidRPr="006F2AF9">
        <w:rPr>
          <w:sz w:val="28"/>
          <w:szCs w:val="28"/>
        </w:rPr>
        <w:t xml:space="preserve">. При подаче заявления </w:t>
      </w:r>
      <w:r w:rsidR="001F5E7C" w:rsidRPr="006F2AF9">
        <w:rPr>
          <w:spacing w:val="2"/>
          <w:sz w:val="28"/>
          <w:szCs w:val="28"/>
        </w:rPr>
        <w:t xml:space="preserve">об утверждении </w:t>
      </w:r>
      <w:r w:rsidR="001F5E7C" w:rsidRPr="006F2AF9">
        <w:rPr>
          <w:sz w:val="28"/>
          <w:szCs w:val="28"/>
        </w:rPr>
        <w:t xml:space="preserve">документации по внесению изменений в </w:t>
      </w:r>
      <w:r w:rsidR="006C58FA" w:rsidRPr="006F2AF9">
        <w:rPr>
          <w:sz w:val="28"/>
          <w:szCs w:val="28"/>
        </w:rPr>
        <w:t>документацию по планировке территории</w:t>
      </w:r>
      <w:r w:rsidR="001F5E7C" w:rsidRPr="006F2AF9">
        <w:rPr>
          <w:sz w:val="28"/>
          <w:szCs w:val="28"/>
        </w:rPr>
        <w:t xml:space="preserve"> и документов, предусмотренных подпунктами</w:t>
      </w:r>
      <w:r w:rsidR="001F5E7C" w:rsidRPr="006F2AF9">
        <w:rPr>
          <w:rFonts w:eastAsia="Calibri"/>
          <w:bCs/>
          <w:sz w:val="28"/>
          <w:szCs w:val="28"/>
          <w:lang w:eastAsia="en-US"/>
        </w:rPr>
        <w:t xml:space="preserve"> «б» - «</w:t>
      </w:r>
      <w:r w:rsidR="0033069B">
        <w:rPr>
          <w:rFonts w:eastAsia="Calibri"/>
          <w:bCs/>
          <w:sz w:val="28"/>
          <w:szCs w:val="28"/>
          <w:lang w:eastAsia="en-US"/>
        </w:rPr>
        <w:t>д</w:t>
      </w:r>
      <w:r w:rsidR="001F5E7C" w:rsidRPr="006F2AF9">
        <w:rPr>
          <w:rFonts w:eastAsia="Calibri"/>
          <w:bCs/>
          <w:sz w:val="28"/>
          <w:szCs w:val="28"/>
          <w:lang w:eastAsia="en-US"/>
        </w:rPr>
        <w:t>» пункта 2.9</w:t>
      </w:r>
      <w:r w:rsidR="006C58FA" w:rsidRPr="006F2AF9">
        <w:rPr>
          <w:rFonts w:eastAsia="Calibri"/>
          <w:bCs/>
          <w:sz w:val="28"/>
          <w:szCs w:val="28"/>
          <w:lang w:eastAsia="en-US"/>
        </w:rPr>
        <w:t>.1</w:t>
      </w:r>
      <w:r w:rsidR="001F5E7C" w:rsidRPr="006F2AF9">
        <w:rPr>
          <w:rFonts w:eastAsia="Calibri"/>
          <w:bCs/>
          <w:sz w:val="28"/>
          <w:szCs w:val="28"/>
          <w:lang w:eastAsia="en-US"/>
        </w:rPr>
        <w:t xml:space="preserve">, пунктом 2.12 </w:t>
      </w:r>
      <w:r w:rsidR="001F5E7C" w:rsidRPr="006F2AF9">
        <w:rPr>
          <w:sz w:val="28"/>
          <w:szCs w:val="28"/>
        </w:rPr>
        <w:t xml:space="preserve">настоящего Административного регламента, в ходе личного приема, посредством почтового отправления </w:t>
      </w:r>
      <w:r w:rsidR="001F5E7C" w:rsidRPr="006F2AF9">
        <w:rPr>
          <w:bCs/>
          <w:spacing w:val="2"/>
          <w:sz w:val="28"/>
          <w:szCs w:val="28"/>
        </w:rPr>
        <w:t xml:space="preserve">решение </w:t>
      </w:r>
      <w:r w:rsidR="001F5E7C" w:rsidRPr="006F2AF9">
        <w:rPr>
          <w:spacing w:val="2"/>
          <w:sz w:val="28"/>
          <w:szCs w:val="28"/>
        </w:rPr>
        <w:t xml:space="preserve">об утверждении </w:t>
      </w:r>
      <w:r w:rsidR="001F5E7C" w:rsidRPr="006F2AF9">
        <w:rPr>
          <w:sz w:val="28"/>
          <w:szCs w:val="28"/>
        </w:rPr>
        <w:t xml:space="preserve">документации по внесению изменений в </w:t>
      </w:r>
      <w:r w:rsidR="006C58FA" w:rsidRPr="006F2AF9">
        <w:rPr>
          <w:sz w:val="28"/>
          <w:szCs w:val="28"/>
        </w:rPr>
        <w:t>документацию по планировке территории</w:t>
      </w:r>
      <w:r w:rsidR="001F5E7C" w:rsidRPr="006F2AF9">
        <w:rPr>
          <w:sz w:val="28"/>
          <w:szCs w:val="28"/>
        </w:rPr>
        <w:t xml:space="preserve"> либо об отклонении документации по внесению изменений в </w:t>
      </w:r>
      <w:r w:rsidR="006C58FA" w:rsidRPr="006F2AF9">
        <w:rPr>
          <w:sz w:val="28"/>
          <w:szCs w:val="28"/>
        </w:rPr>
        <w:t>документацию по планировке территории</w:t>
      </w:r>
      <w:r w:rsidR="001F5E7C" w:rsidRPr="006F2AF9">
        <w:rPr>
          <w:sz w:val="28"/>
          <w:szCs w:val="28"/>
        </w:rPr>
        <w:t xml:space="preserve"> и направлени</w:t>
      </w:r>
      <w:r w:rsidR="006C58FA" w:rsidRPr="006F2AF9">
        <w:rPr>
          <w:sz w:val="28"/>
          <w:szCs w:val="28"/>
        </w:rPr>
        <w:t>и</w:t>
      </w:r>
      <w:r w:rsidR="001F5E7C" w:rsidRPr="006F2AF9">
        <w:rPr>
          <w:sz w:val="28"/>
          <w:szCs w:val="28"/>
        </w:rPr>
        <w:t xml:space="preserve"> на доработку соответственно выдается заявителю на руки или направляется посредством почтового отправления, если в заявлении </w:t>
      </w:r>
      <w:r w:rsidR="006C58FA" w:rsidRPr="006F2AF9">
        <w:rPr>
          <w:spacing w:val="2"/>
          <w:sz w:val="28"/>
          <w:szCs w:val="28"/>
        </w:rPr>
        <w:t>о предоставлении муниципальной услуги</w:t>
      </w:r>
      <w:r w:rsidR="006B0487" w:rsidRPr="006F2AF9">
        <w:rPr>
          <w:sz w:val="28"/>
          <w:szCs w:val="28"/>
        </w:rPr>
        <w:t xml:space="preserve"> </w:t>
      </w:r>
      <w:r w:rsidR="001F5E7C" w:rsidRPr="006F2AF9">
        <w:rPr>
          <w:sz w:val="28"/>
          <w:szCs w:val="28"/>
        </w:rPr>
        <w:t xml:space="preserve">не был указан иной способ. </w:t>
      </w:r>
    </w:p>
    <w:p w14:paraId="510C72F9" w14:textId="02E78C1C" w:rsidR="001F5E7C" w:rsidRPr="006F2AF9" w:rsidRDefault="001F5E7C" w:rsidP="001F5E7C">
      <w:pPr>
        <w:ind w:firstLine="709"/>
        <w:contextualSpacing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1F75A7">
        <w:rPr>
          <w:sz w:val="28"/>
          <w:szCs w:val="28"/>
        </w:rPr>
        <w:t>164</w:t>
      </w:r>
      <w:r w:rsidRPr="006F2AF9">
        <w:rPr>
          <w:sz w:val="28"/>
          <w:szCs w:val="28"/>
        </w:rPr>
        <w:t xml:space="preserve">. При подаче заявления </w:t>
      </w:r>
      <w:r w:rsidRPr="006F2AF9">
        <w:rPr>
          <w:spacing w:val="2"/>
          <w:sz w:val="28"/>
          <w:szCs w:val="28"/>
        </w:rPr>
        <w:t xml:space="preserve">об утверждении </w:t>
      </w:r>
      <w:r w:rsidRPr="006F2AF9">
        <w:rPr>
          <w:sz w:val="28"/>
          <w:szCs w:val="28"/>
        </w:rPr>
        <w:t xml:space="preserve">документации по внесению изменений в </w:t>
      </w:r>
      <w:r w:rsidR="006C58FA" w:rsidRPr="006F2AF9">
        <w:rPr>
          <w:sz w:val="28"/>
          <w:szCs w:val="28"/>
        </w:rPr>
        <w:t>документацию по планировке территории</w:t>
      </w:r>
      <w:r w:rsidRPr="006F2AF9">
        <w:rPr>
          <w:sz w:val="28"/>
          <w:szCs w:val="28"/>
        </w:rPr>
        <w:t xml:space="preserve"> и документов, предусмотренных подпунктами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 «б» - «</w:t>
      </w:r>
      <w:r w:rsidR="0033069B">
        <w:rPr>
          <w:rFonts w:eastAsia="Calibri"/>
          <w:bCs/>
          <w:sz w:val="28"/>
          <w:szCs w:val="28"/>
          <w:lang w:eastAsia="en-US"/>
        </w:rPr>
        <w:t>д</w:t>
      </w:r>
      <w:r w:rsidRPr="006F2AF9">
        <w:rPr>
          <w:rFonts w:eastAsia="Calibri"/>
          <w:bCs/>
          <w:sz w:val="28"/>
          <w:szCs w:val="28"/>
          <w:lang w:eastAsia="en-US"/>
        </w:rPr>
        <w:t>» пункта 2.9</w:t>
      </w:r>
      <w:r w:rsidR="006C58FA" w:rsidRPr="006F2AF9">
        <w:rPr>
          <w:rFonts w:eastAsia="Calibri"/>
          <w:bCs/>
          <w:sz w:val="28"/>
          <w:szCs w:val="28"/>
          <w:lang w:eastAsia="en-US"/>
        </w:rPr>
        <w:t>.1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, пунктом 2.12 </w:t>
      </w:r>
      <w:r w:rsidRPr="006F2AF9">
        <w:rPr>
          <w:sz w:val="28"/>
          <w:szCs w:val="28"/>
        </w:rPr>
        <w:t xml:space="preserve">настоящего Административного регламента, посредством Единого портала, </w:t>
      </w:r>
      <w:r w:rsidRPr="006F2AF9">
        <w:rPr>
          <w:rFonts w:eastAsia="Calibri"/>
          <w:bCs/>
          <w:sz w:val="28"/>
          <w:szCs w:val="28"/>
          <w:lang w:eastAsia="en-US"/>
        </w:rPr>
        <w:t>Р</w:t>
      </w:r>
      <w:r w:rsidRPr="006F2AF9">
        <w:rPr>
          <w:sz w:val="28"/>
          <w:szCs w:val="28"/>
        </w:rPr>
        <w:t xml:space="preserve">егионального портала направление заявителю </w:t>
      </w:r>
      <w:r w:rsidRPr="006F2AF9">
        <w:rPr>
          <w:bCs/>
          <w:spacing w:val="2"/>
          <w:sz w:val="28"/>
          <w:szCs w:val="28"/>
        </w:rPr>
        <w:t xml:space="preserve">решение </w:t>
      </w:r>
      <w:r w:rsidRPr="006F2AF9">
        <w:rPr>
          <w:spacing w:val="2"/>
          <w:sz w:val="28"/>
          <w:szCs w:val="28"/>
        </w:rPr>
        <w:t xml:space="preserve">об утверждении </w:t>
      </w:r>
      <w:r w:rsidRPr="006F2AF9">
        <w:rPr>
          <w:sz w:val="28"/>
          <w:szCs w:val="28"/>
        </w:rPr>
        <w:t xml:space="preserve">документации по внесению изменений в </w:t>
      </w:r>
      <w:r w:rsidR="006C58FA" w:rsidRPr="006F2AF9">
        <w:rPr>
          <w:sz w:val="28"/>
          <w:szCs w:val="28"/>
        </w:rPr>
        <w:t>документацию по планировке территории</w:t>
      </w:r>
      <w:r w:rsidRPr="006F2AF9">
        <w:rPr>
          <w:sz w:val="28"/>
          <w:szCs w:val="28"/>
        </w:rPr>
        <w:t xml:space="preserve"> либо об отклонении документации по внесению изменений в </w:t>
      </w:r>
      <w:r w:rsidR="006C58FA" w:rsidRPr="006F2AF9">
        <w:rPr>
          <w:sz w:val="28"/>
          <w:szCs w:val="28"/>
        </w:rPr>
        <w:t>документацию по планировке территории</w:t>
      </w:r>
      <w:r w:rsidRPr="006F2AF9">
        <w:rPr>
          <w:sz w:val="28"/>
          <w:szCs w:val="28"/>
        </w:rPr>
        <w:t xml:space="preserve"> и направлени</w:t>
      </w:r>
      <w:r w:rsidR="006C58FA" w:rsidRPr="006F2AF9">
        <w:rPr>
          <w:sz w:val="28"/>
          <w:szCs w:val="28"/>
        </w:rPr>
        <w:t>и</w:t>
      </w:r>
      <w:r w:rsidRPr="006F2AF9">
        <w:rPr>
          <w:sz w:val="28"/>
          <w:szCs w:val="28"/>
        </w:rPr>
        <w:t xml:space="preserve"> на доработку осуществляется в личный кабинет заявителя на Едином портале, </w:t>
      </w:r>
      <w:r w:rsidRPr="006F2AF9">
        <w:rPr>
          <w:rFonts w:eastAsia="Calibri"/>
          <w:bCs/>
          <w:sz w:val="28"/>
          <w:szCs w:val="28"/>
          <w:lang w:eastAsia="en-US"/>
        </w:rPr>
        <w:t>Р</w:t>
      </w:r>
      <w:r w:rsidRPr="006F2AF9">
        <w:rPr>
          <w:sz w:val="28"/>
          <w:szCs w:val="28"/>
        </w:rPr>
        <w:t xml:space="preserve">егиональном портале (статус заявления обновляется до статуса «Услуга оказана»), если в заявлении </w:t>
      </w:r>
      <w:r w:rsidR="006C58FA" w:rsidRPr="006F2AF9">
        <w:rPr>
          <w:spacing w:val="2"/>
          <w:sz w:val="28"/>
          <w:szCs w:val="28"/>
        </w:rPr>
        <w:t>о предоставлении муниципальной услуги</w:t>
      </w:r>
      <w:r w:rsidRPr="006F2AF9">
        <w:rPr>
          <w:sz w:val="28"/>
          <w:szCs w:val="28"/>
        </w:rPr>
        <w:t xml:space="preserve"> не был указан иной способ. </w:t>
      </w:r>
    </w:p>
    <w:p w14:paraId="65A390EC" w14:textId="200573C4" w:rsidR="001F5E7C" w:rsidRPr="006F2AF9" w:rsidRDefault="001F5E7C" w:rsidP="001F5E7C">
      <w:pPr>
        <w:ind w:firstLine="709"/>
        <w:contextualSpacing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1F75A7">
        <w:rPr>
          <w:sz w:val="28"/>
          <w:szCs w:val="28"/>
        </w:rPr>
        <w:t>165</w:t>
      </w:r>
      <w:r w:rsidRPr="006F2AF9">
        <w:rPr>
          <w:sz w:val="28"/>
          <w:szCs w:val="28"/>
        </w:rPr>
        <w:t xml:space="preserve">. Срок предоставления заявителю результата муниципальной услуги исчисляется со дня подписания </w:t>
      </w:r>
      <w:r w:rsidRPr="006F2AF9">
        <w:rPr>
          <w:bCs/>
          <w:spacing w:val="2"/>
          <w:sz w:val="28"/>
          <w:szCs w:val="28"/>
        </w:rPr>
        <w:t xml:space="preserve">решения </w:t>
      </w:r>
      <w:r w:rsidRPr="006F2AF9">
        <w:rPr>
          <w:spacing w:val="2"/>
          <w:sz w:val="28"/>
          <w:szCs w:val="28"/>
        </w:rPr>
        <w:t xml:space="preserve">об утверждении </w:t>
      </w:r>
      <w:r w:rsidRPr="006F2AF9">
        <w:rPr>
          <w:sz w:val="28"/>
          <w:szCs w:val="28"/>
        </w:rPr>
        <w:t xml:space="preserve">документации по внесению изменений в </w:t>
      </w:r>
      <w:r w:rsidR="00273EE9" w:rsidRPr="006F2AF9">
        <w:rPr>
          <w:sz w:val="28"/>
          <w:szCs w:val="28"/>
        </w:rPr>
        <w:t>документацию по планировке территории</w:t>
      </w:r>
      <w:r w:rsidRPr="006F2AF9">
        <w:rPr>
          <w:sz w:val="28"/>
          <w:szCs w:val="28"/>
        </w:rPr>
        <w:t xml:space="preserve"> либо об отклонении документации по внесению изменений в </w:t>
      </w:r>
      <w:r w:rsidR="00273EE9" w:rsidRPr="006F2AF9">
        <w:rPr>
          <w:sz w:val="28"/>
          <w:szCs w:val="28"/>
        </w:rPr>
        <w:t>документацию по планировке территории</w:t>
      </w:r>
      <w:r w:rsidRPr="006F2AF9">
        <w:rPr>
          <w:sz w:val="28"/>
          <w:szCs w:val="28"/>
        </w:rPr>
        <w:t xml:space="preserve"> и направлени</w:t>
      </w:r>
      <w:r w:rsidR="00273EE9" w:rsidRPr="006F2AF9">
        <w:rPr>
          <w:sz w:val="28"/>
          <w:szCs w:val="28"/>
        </w:rPr>
        <w:t>и</w:t>
      </w:r>
      <w:r w:rsidRPr="006F2AF9">
        <w:rPr>
          <w:sz w:val="28"/>
          <w:szCs w:val="28"/>
        </w:rPr>
        <w:t xml:space="preserve"> на доработку и составляет один рабочий день, но не превышает срок, установленный в пункте 2.6 настоящего Административного регламента. </w:t>
      </w:r>
    </w:p>
    <w:p w14:paraId="4EFB9F1A" w14:textId="72F2E99A" w:rsidR="001F5E7C" w:rsidRPr="006F2AF9" w:rsidRDefault="001F75A7" w:rsidP="001F5E7C">
      <w:pPr>
        <w:widowControl w:val="0"/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3.166</w:t>
      </w:r>
      <w:r w:rsidR="001F5E7C" w:rsidRPr="006F2AF9">
        <w:rPr>
          <w:sz w:val="28"/>
          <w:szCs w:val="28"/>
        </w:rPr>
        <w:t>. Возможность предоставления результата муниципальной услуги по экстерриториальному принципу отсутствует.</w:t>
      </w:r>
    </w:p>
    <w:p w14:paraId="26137B78" w14:textId="77777777" w:rsidR="001F5E7C" w:rsidRPr="006F2AF9" w:rsidRDefault="001F5E7C" w:rsidP="001F5E7C">
      <w:pPr>
        <w:widowControl w:val="0"/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</w:p>
    <w:p w14:paraId="547467F6" w14:textId="77777777" w:rsidR="001F5E7C" w:rsidRPr="006F2AF9" w:rsidRDefault="001F5E7C" w:rsidP="001F5E7C">
      <w:pPr>
        <w:ind w:firstLine="709"/>
        <w:contextualSpacing/>
        <w:jc w:val="center"/>
        <w:rPr>
          <w:sz w:val="28"/>
          <w:szCs w:val="28"/>
        </w:rPr>
      </w:pPr>
      <w:r w:rsidRPr="006F2AF9">
        <w:rPr>
          <w:b/>
          <w:bCs/>
          <w:sz w:val="28"/>
          <w:szCs w:val="28"/>
        </w:rPr>
        <w:t>Получение дополнительных сведений от заявителя</w:t>
      </w:r>
      <w:r w:rsidRPr="006F2AF9">
        <w:rPr>
          <w:sz w:val="28"/>
          <w:szCs w:val="28"/>
        </w:rPr>
        <w:t xml:space="preserve"> </w:t>
      </w:r>
    </w:p>
    <w:p w14:paraId="10C51925" w14:textId="77777777" w:rsidR="001F5E7C" w:rsidRPr="006F2AF9" w:rsidRDefault="001F5E7C" w:rsidP="001F5E7C">
      <w:pPr>
        <w:ind w:firstLine="709"/>
        <w:contextualSpacing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  </w:t>
      </w:r>
    </w:p>
    <w:p w14:paraId="74624C92" w14:textId="41174ACA" w:rsidR="001F5E7C" w:rsidRPr="006F2AF9" w:rsidRDefault="001F5E7C" w:rsidP="001F5E7C">
      <w:pPr>
        <w:ind w:firstLine="709"/>
        <w:contextualSpacing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1F75A7">
        <w:rPr>
          <w:sz w:val="28"/>
          <w:szCs w:val="28"/>
        </w:rPr>
        <w:t>167</w:t>
      </w:r>
      <w:r w:rsidRPr="006F2AF9">
        <w:rPr>
          <w:sz w:val="28"/>
          <w:szCs w:val="28"/>
        </w:rPr>
        <w:t xml:space="preserve">. Получение дополнительных сведений от заявителя не предусмотрено. </w:t>
      </w:r>
    </w:p>
    <w:p w14:paraId="4B5D661A" w14:textId="250081E4" w:rsidR="001F5E7C" w:rsidRPr="006F2AF9" w:rsidRDefault="001F5E7C" w:rsidP="00D31F8A">
      <w:pPr>
        <w:ind w:firstLine="709"/>
        <w:contextualSpacing/>
        <w:jc w:val="center"/>
        <w:rPr>
          <w:sz w:val="28"/>
          <w:szCs w:val="28"/>
        </w:rPr>
      </w:pPr>
      <w:r w:rsidRPr="006F2AF9">
        <w:rPr>
          <w:b/>
          <w:bCs/>
          <w:sz w:val="28"/>
          <w:szCs w:val="28"/>
        </w:rPr>
        <w:t>Максимальный срок предоставления муниципальной услуги</w:t>
      </w:r>
    </w:p>
    <w:p w14:paraId="5922C365" w14:textId="77777777" w:rsidR="001F5E7C" w:rsidRPr="006F2AF9" w:rsidRDefault="001F5E7C" w:rsidP="001F5E7C">
      <w:pPr>
        <w:spacing w:line="264" w:lineRule="auto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  </w:t>
      </w:r>
    </w:p>
    <w:p w14:paraId="25AECC44" w14:textId="6275C2B0" w:rsidR="001F5E7C" w:rsidRPr="006F2AF9" w:rsidRDefault="001F5E7C" w:rsidP="001F5E7C">
      <w:pPr>
        <w:spacing w:line="264" w:lineRule="auto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1F75A7">
        <w:rPr>
          <w:sz w:val="28"/>
          <w:szCs w:val="28"/>
        </w:rPr>
        <w:t>168</w:t>
      </w:r>
      <w:r w:rsidRPr="006F2AF9">
        <w:rPr>
          <w:sz w:val="28"/>
          <w:szCs w:val="28"/>
        </w:rPr>
        <w:t>. Срок предоставления муниципальной услуги указан в пункте 2.6 настоящего Административного регламента.</w:t>
      </w:r>
    </w:p>
    <w:p w14:paraId="7337134C" w14:textId="77777777" w:rsidR="001F5E7C" w:rsidRPr="006F2AF9" w:rsidRDefault="001F5E7C" w:rsidP="00DD48AE">
      <w:pPr>
        <w:spacing w:line="264" w:lineRule="auto"/>
        <w:ind w:firstLine="709"/>
        <w:jc w:val="both"/>
        <w:rPr>
          <w:sz w:val="28"/>
          <w:szCs w:val="28"/>
        </w:rPr>
      </w:pPr>
    </w:p>
    <w:p w14:paraId="3F720A6C" w14:textId="2CDE9A79" w:rsidR="00E97502" w:rsidRPr="006F2AF9" w:rsidRDefault="00E97502" w:rsidP="00E97502">
      <w:pPr>
        <w:ind w:firstLine="709"/>
        <w:jc w:val="center"/>
        <w:rPr>
          <w:b/>
          <w:sz w:val="28"/>
          <w:szCs w:val="28"/>
        </w:rPr>
      </w:pPr>
      <w:r w:rsidRPr="006F2AF9">
        <w:rPr>
          <w:b/>
          <w:bCs/>
          <w:sz w:val="28"/>
          <w:szCs w:val="28"/>
        </w:rPr>
        <w:lastRenderedPageBreak/>
        <w:t>Вариант 5 «</w:t>
      </w:r>
      <w:r w:rsidRPr="006F2AF9">
        <w:rPr>
          <w:b/>
          <w:sz w:val="28"/>
          <w:szCs w:val="28"/>
        </w:rPr>
        <w:t xml:space="preserve">Исправление допущенных опечаток и (или) ошибок </w:t>
      </w:r>
      <w:r w:rsidR="00A44DC0" w:rsidRPr="006F2AF9">
        <w:rPr>
          <w:b/>
          <w:sz w:val="28"/>
          <w:szCs w:val="28"/>
        </w:rPr>
        <w:t xml:space="preserve">в </w:t>
      </w:r>
      <w:r w:rsidRPr="006F2AF9">
        <w:rPr>
          <w:b/>
          <w:sz w:val="28"/>
          <w:szCs w:val="28"/>
        </w:rPr>
        <w:t>выданных в результате предоставления муниципальной услуги документах»</w:t>
      </w:r>
    </w:p>
    <w:p w14:paraId="18730FDC" w14:textId="77777777" w:rsidR="00D31F8A" w:rsidRDefault="00D31F8A" w:rsidP="00D31F8A">
      <w:pPr>
        <w:ind w:firstLine="709"/>
        <w:jc w:val="both"/>
        <w:rPr>
          <w:sz w:val="28"/>
          <w:szCs w:val="28"/>
        </w:rPr>
      </w:pPr>
    </w:p>
    <w:p w14:paraId="1D2BFE18" w14:textId="56496AF3" w:rsidR="00D31F8A" w:rsidRDefault="00D31F8A" w:rsidP="00D31F8A">
      <w:pPr>
        <w:spacing w:line="264" w:lineRule="auto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>
        <w:rPr>
          <w:sz w:val="28"/>
          <w:szCs w:val="28"/>
        </w:rPr>
        <w:t>169</w:t>
      </w:r>
      <w:r w:rsidRPr="006F2AF9">
        <w:rPr>
          <w:sz w:val="28"/>
          <w:szCs w:val="28"/>
        </w:rPr>
        <w:t xml:space="preserve">. Результат предоставления муниципальной услуги указан в подпункте </w:t>
      </w:r>
      <w:r w:rsidRPr="006F2AF9">
        <w:rPr>
          <w:rFonts w:eastAsia="Calibri"/>
          <w:bCs/>
          <w:sz w:val="28"/>
          <w:szCs w:val="28"/>
          <w:lang w:eastAsia="en-US"/>
        </w:rPr>
        <w:t>«</w:t>
      </w:r>
      <w:r w:rsidRPr="006F2AF9">
        <w:rPr>
          <w:sz w:val="28"/>
          <w:szCs w:val="28"/>
        </w:rPr>
        <w:t>е</w:t>
      </w:r>
      <w:r w:rsidRPr="006F2AF9">
        <w:rPr>
          <w:rFonts w:eastAsia="Calibri"/>
          <w:bCs/>
          <w:sz w:val="28"/>
          <w:szCs w:val="28"/>
          <w:lang w:eastAsia="en-US"/>
        </w:rPr>
        <w:t>»</w:t>
      </w:r>
      <w:r w:rsidRPr="006F2AF9">
        <w:rPr>
          <w:sz w:val="28"/>
          <w:szCs w:val="28"/>
        </w:rPr>
        <w:t xml:space="preserve"> пункта 2.3 настоящего Административного регламента. </w:t>
      </w:r>
    </w:p>
    <w:p w14:paraId="1F83CEB7" w14:textId="77777777" w:rsidR="00D31F8A" w:rsidRPr="006F2AF9" w:rsidRDefault="00D31F8A" w:rsidP="00D31F8A">
      <w:pPr>
        <w:spacing w:line="264" w:lineRule="auto"/>
        <w:ind w:firstLine="709"/>
        <w:jc w:val="both"/>
        <w:rPr>
          <w:sz w:val="28"/>
          <w:szCs w:val="28"/>
        </w:rPr>
      </w:pPr>
    </w:p>
    <w:p w14:paraId="3BBFA0E2" w14:textId="77777777" w:rsidR="00D31F8A" w:rsidRPr="006F2AF9" w:rsidRDefault="00D31F8A" w:rsidP="00D31F8A">
      <w:pPr>
        <w:spacing w:line="264" w:lineRule="auto"/>
        <w:ind w:firstLine="709"/>
        <w:jc w:val="center"/>
        <w:rPr>
          <w:sz w:val="28"/>
          <w:szCs w:val="28"/>
        </w:rPr>
      </w:pPr>
      <w:r w:rsidRPr="006F2AF9">
        <w:rPr>
          <w:b/>
          <w:bCs/>
          <w:sz w:val="28"/>
          <w:szCs w:val="28"/>
        </w:rPr>
        <w:t>Перечень и описание административных процедур предоставления</w:t>
      </w:r>
      <w:r w:rsidRPr="006F2AF9">
        <w:rPr>
          <w:sz w:val="28"/>
          <w:szCs w:val="28"/>
        </w:rPr>
        <w:t xml:space="preserve"> </w:t>
      </w:r>
    </w:p>
    <w:p w14:paraId="418BC07D" w14:textId="77777777" w:rsidR="00D31F8A" w:rsidRPr="006F2AF9" w:rsidRDefault="00D31F8A" w:rsidP="00D31F8A">
      <w:pPr>
        <w:spacing w:line="264" w:lineRule="auto"/>
        <w:ind w:firstLine="709"/>
        <w:jc w:val="center"/>
        <w:rPr>
          <w:b/>
          <w:sz w:val="28"/>
          <w:szCs w:val="28"/>
        </w:rPr>
      </w:pPr>
      <w:r w:rsidRPr="006F2AF9">
        <w:rPr>
          <w:b/>
          <w:sz w:val="28"/>
          <w:szCs w:val="28"/>
        </w:rPr>
        <w:t xml:space="preserve">муниципальной </w:t>
      </w:r>
      <w:r w:rsidRPr="006F2AF9">
        <w:rPr>
          <w:b/>
          <w:bCs/>
          <w:sz w:val="28"/>
          <w:szCs w:val="28"/>
        </w:rPr>
        <w:t>услуги</w:t>
      </w:r>
      <w:r w:rsidRPr="006F2AF9">
        <w:rPr>
          <w:b/>
          <w:sz w:val="28"/>
          <w:szCs w:val="28"/>
        </w:rPr>
        <w:t xml:space="preserve"> </w:t>
      </w:r>
    </w:p>
    <w:p w14:paraId="296452B4" w14:textId="77777777" w:rsidR="00D31F8A" w:rsidRPr="006F2AF9" w:rsidRDefault="00D31F8A" w:rsidP="00D31F8A">
      <w:pPr>
        <w:spacing w:line="264" w:lineRule="auto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  </w:t>
      </w:r>
    </w:p>
    <w:p w14:paraId="08C58E53" w14:textId="77777777" w:rsidR="00D31F8A" w:rsidRPr="006F2AF9" w:rsidRDefault="00D31F8A" w:rsidP="00D31F8A">
      <w:pPr>
        <w:spacing w:line="264" w:lineRule="auto"/>
        <w:ind w:firstLine="709"/>
        <w:jc w:val="center"/>
        <w:rPr>
          <w:sz w:val="28"/>
          <w:szCs w:val="28"/>
        </w:rPr>
      </w:pPr>
      <w:r w:rsidRPr="006F2AF9">
        <w:rPr>
          <w:b/>
          <w:bCs/>
          <w:sz w:val="28"/>
          <w:szCs w:val="28"/>
        </w:rPr>
        <w:t>Прием запроса и документов и (или) информации, необходимых</w:t>
      </w:r>
      <w:r w:rsidRPr="006F2AF9">
        <w:rPr>
          <w:sz w:val="28"/>
          <w:szCs w:val="28"/>
        </w:rPr>
        <w:t xml:space="preserve"> </w:t>
      </w:r>
    </w:p>
    <w:p w14:paraId="1DF1ABD8" w14:textId="77777777" w:rsidR="00D31F8A" w:rsidRPr="006F2AF9" w:rsidRDefault="00D31F8A" w:rsidP="00D31F8A">
      <w:pPr>
        <w:spacing w:line="264" w:lineRule="auto"/>
        <w:ind w:firstLine="709"/>
        <w:jc w:val="center"/>
        <w:rPr>
          <w:sz w:val="28"/>
          <w:szCs w:val="28"/>
        </w:rPr>
      </w:pPr>
      <w:r w:rsidRPr="006F2AF9">
        <w:rPr>
          <w:b/>
          <w:bCs/>
          <w:sz w:val="28"/>
          <w:szCs w:val="28"/>
        </w:rPr>
        <w:t xml:space="preserve">для предоставления </w:t>
      </w:r>
      <w:r w:rsidRPr="006F2AF9">
        <w:rPr>
          <w:b/>
          <w:sz w:val="28"/>
          <w:szCs w:val="28"/>
        </w:rPr>
        <w:t xml:space="preserve">муниципальной </w:t>
      </w:r>
      <w:r w:rsidRPr="006F2AF9">
        <w:rPr>
          <w:b/>
          <w:bCs/>
          <w:sz w:val="28"/>
          <w:szCs w:val="28"/>
        </w:rPr>
        <w:t>услуги</w:t>
      </w:r>
      <w:r w:rsidRPr="006F2AF9">
        <w:rPr>
          <w:sz w:val="28"/>
          <w:szCs w:val="28"/>
        </w:rPr>
        <w:t xml:space="preserve"> </w:t>
      </w:r>
    </w:p>
    <w:p w14:paraId="5B5A3EF4" w14:textId="77777777" w:rsidR="00D31F8A" w:rsidRPr="006F2AF9" w:rsidRDefault="00D31F8A" w:rsidP="00D31F8A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  </w:t>
      </w:r>
    </w:p>
    <w:p w14:paraId="302E0D67" w14:textId="6DBC1203" w:rsidR="00D31F8A" w:rsidRPr="006F2AF9" w:rsidRDefault="00D31F8A" w:rsidP="00D31F8A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>
        <w:rPr>
          <w:sz w:val="28"/>
          <w:szCs w:val="28"/>
        </w:rPr>
        <w:t>1</w:t>
      </w:r>
      <w:r w:rsidR="00BC2C48">
        <w:rPr>
          <w:sz w:val="28"/>
          <w:szCs w:val="28"/>
        </w:rPr>
        <w:t>70</w:t>
      </w:r>
      <w:r w:rsidRPr="006F2AF9">
        <w:rPr>
          <w:sz w:val="28"/>
          <w:szCs w:val="28"/>
        </w:rPr>
        <w:t xml:space="preserve">. Основанием для начала административной процедуры является поступление в уполномоченный орган заявления </w:t>
      </w:r>
      <w:r w:rsidR="00BC2C48">
        <w:rPr>
          <w:sz w:val="28"/>
          <w:szCs w:val="28"/>
        </w:rPr>
        <w:t xml:space="preserve">об </w:t>
      </w:r>
      <w:r w:rsidR="00BC2C48" w:rsidRPr="00BC2C48">
        <w:rPr>
          <w:sz w:val="28"/>
          <w:szCs w:val="28"/>
        </w:rPr>
        <w:t>исправлении допущенных опечаток и (или) ошибок в выданных в результате предоставления муниципальной услуги документах</w:t>
      </w:r>
      <w:r w:rsidR="00BC2C48" w:rsidRPr="006F2AF9">
        <w:rPr>
          <w:sz w:val="28"/>
          <w:szCs w:val="28"/>
        </w:rPr>
        <w:t xml:space="preserve"> </w:t>
      </w:r>
      <w:r w:rsidRPr="006F2AF9">
        <w:rPr>
          <w:sz w:val="28"/>
          <w:szCs w:val="28"/>
        </w:rPr>
        <w:t xml:space="preserve">одним из способов, установленных пунктом 2.13 настоящего Административного регламента. </w:t>
      </w:r>
    </w:p>
    <w:p w14:paraId="71C4FE6F" w14:textId="0A55FE72" w:rsidR="00D31F8A" w:rsidRPr="006F2AF9" w:rsidRDefault="00D31F8A" w:rsidP="00D31F8A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>
        <w:rPr>
          <w:sz w:val="28"/>
          <w:szCs w:val="28"/>
        </w:rPr>
        <w:t>17</w:t>
      </w:r>
      <w:r w:rsidR="001A7C98">
        <w:rPr>
          <w:sz w:val="28"/>
          <w:szCs w:val="28"/>
        </w:rPr>
        <w:t>1</w:t>
      </w:r>
      <w:r w:rsidRPr="006F2AF9">
        <w:rPr>
          <w:sz w:val="28"/>
          <w:szCs w:val="28"/>
        </w:rPr>
        <w:t xml:space="preserve">. В целях установления личности физическое лицо представляет в </w:t>
      </w:r>
      <w:r w:rsidRPr="006F2AF9">
        <w:rPr>
          <w:rFonts w:eastAsia="Calibri"/>
          <w:sz w:val="28"/>
          <w:szCs w:val="28"/>
        </w:rPr>
        <w:t>уполномоченный орган</w:t>
      </w:r>
      <w:r w:rsidRPr="006F2AF9">
        <w:rPr>
          <w:sz w:val="28"/>
          <w:szCs w:val="28"/>
        </w:rPr>
        <w:t xml:space="preserve"> документ, предусмотренный подпунктом </w:t>
      </w:r>
      <w:r w:rsidRPr="006F2AF9">
        <w:rPr>
          <w:rFonts w:eastAsia="Calibri"/>
          <w:bCs/>
          <w:sz w:val="28"/>
          <w:szCs w:val="28"/>
          <w:lang w:eastAsia="en-US"/>
        </w:rPr>
        <w:t>«</w:t>
      </w:r>
      <w:r w:rsidRPr="006F2AF9">
        <w:rPr>
          <w:sz w:val="28"/>
          <w:szCs w:val="28"/>
        </w:rPr>
        <w:t>б</w:t>
      </w:r>
      <w:r w:rsidRPr="006F2AF9">
        <w:rPr>
          <w:rFonts w:eastAsia="Calibri"/>
          <w:bCs/>
          <w:sz w:val="28"/>
          <w:szCs w:val="28"/>
          <w:lang w:eastAsia="en-US"/>
        </w:rPr>
        <w:t>»</w:t>
      </w:r>
      <w:r w:rsidRPr="006F2AF9">
        <w:rPr>
          <w:sz w:val="28"/>
          <w:szCs w:val="28"/>
        </w:rPr>
        <w:t xml:space="preserve"> пункта 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2.10 </w:t>
      </w:r>
      <w:r w:rsidRPr="006F2AF9">
        <w:rPr>
          <w:sz w:val="28"/>
          <w:szCs w:val="28"/>
        </w:rPr>
        <w:t xml:space="preserve">настоящего Административного регламента. Представитель физического лица, обратившийся по доверенности, представляет в </w:t>
      </w:r>
      <w:r w:rsidRPr="006F2AF9">
        <w:rPr>
          <w:rFonts w:eastAsia="Calibri"/>
          <w:sz w:val="28"/>
          <w:szCs w:val="28"/>
        </w:rPr>
        <w:t>уполномоченный орган</w:t>
      </w:r>
      <w:r w:rsidRPr="006F2AF9">
        <w:rPr>
          <w:sz w:val="28"/>
          <w:szCs w:val="28"/>
        </w:rPr>
        <w:t xml:space="preserve"> документы, предусмотренные подпунктами </w:t>
      </w:r>
      <w:r w:rsidRPr="006F2AF9">
        <w:rPr>
          <w:rFonts w:eastAsia="Calibri"/>
          <w:bCs/>
          <w:sz w:val="28"/>
          <w:szCs w:val="28"/>
          <w:lang w:eastAsia="en-US"/>
        </w:rPr>
        <w:t>«</w:t>
      </w:r>
      <w:r w:rsidRPr="006F2AF9">
        <w:rPr>
          <w:sz w:val="28"/>
          <w:szCs w:val="28"/>
        </w:rPr>
        <w:t>б</w:t>
      </w:r>
      <w:r w:rsidRPr="006F2AF9">
        <w:rPr>
          <w:rFonts w:eastAsia="Calibri"/>
          <w:bCs/>
          <w:sz w:val="28"/>
          <w:szCs w:val="28"/>
          <w:lang w:eastAsia="en-US"/>
        </w:rPr>
        <w:t>»,</w:t>
      </w:r>
      <w:r w:rsidRPr="006F2AF9">
        <w:rPr>
          <w:sz w:val="28"/>
          <w:szCs w:val="28"/>
        </w:rPr>
        <w:t xml:space="preserve"> </w:t>
      </w:r>
      <w:r w:rsidRPr="006F2AF9">
        <w:rPr>
          <w:rFonts w:eastAsia="Calibri"/>
          <w:bCs/>
          <w:sz w:val="28"/>
          <w:szCs w:val="28"/>
          <w:lang w:eastAsia="en-US"/>
        </w:rPr>
        <w:t>«</w:t>
      </w:r>
      <w:r w:rsidRPr="006F2AF9">
        <w:rPr>
          <w:sz w:val="28"/>
          <w:szCs w:val="28"/>
        </w:rPr>
        <w:t>в</w:t>
      </w:r>
      <w:r w:rsidRPr="006F2AF9">
        <w:rPr>
          <w:rFonts w:eastAsia="Calibri"/>
          <w:bCs/>
          <w:sz w:val="28"/>
          <w:szCs w:val="28"/>
          <w:lang w:eastAsia="en-US"/>
        </w:rPr>
        <w:t>»</w:t>
      </w:r>
      <w:r w:rsidRPr="006F2AF9">
        <w:rPr>
          <w:sz w:val="28"/>
          <w:szCs w:val="28"/>
        </w:rPr>
        <w:t xml:space="preserve"> пункта 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2.10 </w:t>
      </w:r>
      <w:r w:rsidRPr="006F2AF9">
        <w:rPr>
          <w:sz w:val="28"/>
          <w:szCs w:val="28"/>
        </w:rPr>
        <w:t xml:space="preserve">настоящего Административного регламента. </w:t>
      </w:r>
    </w:p>
    <w:p w14:paraId="2D61D63F" w14:textId="77777777" w:rsidR="00D31F8A" w:rsidRPr="006F2AF9" w:rsidRDefault="00D31F8A" w:rsidP="00D31F8A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В целях установления личности представителя юридического лица, полномочия которого подтверждены доверенностью, оформленной в соответствии с требованиями законодательства Российской Федерации, в </w:t>
      </w:r>
      <w:r w:rsidRPr="006F2AF9">
        <w:rPr>
          <w:rFonts w:eastAsia="Calibri"/>
          <w:sz w:val="28"/>
          <w:szCs w:val="28"/>
        </w:rPr>
        <w:t>уполномоченный орган</w:t>
      </w:r>
      <w:r w:rsidRPr="006F2AF9">
        <w:rPr>
          <w:sz w:val="28"/>
          <w:szCs w:val="28"/>
        </w:rPr>
        <w:t xml:space="preserve"> представляются документы, предусмотренные подпунктами </w:t>
      </w:r>
      <w:r w:rsidRPr="006F2AF9">
        <w:rPr>
          <w:rFonts w:eastAsia="Calibri"/>
          <w:bCs/>
          <w:sz w:val="28"/>
          <w:szCs w:val="28"/>
          <w:lang w:eastAsia="en-US"/>
        </w:rPr>
        <w:t>«</w:t>
      </w:r>
      <w:r w:rsidRPr="006F2AF9">
        <w:rPr>
          <w:sz w:val="28"/>
          <w:szCs w:val="28"/>
        </w:rPr>
        <w:t>б</w:t>
      </w:r>
      <w:r w:rsidRPr="006F2AF9">
        <w:rPr>
          <w:rFonts w:eastAsia="Calibri"/>
          <w:bCs/>
          <w:sz w:val="28"/>
          <w:szCs w:val="28"/>
          <w:lang w:eastAsia="en-US"/>
        </w:rPr>
        <w:t>»,</w:t>
      </w:r>
      <w:r w:rsidRPr="006F2AF9">
        <w:rPr>
          <w:sz w:val="28"/>
          <w:szCs w:val="28"/>
        </w:rPr>
        <w:t xml:space="preserve"> </w:t>
      </w:r>
      <w:r w:rsidRPr="006F2AF9">
        <w:rPr>
          <w:rFonts w:eastAsia="Calibri"/>
          <w:bCs/>
          <w:sz w:val="28"/>
          <w:szCs w:val="28"/>
          <w:lang w:eastAsia="en-US"/>
        </w:rPr>
        <w:t>«</w:t>
      </w:r>
      <w:r w:rsidRPr="006F2AF9">
        <w:rPr>
          <w:sz w:val="28"/>
          <w:szCs w:val="28"/>
        </w:rPr>
        <w:t>в</w:t>
      </w:r>
      <w:r w:rsidRPr="006F2AF9">
        <w:rPr>
          <w:rFonts w:eastAsia="Calibri"/>
          <w:bCs/>
          <w:sz w:val="28"/>
          <w:szCs w:val="28"/>
          <w:lang w:eastAsia="en-US"/>
        </w:rPr>
        <w:t>»</w:t>
      </w:r>
      <w:r w:rsidRPr="006F2AF9">
        <w:rPr>
          <w:sz w:val="28"/>
          <w:szCs w:val="28"/>
        </w:rPr>
        <w:t xml:space="preserve"> пункта 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2.10 </w:t>
      </w:r>
      <w:r w:rsidRPr="006F2AF9">
        <w:rPr>
          <w:sz w:val="28"/>
          <w:szCs w:val="28"/>
        </w:rPr>
        <w:t xml:space="preserve">настоящего Административного регламента. </w:t>
      </w:r>
    </w:p>
    <w:p w14:paraId="1D64F459" w14:textId="77777777" w:rsidR="00D31F8A" w:rsidRPr="006F2AF9" w:rsidRDefault="00D31F8A" w:rsidP="00D31F8A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В целях установления личности представителя юридического лица, имеющего право действовать от имени юридического лица без доверенности, в </w:t>
      </w:r>
      <w:r w:rsidRPr="006F2AF9">
        <w:rPr>
          <w:rFonts w:eastAsia="Calibri"/>
          <w:sz w:val="28"/>
          <w:szCs w:val="28"/>
        </w:rPr>
        <w:t>уполномоченный орган</w:t>
      </w:r>
      <w:r w:rsidRPr="006F2AF9">
        <w:rPr>
          <w:sz w:val="28"/>
          <w:szCs w:val="28"/>
        </w:rPr>
        <w:t xml:space="preserve"> представляется документ, предусмотренный подпунктом </w:t>
      </w:r>
      <w:r w:rsidRPr="006F2AF9">
        <w:rPr>
          <w:rFonts w:eastAsia="Calibri"/>
          <w:bCs/>
          <w:sz w:val="28"/>
          <w:szCs w:val="28"/>
          <w:lang w:eastAsia="en-US"/>
        </w:rPr>
        <w:t>«</w:t>
      </w:r>
      <w:r w:rsidRPr="006F2AF9">
        <w:rPr>
          <w:sz w:val="28"/>
          <w:szCs w:val="28"/>
        </w:rPr>
        <w:t>б</w:t>
      </w:r>
      <w:r w:rsidRPr="006F2AF9">
        <w:rPr>
          <w:rFonts w:eastAsia="Calibri"/>
          <w:bCs/>
          <w:sz w:val="28"/>
          <w:szCs w:val="28"/>
          <w:lang w:eastAsia="en-US"/>
        </w:rPr>
        <w:t>»</w:t>
      </w:r>
      <w:r w:rsidRPr="006F2AF9">
        <w:rPr>
          <w:sz w:val="28"/>
          <w:szCs w:val="28"/>
        </w:rPr>
        <w:t xml:space="preserve"> пункта 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2.10 </w:t>
      </w:r>
      <w:r w:rsidRPr="006F2AF9">
        <w:rPr>
          <w:sz w:val="28"/>
          <w:szCs w:val="28"/>
        </w:rPr>
        <w:t xml:space="preserve">настоящего Административного регламента. </w:t>
      </w:r>
    </w:p>
    <w:p w14:paraId="44FEBC6B" w14:textId="7EE8B968" w:rsidR="00D31F8A" w:rsidRPr="006F2AF9" w:rsidRDefault="00D31F8A" w:rsidP="00D31F8A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>
        <w:rPr>
          <w:sz w:val="28"/>
          <w:szCs w:val="28"/>
        </w:rPr>
        <w:t>17</w:t>
      </w:r>
      <w:r w:rsidR="001A7C98">
        <w:rPr>
          <w:sz w:val="28"/>
          <w:szCs w:val="28"/>
        </w:rPr>
        <w:t>2</w:t>
      </w:r>
      <w:r w:rsidRPr="006F2AF9">
        <w:rPr>
          <w:sz w:val="28"/>
          <w:szCs w:val="28"/>
        </w:rPr>
        <w:t xml:space="preserve">. Основания для принятия решения об отказе в приеме заявления </w:t>
      </w:r>
      <w:r w:rsidR="00BC2C48">
        <w:rPr>
          <w:sz w:val="28"/>
          <w:szCs w:val="28"/>
        </w:rPr>
        <w:t xml:space="preserve">об </w:t>
      </w:r>
      <w:r w:rsidR="00BC2C48" w:rsidRPr="00BC2C48">
        <w:rPr>
          <w:sz w:val="28"/>
          <w:szCs w:val="28"/>
        </w:rPr>
        <w:t>исправлении допущенных опечаток и (или) ошибок в выданных в результате предоставления муниципальной услуги документах</w:t>
      </w:r>
      <w:r w:rsidRPr="006F2AF9">
        <w:rPr>
          <w:sz w:val="28"/>
          <w:szCs w:val="28"/>
        </w:rPr>
        <w:t xml:space="preserve"> указаны в пункте 2.14 Административного регламента. </w:t>
      </w:r>
    </w:p>
    <w:p w14:paraId="7B8F36A6" w14:textId="2FDB6D77" w:rsidR="00D31F8A" w:rsidRPr="006F2AF9" w:rsidRDefault="00D31F8A" w:rsidP="00D31F8A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>
        <w:rPr>
          <w:sz w:val="28"/>
          <w:szCs w:val="28"/>
        </w:rPr>
        <w:t>17</w:t>
      </w:r>
      <w:r w:rsidR="001A7C98">
        <w:rPr>
          <w:sz w:val="28"/>
          <w:szCs w:val="28"/>
        </w:rPr>
        <w:t>3</w:t>
      </w:r>
      <w:r w:rsidRPr="006F2AF9">
        <w:rPr>
          <w:sz w:val="28"/>
          <w:szCs w:val="28"/>
        </w:rPr>
        <w:t xml:space="preserve">. В приеме заявления </w:t>
      </w:r>
      <w:r w:rsidR="00BC2C48">
        <w:rPr>
          <w:sz w:val="28"/>
          <w:szCs w:val="28"/>
        </w:rPr>
        <w:t xml:space="preserve">об </w:t>
      </w:r>
      <w:r w:rsidR="00BC2C48" w:rsidRPr="00BC2C48">
        <w:rPr>
          <w:sz w:val="28"/>
          <w:szCs w:val="28"/>
        </w:rPr>
        <w:t>исправлении допущенных опечаток и (или) ошибок в выданных в результате предоставления муниципальной услуги документах</w:t>
      </w:r>
      <w:r w:rsidR="00BC2C48" w:rsidRPr="006F2AF9">
        <w:rPr>
          <w:sz w:val="28"/>
          <w:szCs w:val="28"/>
        </w:rPr>
        <w:t xml:space="preserve"> </w:t>
      </w:r>
      <w:r w:rsidRPr="006F2AF9">
        <w:rPr>
          <w:sz w:val="28"/>
          <w:szCs w:val="28"/>
        </w:rPr>
        <w:t>не участвуют федеральные органы исполнительной власти, государственные корпорации, органы государственных внебюджетных фондов.</w:t>
      </w:r>
    </w:p>
    <w:p w14:paraId="40308015" w14:textId="68F94BD2" w:rsidR="00D31F8A" w:rsidRPr="006F2AF9" w:rsidRDefault="00D31F8A" w:rsidP="00D31F8A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>
        <w:rPr>
          <w:sz w:val="28"/>
          <w:szCs w:val="28"/>
        </w:rPr>
        <w:t>1</w:t>
      </w:r>
      <w:r w:rsidR="001A7C98">
        <w:rPr>
          <w:sz w:val="28"/>
          <w:szCs w:val="28"/>
        </w:rPr>
        <w:t>74</w:t>
      </w:r>
      <w:r w:rsidRPr="006F2AF9">
        <w:rPr>
          <w:sz w:val="28"/>
          <w:szCs w:val="28"/>
        </w:rPr>
        <w:t xml:space="preserve">. Возможность получения муниципальной услуги по экстерриториальному принципу отсутствует. </w:t>
      </w:r>
    </w:p>
    <w:p w14:paraId="1FAE702F" w14:textId="7F46A48E" w:rsidR="00D31F8A" w:rsidRPr="006F2AF9" w:rsidRDefault="00D31F8A" w:rsidP="009D3155">
      <w:pPr>
        <w:spacing w:line="216" w:lineRule="auto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lastRenderedPageBreak/>
        <w:t>3.</w:t>
      </w:r>
      <w:r>
        <w:rPr>
          <w:sz w:val="28"/>
          <w:szCs w:val="28"/>
        </w:rPr>
        <w:t>1</w:t>
      </w:r>
      <w:r w:rsidR="001A7C98">
        <w:rPr>
          <w:sz w:val="28"/>
          <w:szCs w:val="28"/>
        </w:rPr>
        <w:t>75</w:t>
      </w:r>
      <w:r w:rsidRPr="006F2AF9">
        <w:rPr>
          <w:sz w:val="28"/>
          <w:szCs w:val="28"/>
        </w:rPr>
        <w:t xml:space="preserve">. Заявление </w:t>
      </w:r>
      <w:r w:rsidR="00BC2C48">
        <w:rPr>
          <w:sz w:val="28"/>
          <w:szCs w:val="28"/>
        </w:rPr>
        <w:t xml:space="preserve">об </w:t>
      </w:r>
      <w:r w:rsidR="00BC2C48" w:rsidRPr="00BC2C48">
        <w:rPr>
          <w:sz w:val="28"/>
          <w:szCs w:val="28"/>
        </w:rPr>
        <w:t>исправлении допущенных опечаток и (или) ошибок в выданных в результате предоставления муниципальной услуги документах</w:t>
      </w:r>
      <w:r w:rsidRPr="006F2AF9">
        <w:rPr>
          <w:sz w:val="28"/>
          <w:szCs w:val="28"/>
        </w:rPr>
        <w:t xml:space="preserve"> направленное одним из способов, установленных в подпункте 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«б» </w:t>
      </w:r>
      <w:r w:rsidRPr="006F2AF9">
        <w:rPr>
          <w:sz w:val="28"/>
          <w:szCs w:val="28"/>
        </w:rPr>
        <w:t xml:space="preserve">пункта 2.13 настоящего Административного регламента, принимается специалистом </w:t>
      </w:r>
      <w:r w:rsidRPr="006F2AF9">
        <w:rPr>
          <w:rFonts w:eastAsia="Calibri"/>
          <w:sz w:val="28"/>
          <w:szCs w:val="28"/>
        </w:rPr>
        <w:t>уполномоченного органа</w:t>
      </w:r>
      <w:r w:rsidRPr="006F2AF9">
        <w:rPr>
          <w:sz w:val="28"/>
          <w:szCs w:val="28"/>
        </w:rPr>
        <w:t xml:space="preserve">, ответственным за делопроизводство. </w:t>
      </w:r>
    </w:p>
    <w:p w14:paraId="02128AA7" w14:textId="66A720FD" w:rsidR="00D31F8A" w:rsidRPr="006F2AF9" w:rsidRDefault="00D31F8A" w:rsidP="009D3155">
      <w:pPr>
        <w:spacing w:line="216" w:lineRule="auto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Заявление </w:t>
      </w:r>
      <w:r w:rsidR="00BC2C48">
        <w:rPr>
          <w:sz w:val="28"/>
          <w:szCs w:val="28"/>
        </w:rPr>
        <w:t xml:space="preserve">об </w:t>
      </w:r>
      <w:r w:rsidR="00BC2C48" w:rsidRPr="00BC2C48">
        <w:rPr>
          <w:sz w:val="28"/>
          <w:szCs w:val="28"/>
        </w:rPr>
        <w:t>исправлении допущенных опечаток и (или) ошибок в выданных в результате предоставления муниципальной услуги документах</w:t>
      </w:r>
      <w:r w:rsidRPr="006F2AF9">
        <w:rPr>
          <w:sz w:val="28"/>
          <w:szCs w:val="28"/>
        </w:rPr>
        <w:t xml:space="preserve">, направленное способом, указанным в подпункте 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«а» </w:t>
      </w:r>
      <w:r w:rsidRPr="006F2AF9">
        <w:rPr>
          <w:sz w:val="28"/>
          <w:szCs w:val="28"/>
        </w:rPr>
        <w:t xml:space="preserve">пункта 2.13 настоящего Административного регламента, регистрируются в автоматическом режиме. </w:t>
      </w:r>
    </w:p>
    <w:p w14:paraId="1C5DD866" w14:textId="00C1AE8B" w:rsidR="00D31F8A" w:rsidRPr="006F2AF9" w:rsidRDefault="00D31F8A" w:rsidP="009D3155">
      <w:pPr>
        <w:spacing w:line="216" w:lineRule="auto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>
        <w:rPr>
          <w:sz w:val="28"/>
          <w:szCs w:val="28"/>
        </w:rPr>
        <w:t>1</w:t>
      </w:r>
      <w:r w:rsidR="001A7C98">
        <w:rPr>
          <w:sz w:val="28"/>
          <w:szCs w:val="28"/>
        </w:rPr>
        <w:t>76</w:t>
      </w:r>
      <w:r w:rsidRPr="006F2AF9">
        <w:rPr>
          <w:sz w:val="28"/>
          <w:szCs w:val="28"/>
        </w:rPr>
        <w:t xml:space="preserve">. Для приема заявления </w:t>
      </w:r>
      <w:r w:rsidR="00BC2C48">
        <w:rPr>
          <w:sz w:val="28"/>
          <w:szCs w:val="28"/>
        </w:rPr>
        <w:t xml:space="preserve">об </w:t>
      </w:r>
      <w:r w:rsidR="00BC2C48" w:rsidRPr="00BC2C48">
        <w:rPr>
          <w:sz w:val="28"/>
          <w:szCs w:val="28"/>
        </w:rPr>
        <w:t>исправлении допущенных опечаток и (или) ошибок в выданных в результате предоставления муниципальной услуги документах</w:t>
      </w:r>
      <w:r w:rsidR="00BC2C48" w:rsidRPr="006F2AF9">
        <w:rPr>
          <w:sz w:val="28"/>
          <w:szCs w:val="28"/>
        </w:rPr>
        <w:t xml:space="preserve"> </w:t>
      </w:r>
      <w:r w:rsidRPr="006F2AF9">
        <w:rPr>
          <w:sz w:val="28"/>
          <w:szCs w:val="28"/>
        </w:rPr>
        <w:t xml:space="preserve">в электронной форме с использованием Единого портала, </w:t>
      </w:r>
      <w:r w:rsidRPr="006F2AF9">
        <w:rPr>
          <w:rFonts w:eastAsia="Calibri"/>
          <w:bCs/>
          <w:sz w:val="28"/>
          <w:szCs w:val="28"/>
          <w:lang w:eastAsia="en-US"/>
        </w:rPr>
        <w:t>Р</w:t>
      </w:r>
      <w:r w:rsidRPr="006F2AF9">
        <w:rPr>
          <w:sz w:val="28"/>
          <w:szCs w:val="28"/>
        </w:rPr>
        <w:t xml:space="preserve">егионального портала может применяться специализированное программное обеспечение, предусматривающее заполнение заявителем реквизитов, необходимых для работы с заявлением </w:t>
      </w:r>
      <w:r w:rsidR="00BC2C48">
        <w:rPr>
          <w:sz w:val="28"/>
          <w:szCs w:val="28"/>
        </w:rPr>
        <w:t xml:space="preserve">об </w:t>
      </w:r>
      <w:r w:rsidR="00BC2C48" w:rsidRPr="00BC2C48">
        <w:rPr>
          <w:sz w:val="28"/>
          <w:szCs w:val="28"/>
        </w:rPr>
        <w:t>исправлении допущенных опечаток и (или) ошибок в выданных в результате предоставления муниципальной услуги документах</w:t>
      </w:r>
      <w:r w:rsidRPr="006F2AF9">
        <w:rPr>
          <w:sz w:val="28"/>
          <w:szCs w:val="28"/>
        </w:rPr>
        <w:t xml:space="preserve"> и для подготовки ответа. </w:t>
      </w:r>
    </w:p>
    <w:p w14:paraId="57438F95" w14:textId="7E0D2979" w:rsidR="00D31F8A" w:rsidRPr="006F2AF9" w:rsidRDefault="00D31F8A" w:rsidP="009D3155">
      <w:pPr>
        <w:spacing w:line="216" w:lineRule="auto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Для возможности подачи заявления </w:t>
      </w:r>
      <w:r w:rsidR="00BC2C48">
        <w:rPr>
          <w:sz w:val="28"/>
          <w:szCs w:val="28"/>
        </w:rPr>
        <w:t xml:space="preserve">об </w:t>
      </w:r>
      <w:r w:rsidR="00BC2C48" w:rsidRPr="00BC2C48">
        <w:rPr>
          <w:sz w:val="28"/>
          <w:szCs w:val="28"/>
        </w:rPr>
        <w:t>исправлении допущенных опечаток и (или) ошибок в выданных в результате предоставления муниципальной услуги документах</w:t>
      </w:r>
      <w:r w:rsidR="00BC2C48" w:rsidRPr="006F2AF9">
        <w:rPr>
          <w:sz w:val="28"/>
          <w:szCs w:val="28"/>
        </w:rPr>
        <w:t xml:space="preserve"> </w:t>
      </w:r>
      <w:r w:rsidRPr="006F2AF9">
        <w:rPr>
          <w:sz w:val="28"/>
          <w:szCs w:val="28"/>
        </w:rPr>
        <w:t xml:space="preserve">через Единый портал, </w:t>
      </w:r>
      <w:r w:rsidRPr="006F2AF9">
        <w:rPr>
          <w:rFonts w:eastAsia="Calibri"/>
          <w:bCs/>
          <w:sz w:val="28"/>
          <w:szCs w:val="28"/>
          <w:lang w:eastAsia="en-US"/>
        </w:rPr>
        <w:t>Р</w:t>
      </w:r>
      <w:r w:rsidRPr="006F2AF9">
        <w:rPr>
          <w:sz w:val="28"/>
          <w:szCs w:val="28"/>
        </w:rPr>
        <w:t xml:space="preserve">егиональный портал заявитель должен быть зарегистрирован соответственно в ЕСИА или в иных государственных информационных системах, если такие государственные информационные системы в установленном Правительством Российской Федерации порядке обеспечивают взаимодействие с ЕСИА, при условии совпадения сведений о физическом лице в указанных информационных системах. </w:t>
      </w:r>
    </w:p>
    <w:p w14:paraId="55E81F65" w14:textId="562E7F6F" w:rsidR="00D31F8A" w:rsidRPr="006F2AF9" w:rsidRDefault="00D31F8A" w:rsidP="009D3155">
      <w:pPr>
        <w:spacing w:line="216" w:lineRule="auto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>
        <w:rPr>
          <w:sz w:val="28"/>
          <w:szCs w:val="28"/>
        </w:rPr>
        <w:t>1</w:t>
      </w:r>
      <w:r w:rsidR="001A7C98">
        <w:rPr>
          <w:sz w:val="28"/>
          <w:szCs w:val="28"/>
        </w:rPr>
        <w:t>77</w:t>
      </w:r>
      <w:r w:rsidRPr="006F2AF9">
        <w:rPr>
          <w:sz w:val="28"/>
          <w:szCs w:val="28"/>
        </w:rPr>
        <w:t xml:space="preserve">. Срок регистрации заявления </w:t>
      </w:r>
      <w:r w:rsidR="00BC2C48">
        <w:rPr>
          <w:sz w:val="28"/>
          <w:szCs w:val="28"/>
        </w:rPr>
        <w:t xml:space="preserve">об </w:t>
      </w:r>
      <w:r w:rsidR="00BC2C48" w:rsidRPr="00BC2C48">
        <w:rPr>
          <w:sz w:val="28"/>
          <w:szCs w:val="28"/>
        </w:rPr>
        <w:t>исправлении допущенных опечаток и (или) ошибок в выданных в результате предоставления муниципальной услуги документах</w:t>
      </w:r>
      <w:r w:rsidR="00BC2C48" w:rsidRPr="006F2AF9">
        <w:rPr>
          <w:sz w:val="28"/>
          <w:szCs w:val="28"/>
        </w:rPr>
        <w:t xml:space="preserve"> </w:t>
      </w:r>
      <w:r w:rsidRPr="006F2AF9">
        <w:rPr>
          <w:sz w:val="28"/>
          <w:szCs w:val="28"/>
        </w:rPr>
        <w:t xml:space="preserve">указан в пункте 2.22 настоящего Административного регламента. </w:t>
      </w:r>
    </w:p>
    <w:p w14:paraId="45093E7B" w14:textId="155785BE" w:rsidR="00D31F8A" w:rsidRPr="006F2AF9" w:rsidRDefault="00D31F8A" w:rsidP="009D3155">
      <w:pPr>
        <w:spacing w:line="216" w:lineRule="auto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>
        <w:rPr>
          <w:sz w:val="28"/>
          <w:szCs w:val="28"/>
        </w:rPr>
        <w:t>1</w:t>
      </w:r>
      <w:r w:rsidR="001A7C98">
        <w:rPr>
          <w:sz w:val="28"/>
          <w:szCs w:val="28"/>
        </w:rPr>
        <w:t>78</w:t>
      </w:r>
      <w:r w:rsidRPr="006F2AF9">
        <w:rPr>
          <w:sz w:val="28"/>
          <w:szCs w:val="28"/>
        </w:rPr>
        <w:t xml:space="preserve">. Результатом административной процедуры является регистрация заявления </w:t>
      </w:r>
      <w:r w:rsidR="00BC2C48">
        <w:rPr>
          <w:sz w:val="28"/>
          <w:szCs w:val="28"/>
        </w:rPr>
        <w:t xml:space="preserve">об </w:t>
      </w:r>
      <w:r w:rsidR="00BC2C48" w:rsidRPr="00BC2C48">
        <w:rPr>
          <w:sz w:val="28"/>
          <w:szCs w:val="28"/>
        </w:rPr>
        <w:t>исправлении допущенных опечаток и (или) ошибок в выданных в результате предоставления муниципальной услуги документах</w:t>
      </w:r>
      <w:r w:rsidRPr="006F2AF9">
        <w:rPr>
          <w:sz w:val="28"/>
          <w:szCs w:val="28"/>
        </w:rPr>
        <w:t xml:space="preserve">. </w:t>
      </w:r>
    </w:p>
    <w:p w14:paraId="0EAED7E4" w14:textId="32318A65" w:rsidR="00D31F8A" w:rsidRPr="006F2AF9" w:rsidRDefault="00D31F8A" w:rsidP="009D3155">
      <w:pPr>
        <w:spacing w:line="216" w:lineRule="auto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>
        <w:rPr>
          <w:sz w:val="28"/>
          <w:szCs w:val="28"/>
        </w:rPr>
        <w:t>1</w:t>
      </w:r>
      <w:r w:rsidR="001A7C98">
        <w:rPr>
          <w:sz w:val="28"/>
          <w:szCs w:val="28"/>
        </w:rPr>
        <w:t>79</w:t>
      </w:r>
      <w:r w:rsidRPr="006F2AF9">
        <w:rPr>
          <w:sz w:val="28"/>
          <w:szCs w:val="28"/>
        </w:rPr>
        <w:t xml:space="preserve">. После регистрации заявление </w:t>
      </w:r>
      <w:r w:rsidR="00BC2C48">
        <w:rPr>
          <w:sz w:val="28"/>
          <w:szCs w:val="28"/>
        </w:rPr>
        <w:t xml:space="preserve">об </w:t>
      </w:r>
      <w:r w:rsidR="00BC2C48" w:rsidRPr="00BC2C48">
        <w:rPr>
          <w:sz w:val="28"/>
          <w:szCs w:val="28"/>
        </w:rPr>
        <w:t>исправлении допущенных опечаток и (или) ошибок в выданных в результате предоставления муниципальной услуги документах</w:t>
      </w:r>
      <w:r w:rsidR="00BC2C48" w:rsidRPr="006F2AF9">
        <w:rPr>
          <w:sz w:val="28"/>
          <w:szCs w:val="28"/>
        </w:rPr>
        <w:t xml:space="preserve"> </w:t>
      </w:r>
      <w:r w:rsidRPr="006F2AF9">
        <w:rPr>
          <w:sz w:val="28"/>
          <w:szCs w:val="28"/>
        </w:rPr>
        <w:t xml:space="preserve">направляется в ответственное структурное подразделение для назначения ответственного должностного лица за рассмотрение заявления </w:t>
      </w:r>
      <w:r w:rsidR="00BC2C48">
        <w:rPr>
          <w:sz w:val="28"/>
          <w:szCs w:val="28"/>
        </w:rPr>
        <w:t xml:space="preserve">об </w:t>
      </w:r>
      <w:r w:rsidR="00BC2C48" w:rsidRPr="00BC2C48">
        <w:rPr>
          <w:sz w:val="28"/>
          <w:szCs w:val="28"/>
        </w:rPr>
        <w:t>исправлении допущенных опечаток и (или) ошибок в выданных в результате предоставления муниципальной услуги документах</w:t>
      </w:r>
      <w:r w:rsidRPr="006F2AF9">
        <w:rPr>
          <w:sz w:val="28"/>
          <w:szCs w:val="28"/>
        </w:rPr>
        <w:t xml:space="preserve">. </w:t>
      </w:r>
    </w:p>
    <w:p w14:paraId="649D0C2F" w14:textId="77777777" w:rsidR="00D31F8A" w:rsidRPr="006F2AF9" w:rsidRDefault="00D31F8A" w:rsidP="009D3155">
      <w:pPr>
        <w:spacing w:line="216" w:lineRule="auto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  </w:t>
      </w:r>
    </w:p>
    <w:p w14:paraId="77E9566A" w14:textId="77777777" w:rsidR="00D31F8A" w:rsidRPr="006F2AF9" w:rsidRDefault="00D31F8A" w:rsidP="009D3155">
      <w:pPr>
        <w:spacing w:line="216" w:lineRule="auto"/>
        <w:ind w:firstLine="709"/>
        <w:jc w:val="center"/>
        <w:rPr>
          <w:sz w:val="28"/>
          <w:szCs w:val="28"/>
        </w:rPr>
      </w:pPr>
      <w:r w:rsidRPr="006F2AF9">
        <w:rPr>
          <w:b/>
          <w:bCs/>
          <w:sz w:val="28"/>
          <w:szCs w:val="28"/>
        </w:rPr>
        <w:t>Межведомственное информационное взаимодействие</w:t>
      </w:r>
      <w:r w:rsidRPr="006F2AF9">
        <w:rPr>
          <w:sz w:val="28"/>
          <w:szCs w:val="28"/>
        </w:rPr>
        <w:t xml:space="preserve"> </w:t>
      </w:r>
    </w:p>
    <w:p w14:paraId="4DA51D90" w14:textId="77777777" w:rsidR="00D31F8A" w:rsidRPr="006F2AF9" w:rsidRDefault="00D31F8A" w:rsidP="009D3155">
      <w:pPr>
        <w:spacing w:line="216" w:lineRule="auto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  </w:t>
      </w:r>
    </w:p>
    <w:p w14:paraId="526BFD4B" w14:textId="0A283F5D" w:rsidR="00D31F8A" w:rsidRPr="006F2AF9" w:rsidRDefault="00D31F8A" w:rsidP="009D3155">
      <w:pPr>
        <w:spacing w:line="216" w:lineRule="auto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>
        <w:rPr>
          <w:sz w:val="28"/>
          <w:szCs w:val="28"/>
        </w:rPr>
        <w:t>18</w:t>
      </w:r>
      <w:r w:rsidR="001A7C98">
        <w:rPr>
          <w:sz w:val="28"/>
          <w:szCs w:val="28"/>
        </w:rPr>
        <w:t>0</w:t>
      </w:r>
      <w:r w:rsidRPr="006F2AF9">
        <w:rPr>
          <w:sz w:val="28"/>
          <w:szCs w:val="28"/>
        </w:rPr>
        <w:t xml:space="preserve">. Направление межведомственных информационных запросов не осуществляется. </w:t>
      </w:r>
    </w:p>
    <w:p w14:paraId="13E11A3D" w14:textId="77777777" w:rsidR="00D31F8A" w:rsidRPr="006F2AF9" w:rsidRDefault="00D31F8A" w:rsidP="009D3155">
      <w:pPr>
        <w:spacing w:line="216" w:lineRule="auto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  </w:t>
      </w:r>
    </w:p>
    <w:p w14:paraId="3DB85088" w14:textId="77777777" w:rsidR="00D31F8A" w:rsidRPr="006F2AF9" w:rsidRDefault="00D31F8A" w:rsidP="009D3155">
      <w:pPr>
        <w:spacing w:line="216" w:lineRule="auto"/>
        <w:ind w:firstLine="709"/>
        <w:jc w:val="center"/>
        <w:rPr>
          <w:sz w:val="28"/>
          <w:szCs w:val="28"/>
        </w:rPr>
      </w:pPr>
      <w:r w:rsidRPr="006F2AF9">
        <w:rPr>
          <w:b/>
          <w:bCs/>
          <w:sz w:val="28"/>
          <w:szCs w:val="28"/>
        </w:rPr>
        <w:t>Принятие решения о предоставлении (об отказе</w:t>
      </w:r>
      <w:r w:rsidRPr="006F2AF9">
        <w:rPr>
          <w:sz w:val="28"/>
          <w:szCs w:val="28"/>
        </w:rPr>
        <w:t xml:space="preserve"> </w:t>
      </w:r>
    </w:p>
    <w:p w14:paraId="62F637FD" w14:textId="77777777" w:rsidR="00D31F8A" w:rsidRPr="006F2AF9" w:rsidRDefault="00D31F8A" w:rsidP="009D3155">
      <w:pPr>
        <w:spacing w:line="216" w:lineRule="auto"/>
        <w:ind w:firstLine="709"/>
        <w:jc w:val="center"/>
        <w:rPr>
          <w:sz w:val="28"/>
          <w:szCs w:val="28"/>
        </w:rPr>
      </w:pPr>
      <w:r w:rsidRPr="006F2AF9">
        <w:rPr>
          <w:b/>
          <w:bCs/>
          <w:sz w:val="28"/>
          <w:szCs w:val="28"/>
        </w:rPr>
        <w:t xml:space="preserve">в предоставлении) </w:t>
      </w:r>
      <w:r w:rsidRPr="006F2AF9">
        <w:rPr>
          <w:b/>
          <w:sz w:val="28"/>
          <w:szCs w:val="28"/>
        </w:rPr>
        <w:t>муниципальной</w:t>
      </w:r>
      <w:r w:rsidRPr="006F2AF9">
        <w:rPr>
          <w:sz w:val="28"/>
          <w:szCs w:val="28"/>
        </w:rPr>
        <w:t xml:space="preserve"> </w:t>
      </w:r>
      <w:r w:rsidRPr="006F2AF9">
        <w:rPr>
          <w:b/>
          <w:bCs/>
          <w:sz w:val="28"/>
          <w:szCs w:val="28"/>
        </w:rPr>
        <w:t>услуги</w:t>
      </w:r>
      <w:r w:rsidRPr="006F2AF9">
        <w:rPr>
          <w:sz w:val="28"/>
          <w:szCs w:val="28"/>
        </w:rPr>
        <w:t xml:space="preserve"> </w:t>
      </w:r>
    </w:p>
    <w:p w14:paraId="1ACEC2CC" w14:textId="77777777" w:rsidR="00D31F8A" w:rsidRPr="006F2AF9" w:rsidRDefault="00D31F8A" w:rsidP="00D31F8A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  </w:t>
      </w:r>
    </w:p>
    <w:p w14:paraId="0913D671" w14:textId="17D6583E" w:rsidR="00D31F8A" w:rsidRPr="006F2AF9" w:rsidRDefault="00D31F8A" w:rsidP="00D31F8A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>
        <w:rPr>
          <w:sz w:val="28"/>
          <w:szCs w:val="28"/>
        </w:rPr>
        <w:t>18</w:t>
      </w:r>
      <w:r w:rsidR="001A7C98">
        <w:rPr>
          <w:sz w:val="28"/>
          <w:szCs w:val="28"/>
        </w:rPr>
        <w:t>1</w:t>
      </w:r>
      <w:r w:rsidRPr="006F2AF9">
        <w:rPr>
          <w:sz w:val="28"/>
          <w:szCs w:val="28"/>
        </w:rPr>
        <w:t xml:space="preserve">. Основанием для начала административной процедуры является регистрация заявления </w:t>
      </w:r>
      <w:r w:rsidR="00BC2C48">
        <w:rPr>
          <w:sz w:val="28"/>
          <w:szCs w:val="28"/>
        </w:rPr>
        <w:t xml:space="preserve">об </w:t>
      </w:r>
      <w:r w:rsidR="00BC2C48" w:rsidRPr="00BC2C48">
        <w:rPr>
          <w:sz w:val="28"/>
          <w:szCs w:val="28"/>
        </w:rPr>
        <w:t>исправлении допущенных опечаток и (или) ошибок в выданных в результате предоставления муниципальной услуги документах</w:t>
      </w:r>
      <w:r w:rsidRPr="006F2AF9">
        <w:rPr>
          <w:sz w:val="28"/>
          <w:szCs w:val="28"/>
        </w:rPr>
        <w:t xml:space="preserve">. </w:t>
      </w:r>
    </w:p>
    <w:p w14:paraId="591667B8" w14:textId="52E1BC9B" w:rsidR="00D31F8A" w:rsidRPr="006F2AF9" w:rsidRDefault="00D31F8A" w:rsidP="00D31F8A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lastRenderedPageBreak/>
        <w:t>3.1</w:t>
      </w:r>
      <w:r>
        <w:rPr>
          <w:sz w:val="28"/>
          <w:szCs w:val="28"/>
        </w:rPr>
        <w:t>8</w:t>
      </w:r>
      <w:r w:rsidR="001A7C98">
        <w:rPr>
          <w:sz w:val="28"/>
          <w:szCs w:val="28"/>
        </w:rPr>
        <w:t>2</w:t>
      </w:r>
      <w:r w:rsidRPr="006F2AF9">
        <w:rPr>
          <w:sz w:val="28"/>
          <w:szCs w:val="28"/>
        </w:rPr>
        <w:t>. Критериями принятия решения о предоставлении муниципальной услуги является:</w:t>
      </w:r>
    </w:p>
    <w:p w14:paraId="4B95E04D" w14:textId="77777777" w:rsidR="00D31F8A" w:rsidRPr="006F2AF9" w:rsidRDefault="00D31F8A" w:rsidP="00D31F8A">
      <w:pPr>
        <w:ind w:firstLine="709"/>
        <w:jc w:val="both"/>
        <w:rPr>
          <w:bCs/>
          <w:sz w:val="28"/>
          <w:szCs w:val="28"/>
        </w:rPr>
      </w:pPr>
      <w:r w:rsidRPr="006F2AF9">
        <w:rPr>
          <w:sz w:val="28"/>
          <w:szCs w:val="28"/>
        </w:rPr>
        <w:t xml:space="preserve">- </w:t>
      </w:r>
      <w:r w:rsidRPr="006F2AF9">
        <w:rPr>
          <w:bCs/>
          <w:sz w:val="28"/>
          <w:szCs w:val="28"/>
        </w:rPr>
        <w:t>соответствие заявителя кругу лиц, указанных в пункте 1.2 настоящего Административного регламента;</w:t>
      </w:r>
    </w:p>
    <w:p w14:paraId="4FCAB75F" w14:textId="77777777" w:rsidR="00D31F8A" w:rsidRPr="006F2AF9" w:rsidRDefault="00D31F8A" w:rsidP="00D31F8A">
      <w:pPr>
        <w:ind w:firstLine="709"/>
        <w:jc w:val="both"/>
        <w:rPr>
          <w:bCs/>
          <w:sz w:val="28"/>
          <w:szCs w:val="28"/>
        </w:rPr>
      </w:pPr>
      <w:r w:rsidRPr="006F2AF9">
        <w:rPr>
          <w:bCs/>
          <w:sz w:val="28"/>
          <w:szCs w:val="28"/>
        </w:rPr>
        <w:t>- испрашиваемое решение принималось органом, предоставляющим муниципальную услугу.</w:t>
      </w:r>
    </w:p>
    <w:p w14:paraId="2EE9A9B4" w14:textId="4FA1B553" w:rsidR="00D31F8A" w:rsidRPr="006F2AF9" w:rsidRDefault="00D31F8A" w:rsidP="00D31F8A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3.1</w:t>
      </w:r>
      <w:r>
        <w:rPr>
          <w:sz w:val="28"/>
          <w:szCs w:val="28"/>
        </w:rPr>
        <w:t>8</w:t>
      </w:r>
      <w:r w:rsidR="001A7C98">
        <w:rPr>
          <w:sz w:val="28"/>
          <w:szCs w:val="28"/>
        </w:rPr>
        <w:t>3</w:t>
      </w:r>
      <w:r w:rsidRPr="006F2AF9">
        <w:rPr>
          <w:sz w:val="28"/>
          <w:szCs w:val="28"/>
        </w:rPr>
        <w:t>. Критериями для отказа в предоставлении муниципальной услуги является:</w:t>
      </w:r>
    </w:p>
    <w:p w14:paraId="55203156" w14:textId="77777777" w:rsidR="00D31F8A" w:rsidRPr="006F2AF9" w:rsidRDefault="00D31F8A" w:rsidP="00D31F8A">
      <w:pPr>
        <w:ind w:firstLine="709"/>
        <w:jc w:val="both"/>
        <w:rPr>
          <w:bCs/>
          <w:sz w:val="28"/>
          <w:szCs w:val="28"/>
        </w:rPr>
      </w:pPr>
      <w:r w:rsidRPr="006F2AF9">
        <w:rPr>
          <w:sz w:val="28"/>
          <w:szCs w:val="28"/>
        </w:rPr>
        <w:t>- не</w:t>
      </w:r>
      <w:r w:rsidRPr="006F2AF9">
        <w:rPr>
          <w:bCs/>
          <w:sz w:val="28"/>
          <w:szCs w:val="28"/>
        </w:rPr>
        <w:t xml:space="preserve">соответствие заявителя кругу лиц, указанных в пункте 1.2 настоящего Административного регламента; </w:t>
      </w:r>
    </w:p>
    <w:p w14:paraId="4F118D01" w14:textId="77777777" w:rsidR="00D31F8A" w:rsidRPr="006F2AF9" w:rsidRDefault="00D31F8A" w:rsidP="00D31F8A">
      <w:pPr>
        <w:ind w:firstLine="709"/>
        <w:jc w:val="both"/>
        <w:rPr>
          <w:bCs/>
          <w:sz w:val="28"/>
          <w:szCs w:val="28"/>
        </w:rPr>
      </w:pPr>
      <w:r w:rsidRPr="006F2AF9">
        <w:rPr>
          <w:bCs/>
          <w:sz w:val="28"/>
          <w:szCs w:val="28"/>
        </w:rPr>
        <w:t>- испрашиваемое решение не принималось органом, предоставляющим муниципальную услугу.</w:t>
      </w:r>
    </w:p>
    <w:p w14:paraId="6F5B3441" w14:textId="26BC905D" w:rsidR="00D31F8A" w:rsidRPr="006F2AF9" w:rsidRDefault="00D31F8A" w:rsidP="00D31F8A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3.1</w:t>
      </w:r>
      <w:r w:rsidR="001A7C98">
        <w:rPr>
          <w:sz w:val="28"/>
          <w:szCs w:val="28"/>
        </w:rPr>
        <w:t>84</w:t>
      </w:r>
      <w:r w:rsidRPr="006F2AF9">
        <w:rPr>
          <w:sz w:val="28"/>
          <w:szCs w:val="28"/>
        </w:rPr>
        <w:t xml:space="preserve">. По результатам проверки заявления </w:t>
      </w:r>
      <w:r w:rsidR="009D54D6">
        <w:rPr>
          <w:sz w:val="28"/>
          <w:szCs w:val="28"/>
        </w:rPr>
        <w:t xml:space="preserve">об </w:t>
      </w:r>
      <w:r w:rsidR="009D54D6" w:rsidRPr="00BC2C48">
        <w:rPr>
          <w:sz w:val="28"/>
          <w:szCs w:val="28"/>
        </w:rPr>
        <w:t>исправлении допущенных опечаток и (или) ошибок в выданных в результате предоставления муниципальной услуги документах</w:t>
      </w:r>
      <w:r w:rsidR="009D54D6" w:rsidRPr="006F2AF9">
        <w:rPr>
          <w:sz w:val="28"/>
          <w:szCs w:val="28"/>
        </w:rPr>
        <w:t xml:space="preserve"> </w:t>
      </w:r>
      <w:r w:rsidRPr="006F2AF9">
        <w:rPr>
          <w:sz w:val="28"/>
          <w:szCs w:val="28"/>
        </w:rPr>
        <w:t xml:space="preserve">должностное лицо ответственного структурного подразделения подготавливает проект соответствующего решения. </w:t>
      </w:r>
    </w:p>
    <w:p w14:paraId="18F09A1A" w14:textId="7A0DCF18" w:rsidR="00D31F8A" w:rsidRPr="006F2AF9" w:rsidRDefault="00D31F8A" w:rsidP="00D31F8A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>
        <w:rPr>
          <w:sz w:val="28"/>
          <w:szCs w:val="28"/>
        </w:rPr>
        <w:t>1</w:t>
      </w:r>
      <w:r w:rsidR="001A7C98">
        <w:rPr>
          <w:sz w:val="28"/>
          <w:szCs w:val="28"/>
        </w:rPr>
        <w:t>85</w:t>
      </w:r>
      <w:r>
        <w:rPr>
          <w:sz w:val="28"/>
          <w:szCs w:val="28"/>
        </w:rPr>
        <w:t>.</w:t>
      </w:r>
      <w:r w:rsidRPr="006F2AF9">
        <w:rPr>
          <w:sz w:val="28"/>
          <w:szCs w:val="28"/>
        </w:rPr>
        <w:t xml:space="preserve"> Результатом административной процедуры по принятию решения о предоставлении (об отказе в предоставлении) муниципальной услуги является соответственно </w:t>
      </w:r>
      <w:r w:rsidR="009D54D6" w:rsidRPr="00BC2C48">
        <w:rPr>
          <w:sz w:val="28"/>
          <w:szCs w:val="28"/>
        </w:rPr>
        <w:t>исправлени</w:t>
      </w:r>
      <w:r w:rsidR="009D54D6">
        <w:rPr>
          <w:sz w:val="28"/>
          <w:szCs w:val="28"/>
        </w:rPr>
        <w:t>е</w:t>
      </w:r>
      <w:r w:rsidR="009D54D6" w:rsidRPr="00BC2C48">
        <w:rPr>
          <w:sz w:val="28"/>
          <w:szCs w:val="28"/>
        </w:rPr>
        <w:t xml:space="preserve"> допущенных опечаток и (или) ошибок в выданных в результате предоставления муниципальной услуги документах</w:t>
      </w:r>
      <w:r w:rsidRPr="006F2AF9">
        <w:rPr>
          <w:sz w:val="28"/>
          <w:szCs w:val="28"/>
        </w:rPr>
        <w:t xml:space="preserve"> (далее также в настоящем подразделе – решение о предоставлении муниципальной услуги) или подписание решения об отказе в </w:t>
      </w:r>
      <w:r w:rsidR="009D54D6" w:rsidRPr="00BC2C48">
        <w:rPr>
          <w:sz w:val="28"/>
          <w:szCs w:val="28"/>
        </w:rPr>
        <w:t>исправлении допущенных опечаток и (или) ошибок в выданных в результате предоставления муниципальной услуги документах</w:t>
      </w:r>
      <w:r w:rsidR="009D54D6" w:rsidRPr="006F2AF9">
        <w:rPr>
          <w:sz w:val="28"/>
          <w:szCs w:val="28"/>
        </w:rPr>
        <w:t xml:space="preserve"> </w:t>
      </w:r>
      <w:r w:rsidRPr="006F2AF9">
        <w:rPr>
          <w:sz w:val="28"/>
          <w:szCs w:val="28"/>
        </w:rPr>
        <w:t xml:space="preserve">(далее также в настоящем подразделе – решение об отказе в предоставлении муниципальной услуги). </w:t>
      </w:r>
    </w:p>
    <w:p w14:paraId="61548DEB" w14:textId="5B419335" w:rsidR="00D31F8A" w:rsidRPr="006F2AF9" w:rsidRDefault="00D31F8A" w:rsidP="00D31F8A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3.1</w:t>
      </w:r>
      <w:r w:rsidR="001A7C98">
        <w:rPr>
          <w:sz w:val="28"/>
          <w:szCs w:val="28"/>
        </w:rPr>
        <w:t>86</w:t>
      </w:r>
      <w:r w:rsidRPr="006F2AF9">
        <w:rPr>
          <w:sz w:val="28"/>
          <w:szCs w:val="28"/>
        </w:rPr>
        <w:t>. Решение о предоставлении муниципальной услуги или об отказе в предоставлении муниципальной услуги принимается должностным лицом</w:t>
      </w:r>
      <w:r w:rsidR="007F6F1E">
        <w:rPr>
          <w:sz w:val="28"/>
          <w:szCs w:val="28"/>
        </w:rPr>
        <w:t xml:space="preserve">, </w:t>
      </w:r>
      <w:r w:rsidR="007F6F1E" w:rsidRPr="006F2AF9">
        <w:rPr>
          <w:sz w:val="28"/>
          <w:szCs w:val="28"/>
        </w:rPr>
        <w:t>уполномоченным на принятие соответствующего решения приказом уполномоченного органа.</w:t>
      </w:r>
      <w:r w:rsidRPr="006F2AF9">
        <w:rPr>
          <w:sz w:val="28"/>
          <w:szCs w:val="28"/>
        </w:rPr>
        <w:t xml:space="preserve"> </w:t>
      </w:r>
    </w:p>
    <w:p w14:paraId="03D54C3D" w14:textId="48ABE763" w:rsidR="00D31F8A" w:rsidRPr="006F2AF9" w:rsidRDefault="00D31F8A" w:rsidP="00D31F8A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3.1</w:t>
      </w:r>
      <w:r w:rsidR="001A7C98">
        <w:rPr>
          <w:sz w:val="28"/>
          <w:szCs w:val="28"/>
        </w:rPr>
        <w:t>87</w:t>
      </w:r>
      <w:r w:rsidRPr="006F2AF9">
        <w:rPr>
          <w:sz w:val="28"/>
          <w:szCs w:val="28"/>
        </w:rPr>
        <w:t xml:space="preserve">. Решение о предоставлении муниципальной услуги или об отказе в предоставлении муниципальной услуги, подписывается, в том числе с использованием усиленной квалифицированной электронной подписи. </w:t>
      </w:r>
    </w:p>
    <w:p w14:paraId="28DA67CD" w14:textId="35DF747C" w:rsidR="00D31F8A" w:rsidRPr="006F2AF9" w:rsidRDefault="00D31F8A" w:rsidP="00D31F8A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3.1</w:t>
      </w:r>
      <w:r w:rsidR="001A7C98">
        <w:rPr>
          <w:sz w:val="28"/>
          <w:szCs w:val="28"/>
        </w:rPr>
        <w:t>88</w:t>
      </w:r>
      <w:r w:rsidRPr="006F2AF9">
        <w:rPr>
          <w:sz w:val="28"/>
          <w:szCs w:val="28"/>
        </w:rPr>
        <w:t xml:space="preserve">. Срок принятия решения о предоставлении (об отказе в предоставлении) муниципальной услуги не может превышать пять рабочих дней со дня регистрации заявления о выдаче дубликата. </w:t>
      </w:r>
    </w:p>
    <w:p w14:paraId="5DCCDA52" w14:textId="6F8B5113" w:rsidR="00D31F8A" w:rsidRPr="006F2AF9" w:rsidRDefault="00D31F8A" w:rsidP="00D31F8A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3.1</w:t>
      </w:r>
      <w:r w:rsidR="001A7C98">
        <w:rPr>
          <w:sz w:val="28"/>
          <w:szCs w:val="28"/>
        </w:rPr>
        <w:t>89</w:t>
      </w:r>
      <w:r w:rsidRPr="006F2AF9">
        <w:rPr>
          <w:sz w:val="28"/>
          <w:szCs w:val="28"/>
        </w:rPr>
        <w:t xml:space="preserve">. При подаче заявления </w:t>
      </w:r>
      <w:r w:rsidR="009D54D6">
        <w:rPr>
          <w:sz w:val="28"/>
          <w:szCs w:val="28"/>
        </w:rPr>
        <w:t xml:space="preserve">об </w:t>
      </w:r>
      <w:r w:rsidR="009D54D6" w:rsidRPr="00BC2C48">
        <w:rPr>
          <w:sz w:val="28"/>
          <w:szCs w:val="28"/>
        </w:rPr>
        <w:t>исправлении допущенных опечаток и (или) ошибок в выданных в результате предоставления муниципальной услуги документах</w:t>
      </w:r>
      <w:r w:rsidR="009D54D6" w:rsidRPr="006F2AF9">
        <w:rPr>
          <w:sz w:val="28"/>
          <w:szCs w:val="28"/>
        </w:rPr>
        <w:t xml:space="preserve"> </w:t>
      </w:r>
      <w:r w:rsidRPr="006F2AF9">
        <w:rPr>
          <w:sz w:val="28"/>
          <w:szCs w:val="28"/>
        </w:rPr>
        <w:t xml:space="preserve">в ходе личного приема, посредством почтового отправления решение об отказе в выдаче дубликата соответственно выдается заявителю на руки или направляется посредством почтового отправления, если в заявлении </w:t>
      </w:r>
      <w:r w:rsidR="009D54D6">
        <w:rPr>
          <w:sz w:val="28"/>
          <w:szCs w:val="28"/>
        </w:rPr>
        <w:t xml:space="preserve">об </w:t>
      </w:r>
      <w:r w:rsidR="009D54D6" w:rsidRPr="00BC2C48">
        <w:rPr>
          <w:sz w:val="28"/>
          <w:szCs w:val="28"/>
        </w:rPr>
        <w:t>исправлении допущенных опечаток и (или) ошибок в выданных в результате предоставления муниципальной услуги документах</w:t>
      </w:r>
      <w:r w:rsidRPr="006F2AF9">
        <w:rPr>
          <w:sz w:val="28"/>
          <w:szCs w:val="28"/>
        </w:rPr>
        <w:t xml:space="preserve"> не был указан иной способ. </w:t>
      </w:r>
    </w:p>
    <w:p w14:paraId="16E05422" w14:textId="2891679F" w:rsidR="00D31F8A" w:rsidRPr="006F2AF9" w:rsidRDefault="00D31F8A" w:rsidP="00D31F8A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lastRenderedPageBreak/>
        <w:t>3.1</w:t>
      </w:r>
      <w:r w:rsidR="001A7C98">
        <w:rPr>
          <w:sz w:val="28"/>
          <w:szCs w:val="28"/>
        </w:rPr>
        <w:t>90</w:t>
      </w:r>
      <w:r w:rsidRPr="006F2AF9">
        <w:rPr>
          <w:sz w:val="28"/>
          <w:szCs w:val="28"/>
        </w:rPr>
        <w:t xml:space="preserve">. При подаче заявления </w:t>
      </w:r>
      <w:r w:rsidR="009D54D6">
        <w:rPr>
          <w:sz w:val="28"/>
          <w:szCs w:val="28"/>
        </w:rPr>
        <w:t xml:space="preserve">об </w:t>
      </w:r>
      <w:r w:rsidR="009D54D6" w:rsidRPr="00BC2C48">
        <w:rPr>
          <w:sz w:val="28"/>
          <w:szCs w:val="28"/>
        </w:rPr>
        <w:t>исправлении допущенных опечаток и (или) ошибок в выданных в результате предоставления муниципальной услуги документах</w:t>
      </w:r>
      <w:r w:rsidR="009D54D6" w:rsidRPr="006F2AF9">
        <w:rPr>
          <w:sz w:val="28"/>
          <w:szCs w:val="28"/>
        </w:rPr>
        <w:t xml:space="preserve"> </w:t>
      </w:r>
      <w:r w:rsidRPr="006F2AF9">
        <w:rPr>
          <w:sz w:val="28"/>
          <w:szCs w:val="28"/>
        </w:rPr>
        <w:t xml:space="preserve">посредством Единого портала, </w:t>
      </w:r>
      <w:r w:rsidRPr="006F2AF9">
        <w:rPr>
          <w:rFonts w:eastAsia="Calibri"/>
          <w:bCs/>
          <w:sz w:val="28"/>
          <w:szCs w:val="28"/>
          <w:lang w:eastAsia="en-US"/>
        </w:rPr>
        <w:t>Р</w:t>
      </w:r>
      <w:r w:rsidRPr="006F2AF9">
        <w:rPr>
          <w:sz w:val="28"/>
          <w:szCs w:val="28"/>
        </w:rPr>
        <w:t xml:space="preserve">егионального портала направление заявителю решения об отказе в предоставлении муниципальной услуги осуществляется в личный кабинет заявителя на Едином портале, </w:t>
      </w:r>
      <w:r w:rsidRPr="006F2AF9">
        <w:rPr>
          <w:rFonts w:eastAsia="Calibri"/>
          <w:bCs/>
          <w:sz w:val="28"/>
          <w:szCs w:val="28"/>
          <w:lang w:eastAsia="en-US"/>
        </w:rPr>
        <w:t>Р</w:t>
      </w:r>
      <w:r w:rsidRPr="006F2AF9">
        <w:rPr>
          <w:sz w:val="28"/>
          <w:szCs w:val="28"/>
        </w:rPr>
        <w:t xml:space="preserve">егиональном портале (статус заявления обновляется до статуса «Услуга оказана»), если в заявлении </w:t>
      </w:r>
      <w:r w:rsidR="009D54D6">
        <w:rPr>
          <w:sz w:val="28"/>
          <w:szCs w:val="28"/>
        </w:rPr>
        <w:t xml:space="preserve">об </w:t>
      </w:r>
      <w:r w:rsidR="009D54D6" w:rsidRPr="00BC2C48">
        <w:rPr>
          <w:sz w:val="28"/>
          <w:szCs w:val="28"/>
        </w:rPr>
        <w:t>исправлении допущенных опечаток и (или) ошибок в выданных в результате предоставления муниципальной услуги документах</w:t>
      </w:r>
      <w:r w:rsidR="009D54D6" w:rsidRPr="006F2AF9">
        <w:rPr>
          <w:sz w:val="28"/>
          <w:szCs w:val="28"/>
        </w:rPr>
        <w:t xml:space="preserve"> </w:t>
      </w:r>
      <w:r w:rsidRPr="006F2AF9">
        <w:rPr>
          <w:sz w:val="28"/>
          <w:szCs w:val="28"/>
        </w:rPr>
        <w:t xml:space="preserve">не был указан иной способ. </w:t>
      </w:r>
    </w:p>
    <w:p w14:paraId="55CE5F78" w14:textId="6E82759B" w:rsidR="00D31F8A" w:rsidRPr="006F2AF9" w:rsidRDefault="00D31F8A" w:rsidP="00D31F8A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3.1</w:t>
      </w:r>
      <w:r>
        <w:rPr>
          <w:sz w:val="28"/>
          <w:szCs w:val="28"/>
        </w:rPr>
        <w:t>9</w:t>
      </w:r>
      <w:r w:rsidR="00384E4A">
        <w:rPr>
          <w:sz w:val="28"/>
          <w:szCs w:val="28"/>
        </w:rPr>
        <w:t>1</w:t>
      </w:r>
      <w:r w:rsidRPr="006F2AF9">
        <w:rPr>
          <w:sz w:val="28"/>
          <w:szCs w:val="28"/>
        </w:rPr>
        <w:t xml:space="preserve">. Срок выдачи (направления) заявителю решения об отказе в предоставлении муниципальной услуги исчисляется со дня принятия такого решения и составляет один рабочий день, но не превышает пяти рабочих дней с даты поступления заявления </w:t>
      </w:r>
      <w:r w:rsidR="007F6F1E">
        <w:rPr>
          <w:sz w:val="28"/>
          <w:szCs w:val="28"/>
        </w:rPr>
        <w:t xml:space="preserve">об </w:t>
      </w:r>
      <w:r w:rsidR="007F6F1E" w:rsidRPr="00BC2C48">
        <w:rPr>
          <w:sz w:val="28"/>
          <w:szCs w:val="28"/>
        </w:rPr>
        <w:t>исправлении допущенных опечаток и (или) ошибок в выданных в результате предоставления муниципальной услуги документах</w:t>
      </w:r>
      <w:r w:rsidRPr="006F2AF9">
        <w:rPr>
          <w:sz w:val="28"/>
          <w:szCs w:val="28"/>
        </w:rPr>
        <w:t xml:space="preserve">. </w:t>
      </w:r>
    </w:p>
    <w:p w14:paraId="69316BB0" w14:textId="77777777" w:rsidR="00D31F8A" w:rsidRPr="006F2AF9" w:rsidRDefault="00D31F8A" w:rsidP="00D31F8A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  </w:t>
      </w:r>
    </w:p>
    <w:p w14:paraId="27FD2AC3" w14:textId="77777777" w:rsidR="00D31F8A" w:rsidRPr="006F2AF9" w:rsidRDefault="00D31F8A" w:rsidP="00D31F8A">
      <w:pPr>
        <w:ind w:firstLine="709"/>
        <w:jc w:val="center"/>
        <w:rPr>
          <w:sz w:val="28"/>
          <w:szCs w:val="28"/>
        </w:rPr>
      </w:pPr>
      <w:r w:rsidRPr="006F2AF9">
        <w:rPr>
          <w:b/>
          <w:bCs/>
          <w:sz w:val="28"/>
          <w:szCs w:val="28"/>
        </w:rPr>
        <w:t xml:space="preserve">Предоставление результата </w:t>
      </w:r>
      <w:r w:rsidRPr="006F2AF9">
        <w:rPr>
          <w:b/>
          <w:sz w:val="28"/>
          <w:szCs w:val="28"/>
        </w:rPr>
        <w:t>муниципальной</w:t>
      </w:r>
      <w:r w:rsidRPr="006F2AF9">
        <w:rPr>
          <w:sz w:val="28"/>
          <w:szCs w:val="28"/>
        </w:rPr>
        <w:t xml:space="preserve"> </w:t>
      </w:r>
      <w:r w:rsidRPr="006F2AF9">
        <w:rPr>
          <w:b/>
          <w:bCs/>
          <w:sz w:val="28"/>
          <w:szCs w:val="28"/>
        </w:rPr>
        <w:t>услуги</w:t>
      </w:r>
      <w:r w:rsidRPr="006F2AF9">
        <w:rPr>
          <w:sz w:val="28"/>
          <w:szCs w:val="28"/>
        </w:rPr>
        <w:t xml:space="preserve"> </w:t>
      </w:r>
    </w:p>
    <w:p w14:paraId="365E3CED" w14:textId="77777777" w:rsidR="00D31F8A" w:rsidRPr="006F2AF9" w:rsidRDefault="00D31F8A" w:rsidP="00D31F8A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  </w:t>
      </w:r>
    </w:p>
    <w:p w14:paraId="585431E1" w14:textId="36114DD0" w:rsidR="00D31F8A" w:rsidRPr="006F2AF9" w:rsidRDefault="00D31F8A" w:rsidP="00D31F8A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3.1</w:t>
      </w:r>
      <w:r>
        <w:rPr>
          <w:sz w:val="28"/>
          <w:szCs w:val="28"/>
        </w:rPr>
        <w:t>9</w:t>
      </w:r>
      <w:r w:rsidR="00384E4A">
        <w:rPr>
          <w:sz w:val="28"/>
          <w:szCs w:val="28"/>
        </w:rPr>
        <w:t>2</w:t>
      </w:r>
      <w:r w:rsidRPr="006F2AF9">
        <w:rPr>
          <w:sz w:val="28"/>
          <w:szCs w:val="28"/>
        </w:rPr>
        <w:t xml:space="preserve">. Основанием для начала выполнения административной процедуры является подписание уполномоченным должностным лицом </w:t>
      </w:r>
      <w:r w:rsidR="007F6F1E" w:rsidRPr="00BC2C48">
        <w:rPr>
          <w:sz w:val="28"/>
          <w:szCs w:val="28"/>
        </w:rPr>
        <w:t>документ</w:t>
      </w:r>
      <w:r w:rsidR="001A7C98">
        <w:rPr>
          <w:sz w:val="28"/>
          <w:szCs w:val="28"/>
        </w:rPr>
        <w:t>ов</w:t>
      </w:r>
      <w:r w:rsidR="007F6F1E">
        <w:rPr>
          <w:sz w:val="28"/>
          <w:szCs w:val="28"/>
        </w:rPr>
        <w:t>,</w:t>
      </w:r>
      <w:r w:rsidR="007F6F1E" w:rsidRPr="00BC2C48">
        <w:rPr>
          <w:sz w:val="28"/>
          <w:szCs w:val="28"/>
        </w:rPr>
        <w:t xml:space="preserve"> выдан</w:t>
      </w:r>
      <w:r w:rsidR="00B828E7">
        <w:rPr>
          <w:sz w:val="28"/>
          <w:szCs w:val="28"/>
        </w:rPr>
        <w:t>ных</w:t>
      </w:r>
      <w:r w:rsidR="007F6F1E" w:rsidRPr="00BC2C48">
        <w:rPr>
          <w:sz w:val="28"/>
          <w:szCs w:val="28"/>
        </w:rPr>
        <w:t xml:space="preserve"> в результате предоставления муниципальной услуги </w:t>
      </w:r>
      <w:r w:rsidR="007F6F1E">
        <w:rPr>
          <w:sz w:val="28"/>
          <w:szCs w:val="28"/>
        </w:rPr>
        <w:t xml:space="preserve">с исправленными </w:t>
      </w:r>
      <w:r w:rsidR="007F6F1E" w:rsidRPr="00BC2C48">
        <w:rPr>
          <w:sz w:val="28"/>
          <w:szCs w:val="28"/>
        </w:rPr>
        <w:t>опечат</w:t>
      </w:r>
      <w:r w:rsidR="007F6F1E">
        <w:rPr>
          <w:sz w:val="28"/>
          <w:szCs w:val="28"/>
        </w:rPr>
        <w:t>ками</w:t>
      </w:r>
      <w:r w:rsidR="007F6F1E" w:rsidRPr="00BC2C48">
        <w:rPr>
          <w:sz w:val="28"/>
          <w:szCs w:val="28"/>
        </w:rPr>
        <w:t xml:space="preserve"> и (или) ошиб</w:t>
      </w:r>
      <w:r w:rsidR="007F6F1E">
        <w:rPr>
          <w:sz w:val="28"/>
          <w:szCs w:val="28"/>
        </w:rPr>
        <w:t>ками</w:t>
      </w:r>
      <w:r w:rsidRPr="006F2AF9">
        <w:rPr>
          <w:sz w:val="28"/>
          <w:szCs w:val="28"/>
        </w:rPr>
        <w:t xml:space="preserve">. </w:t>
      </w:r>
    </w:p>
    <w:p w14:paraId="310A6027" w14:textId="0A5CC120" w:rsidR="00D31F8A" w:rsidRPr="006F2AF9" w:rsidRDefault="00D31F8A" w:rsidP="00D31F8A">
      <w:pPr>
        <w:spacing w:line="264" w:lineRule="auto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1A7C98">
        <w:rPr>
          <w:sz w:val="28"/>
          <w:szCs w:val="28"/>
        </w:rPr>
        <w:t>19</w:t>
      </w:r>
      <w:r w:rsidR="00384E4A">
        <w:rPr>
          <w:sz w:val="28"/>
          <w:szCs w:val="28"/>
        </w:rPr>
        <w:t>3</w:t>
      </w:r>
      <w:r w:rsidRPr="006F2AF9">
        <w:rPr>
          <w:sz w:val="28"/>
          <w:szCs w:val="28"/>
        </w:rPr>
        <w:t xml:space="preserve">. Заявитель по его выбору вправе получить </w:t>
      </w:r>
      <w:r w:rsidR="007F6F1E" w:rsidRPr="00BC2C48">
        <w:rPr>
          <w:sz w:val="28"/>
          <w:szCs w:val="28"/>
        </w:rPr>
        <w:t>документ</w:t>
      </w:r>
      <w:r w:rsidR="007F6F1E">
        <w:rPr>
          <w:sz w:val="28"/>
          <w:szCs w:val="28"/>
        </w:rPr>
        <w:t>ы,</w:t>
      </w:r>
      <w:r w:rsidR="007F6F1E" w:rsidRPr="00BC2C48">
        <w:rPr>
          <w:sz w:val="28"/>
          <w:szCs w:val="28"/>
        </w:rPr>
        <w:t xml:space="preserve"> выданны</w:t>
      </w:r>
      <w:r w:rsidR="007F6F1E">
        <w:rPr>
          <w:sz w:val="28"/>
          <w:szCs w:val="28"/>
        </w:rPr>
        <w:t>е</w:t>
      </w:r>
      <w:r w:rsidR="007F6F1E" w:rsidRPr="00BC2C48">
        <w:rPr>
          <w:sz w:val="28"/>
          <w:szCs w:val="28"/>
        </w:rPr>
        <w:t xml:space="preserve"> в результате предоставления муниципальной услуги </w:t>
      </w:r>
      <w:r w:rsidR="007F6F1E">
        <w:rPr>
          <w:sz w:val="28"/>
          <w:szCs w:val="28"/>
        </w:rPr>
        <w:t xml:space="preserve">с исправленными </w:t>
      </w:r>
      <w:r w:rsidR="007F6F1E" w:rsidRPr="00BC2C48">
        <w:rPr>
          <w:sz w:val="28"/>
          <w:szCs w:val="28"/>
        </w:rPr>
        <w:t>опечат</w:t>
      </w:r>
      <w:r w:rsidR="007F6F1E">
        <w:rPr>
          <w:sz w:val="28"/>
          <w:szCs w:val="28"/>
        </w:rPr>
        <w:t>ками</w:t>
      </w:r>
      <w:r w:rsidR="007F6F1E" w:rsidRPr="00BC2C48">
        <w:rPr>
          <w:sz w:val="28"/>
          <w:szCs w:val="28"/>
        </w:rPr>
        <w:t xml:space="preserve"> и (или) ошиб</w:t>
      </w:r>
      <w:r w:rsidR="007F6F1E">
        <w:rPr>
          <w:sz w:val="28"/>
          <w:szCs w:val="28"/>
        </w:rPr>
        <w:t>ками</w:t>
      </w:r>
      <w:r w:rsidRPr="006F2AF9">
        <w:rPr>
          <w:sz w:val="28"/>
          <w:szCs w:val="28"/>
        </w:rPr>
        <w:t xml:space="preserve"> одним из следующих способов: </w:t>
      </w:r>
    </w:p>
    <w:p w14:paraId="761782B8" w14:textId="77777777" w:rsidR="00D31F8A" w:rsidRPr="006F2AF9" w:rsidRDefault="00D31F8A" w:rsidP="00D31F8A">
      <w:pPr>
        <w:spacing w:line="264" w:lineRule="auto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1) на бумажном носителе; </w:t>
      </w:r>
    </w:p>
    <w:p w14:paraId="7EFEC2C7" w14:textId="77777777" w:rsidR="00D31F8A" w:rsidRPr="006F2AF9" w:rsidRDefault="00D31F8A" w:rsidP="00D31F8A">
      <w:pPr>
        <w:spacing w:line="264" w:lineRule="auto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2) в форме электронного документа, подписанного с использованием усиленной квалифицированной электронной подписи должностным лицом, уполномоченным на принятие соответствующего решения приказом уполномоченного органа. </w:t>
      </w:r>
    </w:p>
    <w:p w14:paraId="0E8348E7" w14:textId="25E9BF5E" w:rsidR="00D31F8A" w:rsidRPr="006F2AF9" w:rsidRDefault="00D31F8A" w:rsidP="00D31F8A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1A7C98">
        <w:rPr>
          <w:sz w:val="28"/>
          <w:szCs w:val="28"/>
        </w:rPr>
        <w:t>19</w:t>
      </w:r>
      <w:r w:rsidR="00384E4A">
        <w:rPr>
          <w:sz w:val="28"/>
          <w:szCs w:val="28"/>
        </w:rPr>
        <w:t>4</w:t>
      </w:r>
      <w:r w:rsidRPr="006F2AF9">
        <w:rPr>
          <w:sz w:val="28"/>
          <w:szCs w:val="28"/>
        </w:rPr>
        <w:t xml:space="preserve">. Лицом, ответственным за выполнение административной процедуры, является специалист уполномоченного органа, ответственный за делопроизводство. </w:t>
      </w:r>
    </w:p>
    <w:p w14:paraId="5D907C17" w14:textId="4A44ADFD" w:rsidR="00D31F8A" w:rsidRPr="006F2AF9" w:rsidRDefault="00D31F8A" w:rsidP="008900F6">
      <w:pPr>
        <w:spacing w:line="233" w:lineRule="auto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1A7C98">
        <w:rPr>
          <w:sz w:val="28"/>
          <w:szCs w:val="28"/>
        </w:rPr>
        <w:t>19</w:t>
      </w:r>
      <w:r w:rsidR="00384E4A">
        <w:rPr>
          <w:sz w:val="28"/>
          <w:szCs w:val="28"/>
        </w:rPr>
        <w:t>5</w:t>
      </w:r>
      <w:r w:rsidRPr="006F2AF9">
        <w:rPr>
          <w:sz w:val="28"/>
          <w:szCs w:val="28"/>
        </w:rPr>
        <w:t xml:space="preserve">. При подаче заявления </w:t>
      </w:r>
      <w:r w:rsidR="007F6F1E">
        <w:rPr>
          <w:sz w:val="28"/>
          <w:szCs w:val="28"/>
        </w:rPr>
        <w:t xml:space="preserve">об </w:t>
      </w:r>
      <w:r w:rsidR="007F6F1E" w:rsidRPr="00BC2C48">
        <w:rPr>
          <w:sz w:val="28"/>
          <w:szCs w:val="28"/>
        </w:rPr>
        <w:t>исправлении допущенных опечаток и (или) ошибок в выданных в результате предоставления муниципальной услуги документах</w:t>
      </w:r>
      <w:r w:rsidR="007F6F1E" w:rsidRPr="006F2AF9">
        <w:rPr>
          <w:sz w:val="28"/>
          <w:szCs w:val="28"/>
        </w:rPr>
        <w:t xml:space="preserve"> </w:t>
      </w:r>
      <w:r w:rsidRPr="006F2AF9">
        <w:rPr>
          <w:sz w:val="28"/>
          <w:szCs w:val="28"/>
        </w:rPr>
        <w:t xml:space="preserve">в ходе личного приема, посредством почтового отправления дубликат выдается заявителю соответственно на руки или направляется посредством почтового отправления, если в заявлении </w:t>
      </w:r>
      <w:r w:rsidR="007F6F1E">
        <w:rPr>
          <w:sz w:val="28"/>
          <w:szCs w:val="28"/>
        </w:rPr>
        <w:t xml:space="preserve">об </w:t>
      </w:r>
      <w:r w:rsidR="007F6F1E" w:rsidRPr="00BC2C48">
        <w:rPr>
          <w:sz w:val="28"/>
          <w:szCs w:val="28"/>
        </w:rPr>
        <w:t>исправлении допущенных опечаток и (или) ошибок в выданных в результате предоставления муниципальной услуги документах</w:t>
      </w:r>
      <w:r w:rsidR="007F6F1E" w:rsidRPr="006F2AF9">
        <w:rPr>
          <w:sz w:val="28"/>
          <w:szCs w:val="28"/>
        </w:rPr>
        <w:t xml:space="preserve"> </w:t>
      </w:r>
      <w:r w:rsidRPr="006F2AF9">
        <w:rPr>
          <w:sz w:val="28"/>
          <w:szCs w:val="28"/>
        </w:rPr>
        <w:t xml:space="preserve">не был указан иной способ. </w:t>
      </w:r>
    </w:p>
    <w:p w14:paraId="0AF564B6" w14:textId="1C06255D" w:rsidR="00D31F8A" w:rsidRPr="006F2AF9" w:rsidRDefault="00D31F8A" w:rsidP="008900F6">
      <w:pPr>
        <w:spacing w:line="233" w:lineRule="auto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1A7C98">
        <w:rPr>
          <w:sz w:val="28"/>
          <w:szCs w:val="28"/>
        </w:rPr>
        <w:t>19</w:t>
      </w:r>
      <w:r w:rsidR="00384E4A">
        <w:rPr>
          <w:sz w:val="28"/>
          <w:szCs w:val="28"/>
        </w:rPr>
        <w:t>6</w:t>
      </w:r>
      <w:r w:rsidR="007F6F1E">
        <w:rPr>
          <w:sz w:val="28"/>
          <w:szCs w:val="28"/>
        </w:rPr>
        <w:t>. При подаче заявления</w:t>
      </w:r>
      <w:r w:rsidRPr="006F2AF9">
        <w:rPr>
          <w:sz w:val="28"/>
          <w:szCs w:val="28"/>
        </w:rPr>
        <w:t xml:space="preserve"> </w:t>
      </w:r>
      <w:r w:rsidR="007F6F1E">
        <w:rPr>
          <w:sz w:val="28"/>
          <w:szCs w:val="28"/>
        </w:rPr>
        <w:t xml:space="preserve">об </w:t>
      </w:r>
      <w:r w:rsidR="007F6F1E" w:rsidRPr="00BC2C48">
        <w:rPr>
          <w:sz w:val="28"/>
          <w:szCs w:val="28"/>
        </w:rPr>
        <w:t>исправлении допущенных опечаток и (или) ошибок в выданных в результате предоставления муниципальной услуги документах</w:t>
      </w:r>
      <w:r w:rsidR="007F6F1E" w:rsidRPr="006F2AF9">
        <w:rPr>
          <w:sz w:val="28"/>
          <w:szCs w:val="28"/>
        </w:rPr>
        <w:t xml:space="preserve"> </w:t>
      </w:r>
      <w:r w:rsidRPr="006F2AF9">
        <w:rPr>
          <w:sz w:val="28"/>
          <w:szCs w:val="28"/>
        </w:rPr>
        <w:t xml:space="preserve">посредством Единого портала, </w:t>
      </w:r>
      <w:r w:rsidRPr="006F2AF9">
        <w:rPr>
          <w:rFonts w:eastAsia="Calibri"/>
          <w:bCs/>
          <w:sz w:val="28"/>
          <w:szCs w:val="28"/>
          <w:lang w:eastAsia="en-US"/>
        </w:rPr>
        <w:t>Р</w:t>
      </w:r>
      <w:r w:rsidRPr="006F2AF9">
        <w:rPr>
          <w:sz w:val="28"/>
          <w:szCs w:val="28"/>
        </w:rPr>
        <w:t xml:space="preserve">егионального портала направление заявителю </w:t>
      </w:r>
      <w:r w:rsidR="007F6F1E" w:rsidRPr="00BC2C48">
        <w:rPr>
          <w:sz w:val="28"/>
          <w:szCs w:val="28"/>
        </w:rPr>
        <w:t>документ</w:t>
      </w:r>
      <w:r w:rsidR="007F6F1E">
        <w:rPr>
          <w:sz w:val="28"/>
          <w:szCs w:val="28"/>
        </w:rPr>
        <w:t>ов,</w:t>
      </w:r>
      <w:r w:rsidR="007F6F1E" w:rsidRPr="00BC2C48">
        <w:rPr>
          <w:sz w:val="28"/>
          <w:szCs w:val="28"/>
        </w:rPr>
        <w:t xml:space="preserve"> выданны</w:t>
      </w:r>
      <w:r w:rsidR="007F6F1E">
        <w:rPr>
          <w:sz w:val="28"/>
          <w:szCs w:val="28"/>
        </w:rPr>
        <w:t>х</w:t>
      </w:r>
      <w:r w:rsidR="007F6F1E" w:rsidRPr="00BC2C48">
        <w:rPr>
          <w:sz w:val="28"/>
          <w:szCs w:val="28"/>
        </w:rPr>
        <w:t xml:space="preserve"> в результате предоставления муниципальной </w:t>
      </w:r>
      <w:r w:rsidR="007F6F1E" w:rsidRPr="00BC2C48">
        <w:rPr>
          <w:sz w:val="28"/>
          <w:szCs w:val="28"/>
        </w:rPr>
        <w:lastRenderedPageBreak/>
        <w:t xml:space="preserve">услуги </w:t>
      </w:r>
      <w:r w:rsidR="007F6F1E">
        <w:rPr>
          <w:sz w:val="28"/>
          <w:szCs w:val="28"/>
        </w:rPr>
        <w:t xml:space="preserve">с исправленными </w:t>
      </w:r>
      <w:r w:rsidR="007F6F1E" w:rsidRPr="00BC2C48">
        <w:rPr>
          <w:sz w:val="28"/>
          <w:szCs w:val="28"/>
        </w:rPr>
        <w:t>опечат</w:t>
      </w:r>
      <w:r w:rsidR="007F6F1E">
        <w:rPr>
          <w:sz w:val="28"/>
          <w:szCs w:val="28"/>
        </w:rPr>
        <w:t>ками</w:t>
      </w:r>
      <w:r w:rsidR="007F6F1E" w:rsidRPr="00BC2C48">
        <w:rPr>
          <w:sz w:val="28"/>
          <w:szCs w:val="28"/>
        </w:rPr>
        <w:t xml:space="preserve"> и (или) ошиб</w:t>
      </w:r>
      <w:r w:rsidR="007F6F1E">
        <w:rPr>
          <w:sz w:val="28"/>
          <w:szCs w:val="28"/>
        </w:rPr>
        <w:t>ками,</w:t>
      </w:r>
      <w:r w:rsidRPr="006F2AF9">
        <w:rPr>
          <w:sz w:val="28"/>
          <w:szCs w:val="28"/>
        </w:rPr>
        <w:t xml:space="preserve"> осуществляется в личный кабинет заявителя на Едином портале, </w:t>
      </w:r>
      <w:r w:rsidRPr="006F2AF9">
        <w:rPr>
          <w:rFonts w:eastAsia="Calibri"/>
          <w:bCs/>
          <w:sz w:val="28"/>
          <w:szCs w:val="28"/>
          <w:lang w:eastAsia="en-US"/>
        </w:rPr>
        <w:t>Р</w:t>
      </w:r>
      <w:r w:rsidRPr="006F2AF9">
        <w:rPr>
          <w:sz w:val="28"/>
          <w:szCs w:val="28"/>
        </w:rPr>
        <w:t xml:space="preserve">егиональном портале (статус заявления обновляется до статуса «Услуга оказана»), если в заявлении не был указан иной способ. </w:t>
      </w:r>
    </w:p>
    <w:p w14:paraId="49D0C9DF" w14:textId="108C9850" w:rsidR="00D31F8A" w:rsidRPr="006F2AF9" w:rsidRDefault="00D31F8A" w:rsidP="008900F6">
      <w:pPr>
        <w:spacing w:line="233" w:lineRule="auto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1A7C98">
        <w:rPr>
          <w:sz w:val="28"/>
          <w:szCs w:val="28"/>
        </w:rPr>
        <w:t>19</w:t>
      </w:r>
      <w:r w:rsidR="00384E4A">
        <w:rPr>
          <w:sz w:val="28"/>
          <w:szCs w:val="28"/>
        </w:rPr>
        <w:t>7</w:t>
      </w:r>
      <w:r w:rsidRPr="006F2AF9">
        <w:rPr>
          <w:sz w:val="28"/>
          <w:szCs w:val="28"/>
        </w:rPr>
        <w:t xml:space="preserve">. Срок предоставления заявителю результата муниципальной услуги исчисляется со дня </w:t>
      </w:r>
      <w:r w:rsidR="007F6F1E">
        <w:rPr>
          <w:sz w:val="28"/>
          <w:szCs w:val="28"/>
        </w:rPr>
        <w:t>подписания</w:t>
      </w:r>
      <w:r w:rsidRPr="006F2AF9">
        <w:rPr>
          <w:sz w:val="28"/>
          <w:szCs w:val="28"/>
        </w:rPr>
        <w:t xml:space="preserve"> </w:t>
      </w:r>
      <w:r w:rsidR="007F6F1E" w:rsidRPr="00BC2C48">
        <w:rPr>
          <w:sz w:val="28"/>
          <w:szCs w:val="28"/>
        </w:rPr>
        <w:t>документ</w:t>
      </w:r>
      <w:r w:rsidR="007F6F1E">
        <w:rPr>
          <w:sz w:val="28"/>
          <w:szCs w:val="28"/>
        </w:rPr>
        <w:t>ов,</w:t>
      </w:r>
      <w:r w:rsidR="007F6F1E" w:rsidRPr="00BC2C48">
        <w:rPr>
          <w:sz w:val="28"/>
          <w:szCs w:val="28"/>
        </w:rPr>
        <w:t xml:space="preserve"> выданны</w:t>
      </w:r>
      <w:r w:rsidR="007F6F1E">
        <w:rPr>
          <w:sz w:val="28"/>
          <w:szCs w:val="28"/>
        </w:rPr>
        <w:t>х</w:t>
      </w:r>
      <w:r w:rsidR="007F6F1E" w:rsidRPr="00BC2C48">
        <w:rPr>
          <w:sz w:val="28"/>
          <w:szCs w:val="28"/>
        </w:rPr>
        <w:t xml:space="preserve"> в результате предоставления муниципальной услуги </w:t>
      </w:r>
      <w:r w:rsidR="007F6F1E">
        <w:rPr>
          <w:sz w:val="28"/>
          <w:szCs w:val="28"/>
        </w:rPr>
        <w:t xml:space="preserve">с исправленными </w:t>
      </w:r>
      <w:r w:rsidR="007F6F1E" w:rsidRPr="00BC2C48">
        <w:rPr>
          <w:sz w:val="28"/>
          <w:szCs w:val="28"/>
        </w:rPr>
        <w:t>опечат</w:t>
      </w:r>
      <w:r w:rsidR="007F6F1E">
        <w:rPr>
          <w:sz w:val="28"/>
          <w:szCs w:val="28"/>
        </w:rPr>
        <w:t>ками</w:t>
      </w:r>
      <w:r w:rsidR="007F6F1E" w:rsidRPr="00BC2C48">
        <w:rPr>
          <w:sz w:val="28"/>
          <w:szCs w:val="28"/>
        </w:rPr>
        <w:t xml:space="preserve"> и (или) ошиб</w:t>
      </w:r>
      <w:r w:rsidR="007F6F1E">
        <w:rPr>
          <w:sz w:val="28"/>
          <w:szCs w:val="28"/>
        </w:rPr>
        <w:t>ками,</w:t>
      </w:r>
      <w:r w:rsidR="007F6F1E" w:rsidRPr="006F2AF9">
        <w:rPr>
          <w:sz w:val="28"/>
          <w:szCs w:val="28"/>
        </w:rPr>
        <w:t xml:space="preserve"> </w:t>
      </w:r>
      <w:r w:rsidRPr="006F2AF9">
        <w:rPr>
          <w:sz w:val="28"/>
          <w:szCs w:val="28"/>
        </w:rPr>
        <w:t xml:space="preserve">и составляет один рабочий день, но не превышает пяти рабочих дней с даты поступления заявления. </w:t>
      </w:r>
    </w:p>
    <w:p w14:paraId="69DD5670" w14:textId="4FE32728" w:rsidR="00D31F8A" w:rsidRPr="006F2AF9" w:rsidRDefault="00D31F8A" w:rsidP="008900F6">
      <w:pPr>
        <w:spacing w:line="233" w:lineRule="auto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1A7C98">
        <w:rPr>
          <w:sz w:val="28"/>
          <w:szCs w:val="28"/>
        </w:rPr>
        <w:t>19</w:t>
      </w:r>
      <w:r w:rsidR="00384E4A">
        <w:rPr>
          <w:sz w:val="28"/>
          <w:szCs w:val="28"/>
        </w:rPr>
        <w:t>8</w:t>
      </w:r>
      <w:r w:rsidRPr="006F2AF9">
        <w:rPr>
          <w:sz w:val="28"/>
          <w:szCs w:val="28"/>
        </w:rPr>
        <w:t>. Возможность предоставления результата муниципальной услуги по экстерриториальному принципу отсутствует.</w:t>
      </w:r>
    </w:p>
    <w:p w14:paraId="6B4A0324" w14:textId="77777777" w:rsidR="00D31F8A" w:rsidRPr="006F2AF9" w:rsidRDefault="00D31F8A" w:rsidP="008900F6">
      <w:pPr>
        <w:spacing w:line="233" w:lineRule="auto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  </w:t>
      </w:r>
    </w:p>
    <w:p w14:paraId="116770F8" w14:textId="77777777" w:rsidR="00D31F8A" w:rsidRPr="006F2AF9" w:rsidRDefault="00D31F8A" w:rsidP="008900F6">
      <w:pPr>
        <w:spacing w:line="233" w:lineRule="auto"/>
        <w:ind w:firstLine="709"/>
        <w:jc w:val="center"/>
        <w:rPr>
          <w:sz w:val="28"/>
          <w:szCs w:val="28"/>
        </w:rPr>
      </w:pPr>
      <w:r w:rsidRPr="006F2AF9">
        <w:rPr>
          <w:b/>
          <w:bCs/>
          <w:sz w:val="28"/>
          <w:szCs w:val="28"/>
        </w:rPr>
        <w:t>Получение дополнительных сведений от заявителя</w:t>
      </w:r>
      <w:r w:rsidRPr="006F2AF9">
        <w:rPr>
          <w:sz w:val="28"/>
          <w:szCs w:val="28"/>
        </w:rPr>
        <w:t xml:space="preserve"> </w:t>
      </w:r>
    </w:p>
    <w:p w14:paraId="48659B5B" w14:textId="77777777" w:rsidR="00D31F8A" w:rsidRPr="006F2AF9" w:rsidRDefault="00D31F8A" w:rsidP="008900F6">
      <w:pPr>
        <w:spacing w:line="233" w:lineRule="auto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  </w:t>
      </w:r>
    </w:p>
    <w:p w14:paraId="7D05D3E9" w14:textId="45C3072E" w:rsidR="00D31F8A" w:rsidRPr="006F2AF9" w:rsidRDefault="00D31F8A" w:rsidP="008900F6">
      <w:pPr>
        <w:spacing w:line="233" w:lineRule="auto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384E4A">
        <w:rPr>
          <w:sz w:val="28"/>
          <w:szCs w:val="28"/>
        </w:rPr>
        <w:t>199</w:t>
      </w:r>
      <w:r w:rsidRPr="006F2AF9">
        <w:rPr>
          <w:sz w:val="28"/>
          <w:szCs w:val="28"/>
        </w:rPr>
        <w:t xml:space="preserve">. Получение дополнительных сведений от заявителя не предусмотрено. </w:t>
      </w:r>
    </w:p>
    <w:p w14:paraId="639F9A63" w14:textId="77777777" w:rsidR="00D31F8A" w:rsidRPr="006F2AF9" w:rsidRDefault="00D31F8A" w:rsidP="008900F6">
      <w:pPr>
        <w:spacing w:line="233" w:lineRule="auto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  </w:t>
      </w:r>
    </w:p>
    <w:p w14:paraId="7CF2B4D5" w14:textId="77777777" w:rsidR="00D31F8A" w:rsidRPr="006F2AF9" w:rsidRDefault="00D31F8A" w:rsidP="008900F6">
      <w:pPr>
        <w:spacing w:line="233" w:lineRule="auto"/>
        <w:ind w:firstLine="709"/>
        <w:jc w:val="center"/>
        <w:rPr>
          <w:sz w:val="28"/>
          <w:szCs w:val="28"/>
        </w:rPr>
      </w:pPr>
      <w:r w:rsidRPr="006F2AF9">
        <w:rPr>
          <w:b/>
          <w:bCs/>
          <w:sz w:val="28"/>
          <w:szCs w:val="28"/>
        </w:rPr>
        <w:t xml:space="preserve">Максимальный срок предоставления </w:t>
      </w:r>
      <w:r w:rsidRPr="006F2AF9">
        <w:rPr>
          <w:b/>
          <w:sz w:val="28"/>
          <w:szCs w:val="28"/>
        </w:rPr>
        <w:t>муниципальной</w:t>
      </w:r>
      <w:r w:rsidRPr="006F2AF9">
        <w:rPr>
          <w:sz w:val="28"/>
          <w:szCs w:val="28"/>
        </w:rPr>
        <w:t xml:space="preserve"> </w:t>
      </w:r>
      <w:r w:rsidRPr="006F2AF9">
        <w:rPr>
          <w:b/>
          <w:bCs/>
          <w:sz w:val="28"/>
          <w:szCs w:val="28"/>
        </w:rPr>
        <w:t>услуги</w:t>
      </w:r>
      <w:r w:rsidRPr="006F2AF9">
        <w:rPr>
          <w:sz w:val="28"/>
          <w:szCs w:val="28"/>
        </w:rPr>
        <w:t xml:space="preserve"> </w:t>
      </w:r>
    </w:p>
    <w:p w14:paraId="06104CAA" w14:textId="77777777" w:rsidR="00D31F8A" w:rsidRPr="006F2AF9" w:rsidRDefault="00D31F8A" w:rsidP="008900F6">
      <w:pPr>
        <w:spacing w:line="233" w:lineRule="auto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  </w:t>
      </w:r>
    </w:p>
    <w:p w14:paraId="3A59BDD8" w14:textId="5B2F337F" w:rsidR="00D31F8A" w:rsidRPr="006F2AF9" w:rsidRDefault="00D31F8A" w:rsidP="008900F6">
      <w:pPr>
        <w:spacing w:line="233" w:lineRule="auto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>
        <w:rPr>
          <w:sz w:val="28"/>
          <w:szCs w:val="28"/>
        </w:rPr>
        <w:t>20</w:t>
      </w:r>
      <w:r w:rsidR="00384E4A">
        <w:rPr>
          <w:sz w:val="28"/>
          <w:szCs w:val="28"/>
        </w:rPr>
        <w:t>0</w:t>
      </w:r>
      <w:r w:rsidRPr="006F2AF9">
        <w:rPr>
          <w:sz w:val="28"/>
          <w:szCs w:val="28"/>
        </w:rPr>
        <w:t xml:space="preserve">. Срок предоставления муниципальной услуги не превышает пяти рабочих дней с даты поступления заявления. </w:t>
      </w:r>
    </w:p>
    <w:p w14:paraId="1CFF745E" w14:textId="77777777" w:rsidR="00273EE9" w:rsidRPr="006F2AF9" w:rsidRDefault="00273EE9" w:rsidP="008900F6">
      <w:pPr>
        <w:spacing w:line="233" w:lineRule="auto"/>
        <w:ind w:firstLine="709"/>
        <w:jc w:val="center"/>
        <w:rPr>
          <w:b/>
          <w:bCs/>
          <w:sz w:val="28"/>
          <w:szCs w:val="28"/>
        </w:rPr>
      </w:pPr>
    </w:p>
    <w:p w14:paraId="0CB93613" w14:textId="0F200EBF" w:rsidR="003F1AF3" w:rsidRPr="006F2AF9" w:rsidRDefault="003F1AF3" w:rsidP="008900F6">
      <w:pPr>
        <w:spacing w:line="233" w:lineRule="auto"/>
        <w:ind w:firstLine="709"/>
        <w:jc w:val="center"/>
        <w:rPr>
          <w:b/>
          <w:bCs/>
          <w:sz w:val="28"/>
          <w:szCs w:val="28"/>
        </w:rPr>
      </w:pPr>
      <w:r w:rsidRPr="006F2AF9">
        <w:rPr>
          <w:b/>
          <w:bCs/>
          <w:sz w:val="28"/>
          <w:szCs w:val="28"/>
        </w:rPr>
        <w:t xml:space="preserve">Вариант </w:t>
      </w:r>
      <w:r w:rsidR="00E97502" w:rsidRPr="006F2AF9">
        <w:rPr>
          <w:b/>
          <w:bCs/>
          <w:sz w:val="28"/>
          <w:szCs w:val="28"/>
        </w:rPr>
        <w:t>6</w:t>
      </w:r>
      <w:r w:rsidRPr="006F2AF9">
        <w:rPr>
          <w:sz w:val="28"/>
          <w:szCs w:val="28"/>
        </w:rPr>
        <w:t xml:space="preserve"> </w:t>
      </w:r>
      <w:r w:rsidR="00EE28C6" w:rsidRPr="006F2AF9">
        <w:rPr>
          <w:b/>
          <w:sz w:val="28"/>
          <w:szCs w:val="28"/>
        </w:rPr>
        <w:t xml:space="preserve">«Выдача </w:t>
      </w:r>
      <w:r w:rsidR="00EE28C6" w:rsidRPr="006F2AF9">
        <w:rPr>
          <w:b/>
          <w:bCs/>
          <w:sz w:val="28"/>
          <w:szCs w:val="28"/>
        </w:rPr>
        <w:t>дубликата</w:t>
      </w:r>
      <w:r w:rsidR="002737AC" w:rsidRPr="006F2AF9">
        <w:rPr>
          <w:sz w:val="28"/>
          <w:szCs w:val="28"/>
        </w:rPr>
        <w:t xml:space="preserve"> </w:t>
      </w:r>
      <w:r w:rsidR="005244F2" w:rsidRPr="006F2AF9">
        <w:rPr>
          <w:b/>
          <w:sz w:val="28"/>
          <w:szCs w:val="28"/>
        </w:rPr>
        <w:t>документа, выданного по результатам предоставления муниципальной услуги</w:t>
      </w:r>
      <w:r w:rsidR="00EE28C6" w:rsidRPr="006F2AF9">
        <w:rPr>
          <w:b/>
          <w:bCs/>
          <w:sz w:val="28"/>
          <w:szCs w:val="28"/>
        </w:rPr>
        <w:t>»</w:t>
      </w:r>
    </w:p>
    <w:p w14:paraId="385C3B50" w14:textId="77777777" w:rsidR="003F1AF3" w:rsidRPr="006F2AF9" w:rsidRDefault="003F1AF3" w:rsidP="008900F6">
      <w:pPr>
        <w:spacing w:line="233" w:lineRule="auto"/>
        <w:ind w:firstLine="709"/>
        <w:jc w:val="both"/>
        <w:rPr>
          <w:sz w:val="28"/>
          <w:szCs w:val="28"/>
        </w:rPr>
      </w:pPr>
    </w:p>
    <w:p w14:paraId="455C3FAF" w14:textId="30D17A40" w:rsidR="003F1AF3" w:rsidRPr="006F2AF9" w:rsidRDefault="00746E10" w:rsidP="008900F6">
      <w:pPr>
        <w:spacing w:line="233" w:lineRule="auto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1A7C98">
        <w:rPr>
          <w:sz w:val="28"/>
          <w:szCs w:val="28"/>
        </w:rPr>
        <w:t>20</w:t>
      </w:r>
      <w:r w:rsidR="00384E4A">
        <w:rPr>
          <w:sz w:val="28"/>
          <w:szCs w:val="28"/>
        </w:rPr>
        <w:t>1</w:t>
      </w:r>
      <w:r w:rsidR="003F1AF3" w:rsidRPr="006F2AF9">
        <w:rPr>
          <w:sz w:val="28"/>
          <w:szCs w:val="28"/>
        </w:rPr>
        <w:t xml:space="preserve">. Результат предоставления </w:t>
      </w:r>
      <w:r w:rsidR="009D6AF0" w:rsidRPr="006F2AF9">
        <w:rPr>
          <w:sz w:val="28"/>
          <w:szCs w:val="28"/>
        </w:rPr>
        <w:t xml:space="preserve">муниципальной </w:t>
      </w:r>
      <w:r w:rsidR="003F1AF3" w:rsidRPr="006F2AF9">
        <w:rPr>
          <w:sz w:val="28"/>
          <w:szCs w:val="28"/>
        </w:rPr>
        <w:t>услуги</w:t>
      </w:r>
      <w:r w:rsidR="00B45066" w:rsidRPr="006F2AF9">
        <w:rPr>
          <w:sz w:val="28"/>
          <w:szCs w:val="28"/>
        </w:rPr>
        <w:t xml:space="preserve"> </w:t>
      </w:r>
      <w:r w:rsidR="003F1AF3" w:rsidRPr="006F2AF9">
        <w:rPr>
          <w:sz w:val="28"/>
          <w:szCs w:val="28"/>
        </w:rPr>
        <w:t xml:space="preserve">указан в </w:t>
      </w:r>
      <w:r w:rsidRPr="006F2AF9">
        <w:rPr>
          <w:sz w:val="28"/>
          <w:szCs w:val="28"/>
        </w:rPr>
        <w:t xml:space="preserve">подпункте </w:t>
      </w:r>
      <w:r w:rsidR="00D45DC6" w:rsidRPr="006F2AF9">
        <w:rPr>
          <w:rFonts w:eastAsia="Calibri"/>
          <w:bCs/>
          <w:sz w:val="28"/>
          <w:szCs w:val="28"/>
          <w:lang w:eastAsia="en-US"/>
        </w:rPr>
        <w:t>«</w:t>
      </w:r>
      <w:r w:rsidR="00D31F8A">
        <w:rPr>
          <w:sz w:val="28"/>
          <w:szCs w:val="28"/>
        </w:rPr>
        <w:t>д</w:t>
      </w:r>
      <w:r w:rsidR="00D45DC6" w:rsidRPr="006F2AF9">
        <w:rPr>
          <w:rFonts w:eastAsia="Calibri"/>
          <w:bCs/>
          <w:sz w:val="28"/>
          <w:szCs w:val="28"/>
          <w:lang w:eastAsia="en-US"/>
        </w:rPr>
        <w:t>»</w:t>
      </w:r>
      <w:r w:rsidRPr="006F2AF9">
        <w:rPr>
          <w:sz w:val="28"/>
          <w:szCs w:val="28"/>
        </w:rPr>
        <w:t xml:space="preserve"> пункта </w:t>
      </w:r>
      <w:r w:rsidR="002D2934" w:rsidRPr="006F2AF9">
        <w:rPr>
          <w:sz w:val="28"/>
          <w:szCs w:val="28"/>
        </w:rPr>
        <w:t xml:space="preserve">2.3 </w:t>
      </w:r>
      <w:r w:rsidR="003F1AF3" w:rsidRPr="006F2AF9">
        <w:rPr>
          <w:sz w:val="28"/>
          <w:szCs w:val="28"/>
        </w:rPr>
        <w:t xml:space="preserve">настоящего Административного регламента. </w:t>
      </w:r>
    </w:p>
    <w:p w14:paraId="273E106F" w14:textId="77777777" w:rsidR="003F1AF3" w:rsidRPr="006F2AF9" w:rsidRDefault="003F1AF3" w:rsidP="008900F6">
      <w:pPr>
        <w:spacing w:line="233" w:lineRule="auto"/>
        <w:ind w:firstLine="709"/>
        <w:jc w:val="center"/>
        <w:rPr>
          <w:sz w:val="28"/>
          <w:szCs w:val="28"/>
        </w:rPr>
      </w:pPr>
      <w:r w:rsidRPr="006F2AF9">
        <w:rPr>
          <w:b/>
          <w:bCs/>
          <w:sz w:val="28"/>
          <w:szCs w:val="28"/>
        </w:rPr>
        <w:t>Перечень и описание административных процедур предоставления</w:t>
      </w:r>
      <w:r w:rsidRPr="006F2AF9">
        <w:rPr>
          <w:sz w:val="28"/>
          <w:szCs w:val="28"/>
        </w:rPr>
        <w:t xml:space="preserve"> </w:t>
      </w:r>
    </w:p>
    <w:p w14:paraId="13093D68" w14:textId="77777777" w:rsidR="003F1AF3" w:rsidRPr="006F2AF9" w:rsidRDefault="009D6AF0" w:rsidP="008900F6">
      <w:pPr>
        <w:spacing w:line="233" w:lineRule="auto"/>
        <w:ind w:firstLine="709"/>
        <w:jc w:val="center"/>
        <w:rPr>
          <w:b/>
          <w:sz w:val="28"/>
          <w:szCs w:val="28"/>
        </w:rPr>
      </w:pPr>
      <w:r w:rsidRPr="006F2AF9">
        <w:rPr>
          <w:b/>
          <w:sz w:val="28"/>
          <w:szCs w:val="28"/>
        </w:rPr>
        <w:t xml:space="preserve">муниципальной </w:t>
      </w:r>
      <w:r w:rsidR="003F1AF3" w:rsidRPr="006F2AF9">
        <w:rPr>
          <w:b/>
          <w:bCs/>
          <w:sz w:val="28"/>
          <w:szCs w:val="28"/>
        </w:rPr>
        <w:t>услуги</w:t>
      </w:r>
      <w:r w:rsidR="003F1AF3" w:rsidRPr="006F2AF9">
        <w:rPr>
          <w:b/>
          <w:sz w:val="28"/>
          <w:szCs w:val="28"/>
        </w:rPr>
        <w:t xml:space="preserve"> </w:t>
      </w:r>
    </w:p>
    <w:p w14:paraId="64857268" w14:textId="77777777" w:rsidR="003F1AF3" w:rsidRPr="006F2AF9" w:rsidRDefault="003F1AF3" w:rsidP="008900F6">
      <w:pPr>
        <w:spacing w:line="233" w:lineRule="auto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  </w:t>
      </w:r>
    </w:p>
    <w:p w14:paraId="6E82DF63" w14:textId="77777777" w:rsidR="003F1AF3" w:rsidRPr="006F2AF9" w:rsidRDefault="003F1AF3" w:rsidP="008900F6">
      <w:pPr>
        <w:spacing w:line="233" w:lineRule="auto"/>
        <w:ind w:firstLine="709"/>
        <w:jc w:val="center"/>
        <w:rPr>
          <w:sz w:val="28"/>
          <w:szCs w:val="28"/>
        </w:rPr>
      </w:pPr>
      <w:r w:rsidRPr="006F2AF9">
        <w:rPr>
          <w:b/>
          <w:bCs/>
          <w:sz w:val="28"/>
          <w:szCs w:val="28"/>
        </w:rPr>
        <w:t>Прием запроса и документов и (или) информации, необходимых</w:t>
      </w:r>
      <w:r w:rsidRPr="006F2AF9">
        <w:rPr>
          <w:sz w:val="28"/>
          <w:szCs w:val="28"/>
        </w:rPr>
        <w:t xml:space="preserve"> </w:t>
      </w:r>
    </w:p>
    <w:p w14:paraId="2DC0D07A" w14:textId="77777777" w:rsidR="003F1AF3" w:rsidRPr="006F2AF9" w:rsidRDefault="003F1AF3" w:rsidP="008900F6">
      <w:pPr>
        <w:spacing w:line="233" w:lineRule="auto"/>
        <w:ind w:firstLine="709"/>
        <w:jc w:val="center"/>
        <w:rPr>
          <w:sz w:val="28"/>
          <w:szCs w:val="28"/>
        </w:rPr>
      </w:pPr>
      <w:r w:rsidRPr="006F2AF9">
        <w:rPr>
          <w:b/>
          <w:bCs/>
          <w:sz w:val="28"/>
          <w:szCs w:val="28"/>
        </w:rPr>
        <w:t xml:space="preserve">для предоставления </w:t>
      </w:r>
      <w:r w:rsidR="009D6AF0" w:rsidRPr="006F2AF9">
        <w:rPr>
          <w:b/>
          <w:sz w:val="28"/>
          <w:szCs w:val="28"/>
        </w:rPr>
        <w:t xml:space="preserve">муниципальной </w:t>
      </w:r>
      <w:r w:rsidRPr="006F2AF9">
        <w:rPr>
          <w:b/>
          <w:bCs/>
          <w:sz w:val="28"/>
          <w:szCs w:val="28"/>
        </w:rPr>
        <w:t>услуги</w:t>
      </w:r>
      <w:r w:rsidRPr="006F2AF9">
        <w:rPr>
          <w:sz w:val="28"/>
          <w:szCs w:val="28"/>
        </w:rPr>
        <w:t xml:space="preserve"> </w:t>
      </w:r>
    </w:p>
    <w:p w14:paraId="590AA75E" w14:textId="77777777" w:rsidR="003F1AF3" w:rsidRPr="006F2AF9" w:rsidRDefault="003F1AF3" w:rsidP="000E6F14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  </w:t>
      </w:r>
    </w:p>
    <w:p w14:paraId="08C3B331" w14:textId="45B97B5C" w:rsidR="003F1AF3" w:rsidRPr="006F2AF9" w:rsidRDefault="00E214D8" w:rsidP="000E6F14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1A7C98">
        <w:rPr>
          <w:sz w:val="28"/>
          <w:szCs w:val="28"/>
        </w:rPr>
        <w:t>20</w:t>
      </w:r>
      <w:r w:rsidR="00384E4A">
        <w:rPr>
          <w:sz w:val="28"/>
          <w:szCs w:val="28"/>
        </w:rPr>
        <w:t>2</w:t>
      </w:r>
      <w:r w:rsidR="003F1AF3" w:rsidRPr="006F2AF9">
        <w:rPr>
          <w:sz w:val="28"/>
          <w:szCs w:val="28"/>
        </w:rPr>
        <w:t xml:space="preserve">. Основанием для начала административной процедуры является поступление в </w:t>
      </w:r>
      <w:r w:rsidR="00C2712D" w:rsidRPr="006F2AF9">
        <w:rPr>
          <w:sz w:val="28"/>
          <w:szCs w:val="28"/>
        </w:rPr>
        <w:t>уполномоченный орган</w:t>
      </w:r>
      <w:r w:rsidR="003F1AF3" w:rsidRPr="006F2AF9">
        <w:rPr>
          <w:sz w:val="28"/>
          <w:szCs w:val="28"/>
        </w:rPr>
        <w:t xml:space="preserve"> заявления </w:t>
      </w:r>
      <w:r w:rsidR="003A2D85" w:rsidRPr="006F2AF9">
        <w:rPr>
          <w:sz w:val="28"/>
          <w:szCs w:val="28"/>
        </w:rPr>
        <w:t xml:space="preserve">о выдаче дубликата </w:t>
      </w:r>
      <w:r w:rsidR="003F1AF3" w:rsidRPr="006F2AF9">
        <w:rPr>
          <w:sz w:val="28"/>
          <w:szCs w:val="28"/>
        </w:rPr>
        <w:t xml:space="preserve">одним из способов, установленных пунктом </w:t>
      </w:r>
      <w:r w:rsidR="002D2934" w:rsidRPr="006F2AF9">
        <w:rPr>
          <w:sz w:val="28"/>
          <w:szCs w:val="28"/>
        </w:rPr>
        <w:t>2.1</w:t>
      </w:r>
      <w:r w:rsidR="001C74CC" w:rsidRPr="006F2AF9">
        <w:rPr>
          <w:sz w:val="28"/>
          <w:szCs w:val="28"/>
        </w:rPr>
        <w:t>3</w:t>
      </w:r>
      <w:r w:rsidR="002D2934" w:rsidRPr="006F2AF9">
        <w:rPr>
          <w:sz w:val="28"/>
          <w:szCs w:val="28"/>
        </w:rPr>
        <w:t xml:space="preserve"> </w:t>
      </w:r>
      <w:r w:rsidR="003F1AF3" w:rsidRPr="006F2AF9">
        <w:rPr>
          <w:sz w:val="28"/>
          <w:szCs w:val="28"/>
        </w:rPr>
        <w:t xml:space="preserve">настоящего Административного регламента. </w:t>
      </w:r>
    </w:p>
    <w:p w14:paraId="56BE23CF" w14:textId="5A80B05B" w:rsidR="000A6673" w:rsidRPr="006F2AF9" w:rsidRDefault="000A6673" w:rsidP="000E6F14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1A7C98">
        <w:rPr>
          <w:sz w:val="28"/>
          <w:szCs w:val="28"/>
        </w:rPr>
        <w:t>20</w:t>
      </w:r>
      <w:r w:rsidR="00384E4A">
        <w:rPr>
          <w:sz w:val="28"/>
          <w:szCs w:val="28"/>
        </w:rPr>
        <w:t>3</w:t>
      </w:r>
      <w:r w:rsidR="003F1AF3" w:rsidRPr="006F2AF9">
        <w:rPr>
          <w:sz w:val="28"/>
          <w:szCs w:val="28"/>
        </w:rPr>
        <w:t xml:space="preserve">. </w:t>
      </w:r>
      <w:r w:rsidRPr="006F2AF9">
        <w:rPr>
          <w:sz w:val="28"/>
          <w:szCs w:val="28"/>
        </w:rPr>
        <w:t xml:space="preserve">В целях установления личности физическое лицо представляет в </w:t>
      </w:r>
      <w:r w:rsidRPr="006F2AF9">
        <w:rPr>
          <w:rFonts w:eastAsia="Calibri"/>
          <w:sz w:val="28"/>
          <w:szCs w:val="28"/>
        </w:rPr>
        <w:t>уполномоченный орган</w:t>
      </w:r>
      <w:r w:rsidRPr="006F2AF9">
        <w:rPr>
          <w:sz w:val="28"/>
          <w:szCs w:val="28"/>
        </w:rPr>
        <w:t xml:space="preserve"> документ, предусмотренный подпунктом </w:t>
      </w:r>
      <w:r w:rsidR="000245A8" w:rsidRPr="006F2AF9">
        <w:rPr>
          <w:rFonts w:eastAsia="Calibri"/>
          <w:bCs/>
          <w:sz w:val="28"/>
          <w:szCs w:val="28"/>
          <w:lang w:eastAsia="en-US"/>
        </w:rPr>
        <w:t>«</w:t>
      </w:r>
      <w:r w:rsidRPr="006F2AF9">
        <w:rPr>
          <w:sz w:val="28"/>
          <w:szCs w:val="28"/>
        </w:rPr>
        <w:t>б</w:t>
      </w:r>
      <w:r w:rsidR="000245A8" w:rsidRPr="006F2AF9">
        <w:rPr>
          <w:rFonts w:eastAsia="Calibri"/>
          <w:bCs/>
          <w:sz w:val="28"/>
          <w:szCs w:val="28"/>
          <w:lang w:eastAsia="en-US"/>
        </w:rPr>
        <w:t>»</w:t>
      </w:r>
      <w:r w:rsidRPr="006F2AF9">
        <w:rPr>
          <w:sz w:val="28"/>
          <w:szCs w:val="28"/>
        </w:rPr>
        <w:t xml:space="preserve"> пункта </w:t>
      </w:r>
      <w:r w:rsidR="00832D53" w:rsidRPr="006F2AF9">
        <w:rPr>
          <w:rFonts w:eastAsia="Calibri"/>
          <w:bCs/>
          <w:sz w:val="28"/>
          <w:szCs w:val="28"/>
          <w:lang w:eastAsia="en-US"/>
        </w:rPr>
        <w:t>2.</w:t>
      </w:r>
      <w:r w:rsidR="001C74CC" w:rsidRPr="006F2AF9">
        <w:rPr>
          <w:rFonts w:eastAsia="Calibri"/>
          <w:bCs/>
          <w:sz w:val="28"/>
          <w:szCs w:val="28"/>
          <w:lang w:eastAsia="en-US"/>
        </w:rPr>
        <w:t>10</w:t>
      </w:r>
      <w:r w:rsidR="00832D53" w:rsidRPr="006F2AF9">
        <w:rPr>
          <w:rFonts w:eastAsia="Calibri"/>
          <w:bCs/>
          <w:sz w:val="28"/>
          <w:szCs w:val="28"/>
          <w:lang w:eastAsia="en-US"/>
        </w:rPr>
        <w:t xml:space="preserve"> </w:t>
      </w:r>
      <w:r w:rsidRPr="006F2AF9">
        <w:rPr>
          <w:sz w:val="28"/>
          <w:szCs w:val="28"/>
        </w:rPr>
        <w:t xml:space="preserve">настоящего Административного регламента. Представитель физического лица, обратившийся по доверенности, представляет в </w:t>
      </w:r>
      <w:r w:rsidRPr="006F2AF9">
        <w:rPr>
          <w:rFonts w:eastAsia="Calibri"/>
          <w:sz w:val="28"/>
          <w:szCs w:val="28"/>
        </w:rPr>
        <w:t>уполномоченный орган</w:t>
      </w:r>
      <w:r w:rsidRPr="006F2AF9">
        <w:rPr>
          <w:sz w:val="28"/>
          <w:szCs w:val="28"/>
        </w:rPr>
        <w:t xml:space="preserve"> документы, предусмотренные подпунктами </w:t>
      </w:r>
      <w:r w:rsidR="000245A8" w:rsidRPr="006F2AF9">
        <w:rPr>
          <w:rFonts w:eastAsia="Calibri"/>
          <w:bCs/>
          <w:sz w:val="28"/>
          <w:szCs w:val="28"/>
          <w:lang w:eastAsia="en-US"/>
        </w:rPr>
        <w:t>«</w:t>
      </w:r>
      <w:r w:rsidRPr="006F2AF9">
        <w:rPr>
          <w:sz w:val="28"/>
          <w:szCs w:val="28"/>
        </w:rPr>
        <w:t>б</w:t>
      </w:r>
      <w:r w:rsidR="000245A8" w:rsidRPr="006F2AF9">
        <w:rPr>
          <w:rFonts w:eastAsia="Calibri"/>
          <w:bCs/>
          <w:sz w:val="28"/>
          <w:szCs w:val="28"/>
          <w:lang w:eastAsia="en-US"/>
        </w:rPr>
        <w:t>»</w:t>
      </w:r>
      <w:r w:rsidRPr="006F2AF9">
        <w:rPr>
          <w:rFonts w:eastAsia="Calibri"/>
          <w:bCs/>
          <w:sz w:val="28"/>
          <w:szCs w:val="28"/>
          <w:lang w:eastAsia="en-US"/>
        </w:rPr>
        <w:t>,</w:t>
      </w:r>
      <w:r w:rsidRPr="006F2AF9">
        <w:rPr>
          <w:sz w:val="28"/>
          <w:szCs w:val="28"/>
        </w:rPr>
        <w:t xml:space="preserve"> </w:t>
      </w:r>
      <w:r w:rsidR="000245A8" w:rsidRPr="006F2AF9">
        <w:rPr>
          <w:rFonts w:eastAsia="Calibri"/>
          <w:bCs/>
          <w:sz w:val="28"/>
          <w:szCs w:val="28"/>
          <w:lang w:eastAsia="en-US"/>
        </w:rPr>
        <w:t>«</w:t>
      </w:r>
      <w:r w:rsidRPr="006F2AF9">
        <w:rPr>
          <w:sz w:val="28"/>
          <w:szCs w:val="28"/>
        </w:rPr>
        <w:t>в</w:t>
      </w:r>
      <w:r w:rsidR="000245A8" w:rsidRPr="006F2AF9">
        <w:rPr>
          <w:rFonts w:eastAsia="Calibri"/>
          <w:bCs/>
          <w:sz w:val="28"/>
          <w:szCs w:val="28"/>
          <w:lang w:eastAsia="en-US"/>
        </w:rPr>
        <w:t>»</w:t>
      </w:r>
      <w:r w:rsidRPr="006F2AF9">
        <w:rPr>
          <w:sz w:val="28"/>
          <w:szCs w:val="28"/>
        </w:rPr>
        <w:t xml:space="preserve"> пункта </w:t>
      </w:r>
      <w:r w:rsidR="00832D53" w:rsidRPr="006F2AF9">
        <w:rPr>
          <w:rFonts w:eastAsia="Calibri"/>
          <w:bCs/>
          <w:sz w:val="28"/>
          <w:szCs w:val="28"/>
          <w:lang w:eastAsia="en-US"/>
        </w:rPr>
        <w:t>2.</w:t>
      </w:r>
      <w:r w:rsidR="001C74CC" w:rsidRPr="006F2AF9">
        <w:rPr>
          <w:rFonts w:eastAsia="Calibri"/>
          <w:bCs/>
          <w:sz w:val="28"/>
          <w:szCs w:val="28"/>
          <w:lang w:eastAsia="en-US"/>
        </w:rPr>
        <w:t>10</w:t>
      </w:r>
      <w:r w:rsidR="00832D53" w:rsidRPr="006F2AF9">
        <w:rPr>
          <w:rFonts w:eastAsia="Calibri"/>
          <w:bCs/>
          <w:sz w:val="28"/>
          <w:szCs w:val="28"/>
          <w:lang w:eastAsia="en-US"/>
        </w:rPr>
        <w:t xml:space="preserve"> </w:t>
      </w:r>
      <w:r w:rsidRPr="006F2AF9">
        <w:rPr>
          <w:sz w:val="28"/>
          <w:szCs w:val="28"/>
        </w:rPr>
        <w:t xml:space="preserve">настоящего Административного регламента. </w:t>
      </w:r>
    </w:p>
    <w:p w14:paraId="5770A134" w14:textId="6C86C166" w:rsidR="000A6673" w:rsidRPr="006F2AF9" w:rsidRDefault="000A6673" w:rsidP="009D3155">
      <w:pPr>
        <w:spacing w:line="233" w:lineRule="auto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В целях установления личности представителя юридического лица, полномочия которого подтверждены доверенностью, оформленной в </w:t>
      </w:r>
      <w:r w:rsidRPr="006F2AF9">
        <w:rPr>
          <w:sz w:val="28"/>
          <w:szCs w:val="28"/>
        </w:rPr>
        <w:lastRenderedPageBreak/>
        <w:t xml:space="preserve">соответствии с требованиями законодательства Российской Федерации, в </w:t>
      </w:r>
      <w:r w:rsidRPr="006F2AF9">
        <w:rPr>
          <w:rFonts w:eastAsia="Calibri"/>
          <w:sz w:val="28"/>
          <w:szCs w:val="28"/>
        </w:rPr>
        <w:t>уполномоченный орган</w:t>
      </w:r>
      <w:r w:rsidRPr="006F2AF9">
        <w:rPr>
          <w:sz w:val="28"/>
          <w:szCs w:val="28"/>
        </w:rPr>
        <w:t xml:space="preserve"> представляются документы, предусмотренные подпунктами </w:t>
      </w:r>
      <w:r w:rsidR="000245A8" w:rsidRPr="006F2AF9">
        <w:rPr>
          <w:rFonts w:eastAsia="Calibri"/>
          <w:bCs/>
          <w:sz w:val="28"/>
          <w:szCs w:val="28"/>
          <w:lang w:eastAsia="en-US"/>
        </w:rPr>
        <w:t>«</w:t>
      </w:r>
      <w:r w:rsidRPr="006F2AF9">
        <w:rPr>
          <w:sz w:val="28"/>
          <w:szCs w:val="28"/>
        </w:rPr>
        <w:t>б</w:t>
      </w:r>
      <w:r w:rsidR="000245A8" w:rsidRPr="006F2AF9">
        <w:rPr>
          <w:rFonts w:eastAsia="Calibri"/>
          <w:bCs/>
          <w:sz w:val="28"/>
          <w:szCs w:val="28"/>
          <w:lang w:eastAsia="en-US"/>
        </w:rPr>
        <w:t>»</w:t>
      </w:r>
      <w:r w:rsidRPr="006F2AF9">
        <w:rPr>
          <w:rFonts w:eastAsia="Calibri"/>
          <w:bCs/>
          <w:sz w:val="28"/>
          <w:szCs w:val="28"/>
          <w:lang w:eastAsia="en-US"/>
        </w:rPr>
        <w:t>,</w:t>
      </w:r>
      <w:r w:rsidRPr="006F2AF9">
        <w:rPr>
          <w:sz w:val="28"/>
          <w:szCs w:val="28"/>
        </w:rPr>
        <w:t xml:space="preserve"> </w:t>
      </w:r>
      <w:r w:rsidR="000245A8" w:rsidRPr="006F2AF9">
        <w:rPr>
          <w:rFonts w:eastAsia="Calibri"/>
          <w:bCs/>
          <w:sz w:val="28"/>
          <w:szCs w:val="28"/>
          <w:lang w:eastAsia="en-US"/>
        </w:rPr>
        <w:t>«</w:t>
      </w:r>
      <w:r w:rsidRPr="006F2AF9">
        <w:rPr>
          <w:sz w:val="28"/>
          <w:szCs w:val="28"/>
        </w:rPr>
        <w:t>в</w:t>
      </w:r>
      <w:r w:rsidR="000245A8" w:rsidRPr="006F2AF9">
        <w:rPr>
          <w:rFonts w:eastAsia="Calibri"/>
          <w:bCs/>
          <w:sz w:val="28"/>
          <w:szCs w:val="28"/>
          <w:lang w:eastAsia="en-US"/>
        </w:rPr>
        <w:t>»</w:t>
      </w:r>
      <w:r w:rsidRPr="006F2AF9">
        <w:rPr>
          <w:sz w:val="28"/>
          <w:szCs w:val="28"/>
        </w:rPr>
        <w:t xml:space="preserve"> пункта </w:t>
      </w:r>
      <w:r w:rsidR="00832D53" w:rsidRPr="006F2AF9">
        <w:rPr>
          <w:rFonts w:eastAsia="Calibri"/>
          <w:bCs/>
          <w:sz w:val="28"/>
          <w:szCs w:val="28"/>
          <w:lang w:eastAsia="en-US"/>
        </w:rPr>
        <w:t>2.</w:t>
      </w:r>
      <w:r w:rsidR="001C74CC" w:rsidRPr="006F2AF9">
        <w:rPr>
          <w:rFonts w:eastAsia="Calibri"/>
          <w:bCs/>
          <w:sz w:val="28"/>
          <w:szCs w:val="28"/>
          <w:lang w:eastAsia="en-US"/>
        </w:rPr>
        <w:t>10</w:t>
      </w:r>
      <w:r w:rsidR="00832D53" w:rsidRPr="006F2AF9">
        <w:rPr>
          <w:rFonts w:eastAsia="Calibri"/>
          <w:bCs/>
          <w:sz w:val="28"/>
          <w:szCs w:val="28"/>
          <w:lang w:eastAsia="en-US"/>
        </w:rPr>
        <w:t xml:space="preserve"> </w:t>
      </w:r>
      <w:r w:rsidRPr="006F2AF9">
        <w:rPr>
          <w:sz w:val="28"/>
          <w:szCs w:val="28"/>
        </w:rPr>
        <w:t xml:space="preserve">настоящего Административного регламента. </w:t>
      </w:r>
    </w:p>
    <w:p w14:paraId="16E51C0A" w14:textId="57EE0A30" w:rsidR="000A6673" w:rsidRPr="006F2AF9" w:rsidRDefault="000A6673" w:rsidP="009D3155">
      <w:pPr>
        <w:spacing w:line="233" w:lineRule="auto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В целях установления личности представителя юридического лица, имеющего право действовать от имени юридического лица без доверенности, в </w:t>
      </w:r>
      <w:r w:rsidRPr="006F2AF9">
        <w:rPr>
          <w:rFonts w:eastAsia="Calibri"/>
          <w:sz w:val="28"/>
          <w:szCs w:val="28"/>
        </w:rPr>
        <w:t>уполномоченный орган</w:t>
      </w:r>
      <w:r w:rsidRPr="006F2AF9">
        <w:rPr>
          <w:sz w:val="28"/>
          <w:szCs w:val="28"/>
        </w:rPr>
        <w:t xml:space="preserve"> представляется документ, предусмотренный подпунктом </w:t>
      </w:r>
      <w:r w:rsidR="000245A8" w:rsidRPr="006F2AF9">
        <w:rPr>
          <w:rFonts w:eastAsia="Calibri"/>
          <w:bCs/>
          <w:sz w:val="28"/>
          <w:szCs w:val="28"/>
          <w:lang w:eastAsia="en-US"/>
        </w:rPr>
        <w:t>«</w:t>
      </w:r>
      <w:r w:rsidRPr="006F2AF9">
        <w:rPr>
          <w:sz w:val="28"/>
          <w:szCs w:val="28"/>
        </w:rPr>
        <w:t>б</w:t>
      </w:r>
      <w:r w:rsidR="000245A8" w:rsidRPr="006F2AF9">
        <w:rPr>
          <w:rFonts w:eastAsia="Calibri"/>
          <w:bCs/>
          <w:sz w:val="28"/>
          <w:szCs w:val="28"/>
          <w:lang w:eastAsia="en-US"/>
        </w:rPr>
        <w:t>»</w:t>
      </w:r>
      <w:r w:rsidRPr="006F2AF9">
        <w:rPr>
          <w:sz w:val="28"/>
          <w:szCs w:val="28"/>
        </w:rPr>
        <w:t xml:space="preserve"> пункта </w:t>
      </w:r>
      <w:r w:rsidR="00832D53" w:rsidRPr="006F2AF9">
        <w:rPr>
          <w:rFonts w:eastAsia="Calibri"/>
          <w:bCs/>
          <w:sz w:val="28"/>
          <w:szCs w:val="28"/>
          <w:lang w:eastAsia="en-US"/>
        </w:rPr>
        <w:t>2.</w:t>
      </w:r>
      <w:r w:rsidR="001C74CC" w:rsidRPr="006F2AF9">
        <w:rPr>
          <w:rFonts w:eastAsia="Calibri"/>
          <w:bCs/>
          <w:sz w:val="28"/>
          <w:szCs w:val="28"/>
          <w:lang w:eastAsia="en-US"/>
        </w:rPr>
        <w:t>10</w:t>
      </w:r>
      <w:r w:rsidR="00832D53" w:rsidRPr="006F2AF9">
        <w:rPr>
          <w:rFonts w:eastAsia="Calibri"/>
          <w:bCs/>
          <w:sz w:val="28"/>
          <w:szCs w:val="28"/>
          <w:lang w:eastAsia="en-US"/>
        </w:rPr>
        <w:t xml:space="preserve"> </w:t>
      </w:r>
      <w:r w:rsidRPr="006F2AF9">
        <w:rPr>
          <w:sz w:val="28"/>
          <w:szCs w:val="28"/>
        </w:rPr>
        <w:t xml:space="preserve">настоящего Административного регламента. </w:t>
      </w:r>
    </w:p>
    <w:p w14:paraId="6E715E6F" w14:textId="468EDE6E" w:rsidR="00F250CF" w:rsidRPr="006F2AF9" w:rsidRDefault="000A6673" w:rsidP="009D3155">
      <w:pPr>
        <w:spacing w:line="233" w:lineRule="auto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1A7C98">
        <w:rPr>
          <w:sz w:val="28"/>
          <w:szCs w:val="28"/>
        </w:rPr>
        <w:t>20</w:t>
      </w:r>
      <w:r w:rsidR="00384E4A">
        <w:rPr>
          <w:sz w:val="28"/>
          <w:szCs w:val="28"/>
        </w:rPr>
        <w:t>4</w:t>
      </w:r>
      <w:r w:rsidR="003F1AF3" w:rsidRPr="006F2AF9">
        <w:rPr>
          <w:sz w:val="28"/>
          <w:szCs w:val="28"/>
        </w:rPr>
        <w:t xml:space="preserve">. Основания для принятия решения об отказе в приеме заявления </w:t>
      </w:r>
      <w:r w:rsidR="003A2D85" w:rsidRPr="006F2AF9">
        <w:rPr>
          <w:sz w:val="28"/>
          <w:szCs w:val="28"/>
        </w:rPr>
        <w:t xml:space="preserve">о выдаче дубликата </w:t>
      </w:r>
      <w:r w:rsidR="006C2A5C" w:rsidRPr="006F2AF9">
        <w:rPr>
          <w:sz w:val="28"/>
          <w:szCs w:val="28"/>
        </w:rPr>
        <w:t>указаны в пункте 2.1</w:t>
      </w:r>
      <w:r w:rsidR="001C74CC" w:rsidRPr="006F2AF9">
        <w:rPr>
          <w:sz w:val="28"/>
          <w:szCs w:val="28"/>
        </w:rPr>
        <w:t>4</w:t>
      </w:r>
      <w:r w:rsidR="006C2A5C" w:rsidRPr="006F2AF9">
        <w:rPr>
          <w:sz w:val="28"/>
          <w:szCs w:val="28"/>
        </w:rPr>
        <w:t xml:space="preserve"> Административного регламента</w:t>
      </w:r>
      <w:r w:rsidR="003F1AF3" w:rsidRPr="006F2AF9">
        <w:rPr>
          <w:sz w:val="28"/>
          <w:szCs w:val="28"/>
        </w:rPr>
        <w:t xml:space="preserve">. </w:t>
      </w:r>
    </w:p>
    <w:p w14:paraId="0E40A803" w14:textId="502508EC" w:rsidR="00F250CF" w:rsidRPr="006F2AF9" w:rsidRDefault="00F250CF" w:rsidP="009D3155">
      <w:pPr>
        <w:spacing w:line="233" w:lineRule="auto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384E4A">
        <w:rPr>
          <w:sz w:val="28"/>
          <w:szCs w:val="28"/>
        </w:rPr>
        <w:t>205</w:t>
      </w:r>
      <w:r w:rsidRPr="006F2AF9">
        <w:rPr>
          <w:sz w:val="28"/>
          <w:szCs w:val="28"/>
        </w:rPr>
        <w:t xml:space="preserve">. В приеме </w:t>
      </w:r>
      <w:r w:rsidR="00DF4F4D" w:rsidRPr="006F2AF9">
        <w:rPr>
          <w:sz w:val="28"/>
          <w:szCs w:val="28"/>
        </w:rPr>
        <w:t>заявления о выдаче дубликата</w:t>
      </w:r>
      <w:r w:rsidR="00DF4F4D" w:rsidRPr="006F2AF9" w:rsidDel="00DF4F4D">
        <w:rPr>
          <w:sz w:val="28"/>
          <w:szCs w:val="28"/>
        </w:rPr>
        <w:t xml:space="preserve"> </w:t>
      </w:r>
      <w:r w:rsidRPr="006F2AF9">
        <w:rPr>
          <w:sz w:val="28"/>
          <w:szCs w:val="28"/>
        </w:rPr>
        <w:t>не участвуют федеральные органы исполнительной власти, государственные корпорации, органы государственных внебюджетных фондов.</w:t>
      </w:r>
    </w:p>
    <w:p w14:paraId="271A0532" w14:textId="605615DD" w:rsidR="003F1AF3" w:rsidRPr="006F2AF9" w:rsidRDefault="000A6673" w:rsidP="009D3155">
      <w:pPr>
        <w:spacing w:line="233" w:lineRule="auto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384E4A">
        <w:rPr>
          <w:sz w:val="28"/>
          <w:szCs w:val="28"/>
        </w:rPr>
        <w:t>206</w:t>
      </w:r>
      <w:r w:rsidR="003F1AF3" w:rsidRPr="006F2AF9">
        <w:rPr>
          <w:sz w:val="28"/>
          <w:szCs w:val="28"/>
        </w:rPr>
        <w:t xml:space="preserve">. Возможность получения </w:t>
      </w:r>
      <w:r w:rsidR="00702EBA" w:rsidRPr="006F2AF9">
        <w:rPr>
          <w:sz w:val="28"/>
          <w:szCs w:val="28"/>
        </w:rPr>
        <w:t xml:space="preserve">муниципальной </w:t>
      </w:r>
      <w:r w:rsidR="003F1AF3" w:rsidRPr="006F2AF9">
        <w:rPr>
          <w:sz w:val="28"/>
          <w:szCs w:val="28"/>
        </w:rPr>
        <w:t xml:space="preserve">услуги по экстерриториальному принципу отсутствует. </w:t>
      </w:r>
    </w:p>
    <w:p w14:paraId="2C461021" w14:textId="2E74BB35" w:rsidR="000A6673" w:rsidRPr="006F2AF9" w:rsidRDefault="000A6673" w:rsidP="009D3155">
      <w:pPr>
        <w:spacing w:line="233" w:lineRule="auto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1A7C98">
        <w:rPr>
          <w:sz w:val="28"/>
          <w:szCs w:val="28"/>
        </w:rPr>
        <w:t>20</w:t>
      </w:r>
      <w:r w:rsidR="00384E4A">
        <w:rPr>
          <w:sz w:val="28"/>
          <w:szCs w:val="28"/>
        </w:rPr>
        <w:t>7</w:t>
      </w:r>
      <w:r w:rsidR="003F1AF3" w:rsidRPr="006F2AF9">
        <w:rPr>
          <w:sz w:val="28"/>
          <w:szCs w:val="28"/>
        </w:rPr>
        <w:t xml:space="preserve">. </w:t>
      </w:r>
      <w:r w:rsidRPr="006F2AF9">
        <w:rPr>
          <w:sz w:val="28"/>
          <w:szCs w:val="28"/>
        </w:rPr>
        <w:t xml:space="preserve">Заявление </w:t>
      </w:r>
      <w:r w:rsidR="003A2D85" w:rsidRPr="006F2AF9">
        <w:rPr>
          <w:sz w:val="28"/>
          <w:szCs w:val="28"/>
        </w:rPr>
        <w:t xml:space="preserve">о выдаче дубликата </w:t>
      </w:r>
      <w:r w:rsidRPr="006F2AF9">
        <w:rPr>
          <w:sz w:val="28"/>
          <w:szCs w:val="28"/>
        </w:rPr>
        <w:t>направленн</w:t>
      </w:r>
      <w:r w:rsidR="0042229B" w:rsidRPr="006F2AF9">
        <w:rPr>
          <w:sz w:val="28"/>
          <w:szCs w:val="28"/>
        </w:rPr>
        <w:t>о</w:t>
      </w:r>
      <w:r w:rsidRPr="006F2AF9">
        <w:rPr>
          <w:sz w:val="28"/>
          <w:szCs w:val="28"/>
        </w:rPr>
        <w:t xml:space="preserve">е одним из способов, установленных в подпункте </w:t>
      </w:r>
      <w:r w:rsidR="000245A8" w:rsidRPr="006F2AF9">
        <w:rPr>
          <w:rFonts w:eastAsia="Calibri"/>
          <w:bCs/>
          <w:sz w:val="28"/>
          <w:szCs w:val="28"/>
          <w:lang w:eastAsia="en-US"/>
        </w:rPr>
        <w:t>«</w:t>
      </w:r>
      <w:r w:rsidRPr="006F2AF9">
        <w:rPr>
          <w:rFonts w:eastAsia="Calibri"/>
          <w:bCs/>
          <w:sz w:val="28"/>
          <w:szCs w:val="28"/>
          <w:lang w:eastAsia="en-US"/>
        </w:rPr>
        <w:t>б</w:t>
      </w:r>
      <w:r w:rsidR="000245A8" w:rsidRPr="006F2AF9">
        <w:rPr>
          <w:rFonts w:eastAsia="Calibri"/>
          <w:bCs/>
          <w:sz w:val="28"/>
          <w:szCs w:val="28"/>
          <w:lang w:eastAsia="en-US"/>
        </w:rPr>
        <w:t>»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 </w:t>
      </w:r>
      <w:r w:rsidRPr="006F2AF9">
        <w:rPr>
          <w:sz w:val="28"/>
          <w:szCs w:val="28"/>
        </w:rPr>
        <w:t xml:space="preserve">пункта </w:t>
      </w:r>
      <w:r w:rsidR="002D2934" w:rsidRPr="006F2AF9">
        <w:rPr>
          <w:sz w:val="28"/>
          <w:szCs w:val="28"/>
        </w:rPr>
        <w:t>2.</w:t>
      </w:r>
      <w:r w:rsidR="001C74CC" w:rsidRPr="006F2AF9">
        <w:rPr>
          <w:sz w:val="28"/>
          <w:szCs w:val="28"/>
        </w:rPr>
        <w:t>13</w:t>
      </w:r>
      <w:r w:rsidRPr="006F2AF9">
        <w:rPr>
          <w:sz w:val="28"/>
          <w:szCs w:val="28"/>
        </w:rPr>
        <w:t xml:space="preserve"> настоящего Административного регламента, принима</w:t>
      </w:r>
      <w:r w:rsidR="008C0D19" w:rsidRPr="006F2AF9">
        <w:rPr>
          <w:sz w:val="28"/>
          <w:szCs w:val="28"/>
        </w:rPr>
        <w:t>е</w:t>
      </w:r>
      <w:r w:rsidRPr="006F2AF9">
        <w:rPr>
          <w:sz w:val="28"/>
          <w:szCs w:val="28"/>
        </w:rPr>
        <w:t xml:space="preserve">тся </w:t>
      </w:r>
      <w:r w:rsidR="00102F91" w:rsidRPr="006F2AF9">
        <w:rPr>
          <w:sz w:val="28"/>
          <w:szCs w:val="28"/>
        </w:rPr>
        <w:t>специалистом</w:t>
      </w:r>
      <w:r w:rsidRPr="006F2AF9">
        <w:rPr>
          <w:sz w:val="28"/>
          <w:szCs w:val="28"/>
        </w:rPr>
        <w:t xml:space="preserve"> </w:t>
      </w:r>
      <w:r w:rsidRPr="006F2AF9">
        <w:rPr>
          <w:rFonts w:eastAsia="Calibri"/>
          <w:sz w:val="28"/>
          <w:szCs w:val="28"/>
        </w:rPr>
        <w:t>уполномоченного органа</w:t>
      </w:r>
      <w:r w:rsidRPr="006F2AF9">
        <w:rPr>
          <w:sz w:val="28"/>
          <w:szCs w:val="28"/>
        </w:rPr>
        <w:t>, ответственн</w:t>
      </w:r>
      <w:r w:rsidR="00B721E6" w:rsidRPr="006F2AF9">
        <w:rPr>
          <w:sz w:val="28"/>
          <w:szCs w:val="28"/>
        </w:rPr>
        <w:t>ым</w:t>
      </w:r>
      <w:r w:rsidRPr="006F2AF9">
        <w:rPr>
          <w:sz w:val="28"/>
          <w:szCs w:val="28"/>
        </w:rPr>
        <w:t xml:space="preserve"> за делопроизводство. </w:t>
      </w:r>
    </w:p>
    <w:p w14:paraId="16E587F9" w14:textId="5F7CC8B0" w:rsidR="000A6673" w:rsidRPr="006F2AF9" w:rsidRDefault="000A6673" w:rsidP="009D3155">
      <w:pPr>
        <w:spacing w:line="233" w:lineRule="auto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Заявление </w:t>
      </w:r>
      <w:r w:rsidR="00F94262" w:rsidRPr="006F2AF9">
        <w:rPr>
          <w:sz w:val="28"/>
          <w:szCs w:val="28"/>
        </w:rPr>
        <w:t>о выдаче дубликата</w:t>
      </w:r>
      <w:r w:rsidRPr="006F2AF9">
        <w:rPr>
          <w:sz w:val="28"/>
          <w:szCs w:val="28"/>
        </w:rPr>
        <w:t>, направленн</w:t>
      </w:r>
      <w:r w:rsidR="00734959" w:rsidRPr="006F2AF9">
        <w:rPr>
          <w:sz w:val="28"/>
          <w:szCs w:val="28"/>
        </w:rPr>
        <w:t>о</w:t>
      </w:r>
      <w:r w:rsidRPr="006F2AF9">
        <w:rPr>
          <w:sz w:val="28"/>
          <w:szCs w:val="28"/>
        </w:rPr>
        <w:t xml:space="preserve">е способом, указанным в подпункте </w:t>
      </w:r>
      <w:r w:rsidR="000245A8" w:rsidRPr="006F2AF9">
        <w:rPr>
          <w:rFonts w:eastAsia="Calibri"/>
          <w:bCs/>
          <w:sz w:val="28"/>
          <w:szCs w:val="28"/>
          <w:lang w:eastAsia="en-US"/>
        </w:rPr>
        <w:t>«</w:t>
      </w:r>
      <w:r w:rsidRPr="006F2AF9">
        <w:rPr>
          <w:rFonts w:eastAsia="Calibri"/>
          <w:bCs/>
          <w:sz w:val="28"/>
          <w:szCs w:val="28"/>
          <w:lang w:eastAsia="en-US"/>
        </w:rPr>
        <w:t>а</w:t>
      </w:r>
      <w:r w:rsidR="000245A8" w:rsidRPr="006F2AF9">
        <w:rPr>
          <w:rFonts w:eastAsia="Calibri"/>
          <w:bCs/>
          <w:sz w:val="28"/>
          <w:szCs w:val="28"/>
          <w:lang w:eastAsia="en-US"/>
        </w:rPr>
        <w:t>»</w:t>
      </w:r>
      <w:r w:rsidRPr="006F2AF9">
        <w:rPr>
          <w:rFonts w:eastAsia="Calibri"/>
          <w:bCs/>
          <w:sz w:val="28"/>
          <w:szCs w:val="28"/>
          <w:lang w:eastAsia="en-US"/>
        </w:rPr>
        <w:t xml:space="preserve"> </w:t>
      </w:r>
      <w:r w:rsidRPr="006F2AF9">
        <w:rPr>
          <w:sz w:val="28"/>
          <w:szCs w:val="28"/>
        </w:rPr>
        <w:t xml:space="preserve">пункта </w:t>
      </w:r>
      <w:r w:rsidR="002D2934" w:rsidRPr="006F2AF9">
        <w:rPr>
          <w:sz w:val="28"/>
          <w:szCs w:val="28"/>
        </w:rPr>
        <w:t>2.1</w:t>
      </w:r>
      <w:r w:rsidR="001C74CC" w:rsidRPr="006F2AF9">
        <w:rPr>
          <w:sz w:val="28"/>
          <w:szCs w:val="28"/>
        </w:rPr>
        <w:t>3</w:t>
      </w:r>
      <w:r w:rsidR="002D2934" w:rsidRPr="006F2AF9">
        <w:rPr>
          <w:sz w:val="28"/>
          <w:szCs w:val="28"/>
        </w:rPr>
        <w:t xml:space="preserve"> </w:t>
      </w:r>
      <w:r w:rsidRPr="006F2AF9">
        <w:rPr>
          <w:sz w:val="28"/>
          <w:szCs w:val="28"/>
        </w:rPr>
        <w:t xml:space="preserve">настоящего Административного регламента, регистрируются в автоматическом режиме. </w:t>
      </w:r>
    </w:p>
    <w:p w14:paraId="146FCD4E" w14:textId="3003AF9B" w:rsidR="003F1AF3" w:rsidRPr="006F2AF9" w:rsidRDefault="000A6673" w:rsidP="009D3155">
      <w:pPr>
        <w:spacing w:line="233" w:lineRule="auto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1A7C98">
        <w:rPr>
          <w:sz w:val="28"/>
          <w:szCs w:val="28"/>
        </w:rPr>
        <w:t>20</w:t>
      </w:r>
      <w:r w:rsidR="00384E4A">
        <w:rPr>
          <w:sz w:val="28"/>
          <w:szCs w:val="28"/>
        </w:rPr>
        <w:t>8</w:t>
      </w:r>
      <w:r w:rsidR="003F1AF3" w:rsidRPr="006F2AF9">
        <w:rPr>
          <w:sz w:val="28"/>
          <w:szCs w:val="28"/>
        </w:rPr>
        <w:t xml:space="preserve">. Для приема заявления </w:t>
      </w:r>
      <w:r w:rsidR="00F94262" w:rsidRPr="006F2AF9">
        <w:rPr>
          <w:sz w:val="28"/>
          <w:szCs w:val="28"/>
        </w:rPr>
        <w:t xml:space="preserve">о выдаче дубликата </w:t>
      </w:r>
      <w:r w:rsidR="003F1AF3" w:rsidRPr="006F2AF9">
        <w:rPr>
          <w:sz w:val="28"/>
          <w:szCs w:val="28"/>
        </w:rPr>
        <w:t xml:space="preserve">в электронной форме с использованием </w:t>
      </w:r>
      <w:r w:rsidR="0057759D" w:rsidRPr="006F2AF9">
        <w:rPr>
          <w:sz w:val="28"/>
          <w:szCs w:val="28"/>
        </w:rPr>
        <w:t xml:space="preserve">Единого портала, </w:t>
      </w:r>
      <w:r w:rsidR="007C0030" w:rsidRPr="006F2AF9">
        <w:rPr>
          <w:rFonts w:eastAsia="Calibri"/>
          <w:bCs/>
          <w:sz w:val="28"/>
          <w:szCs w:val="28"/>
          <w:lang w:eastAsia="en-US"/>
        </w:rPr>
        <w:t>Р</w:t>
      </w:r>
      <w:r w:rsidR="0057759D" w:rsidRPr="006F2AF9">
        <w:rPr>
          <w:sz w:val="28"/>
          <w:szCs w:val="28"/>
        </w:rPr>
        <w:t>егионального портала</w:t>
      </w:r>
      <w:r w:rsidR="003F1AF3" w:rsidRPr="006F2AF9">
        <w:rPr>
          <w:sz w:val="28"/>
          <w:szCs w:val="28"/>
        </w:rPr>
        <w:t xml:space="preserve"> может применяться специализированное программное обеспечение, предусматривающее заполнение заявителем реквизитов, необходимых для работы с заявлением </w:t>
      </w:r>
      <w:r w:rsidR="00F94262" w:rsidRPr="006F2AF9">
        <w:rPr>
          <w:sz w:val="28"/>
          <w:szCs w:val="28"/>
        </w:rPr>
        <w:t xml:space="preserve">о выдаче дубликата </w:t>
      </w:r>
      <w:r w:rsidR="003F1AF3" w:rsidRPr="006F2AF9">
        <w:rPr>
          <w:sz w:val="28"/>
          <w:szCs w:val="28"/>
        </w:rPr>
        <w:t xml:space="preserve">и для подготовки ответа. </w:t>
      </w:r>
    </w:p>
    <w:p w14:paraId="2023E103" w14:textId="77777777" w:rsidR="003F1AF3" w:rsidRPr="006F2AF9" w:rsidRDefault="003F1AF3" w:rsidP="009D3155">
      <w:pPr>
        <w:spacing w:line="233" w:lineRule="auto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Для возможности подачи заявления </w:t>
      </w:r>
      <w:r w:rsidR="00F94262" w:rsidRPr="006F2AF9">
        <w:rPr>
          <w:sz w:val="28"/>
          <w:szCs w:val="28"/>
        </w:rPr>
        <w:t xml:space="preserve">о выдаче дубликата </w:t>
      </w:r>
      <w:r w:rsidRPr="006F2AF9">
        <w:rPr>
          <w:sz w:val="28"/>
          <w:szCs w:val="28"/>
        </w:rPr>
        <w:t xml:space="preserve">через </w:t>
      </w:r>
      <w:r w:rsidR="0057759D" w:rsidRPr="006F2AF9">
        <w:rPr>
          <w:sz w:val="28"/>
          <w:szCs w:val="28"/>
        </w:rPr>
        <w:t xml:space="preserve">Единый портал, </w:t>
      </w:r>
      <w:r w:rsidR="007C0030" w:rsidRPr="006F2AF9">
        <w:rPr>
          <w:rFonts w:eastAsia="Calibri"/>
          <w:bCs/>
          <w:sz w:val="28"/>
          <w:szCs w:val="28"/>
          <w:lang w:eastAsia="en-US"/>
        </w:rPr>
        <w:t>Р</w:t>
      </w:r>
      <w:r w:rsidR="0057759D" w:rsidRPr="006F2AF9">
        <w:rPr>
          <w:sz w:val="28"/>
          <w:szCs w:val="28"/>
        </w:rPr>
        <w:t>егиональный портал</w:t>
      </w:r>
      <w:r w:rsidRPr="006F2AF9">
        <w:rPr>
          <w:sz w:val="28"/>
          <w:szCs w:val="28"/>
        </w:rPr>
        <w:t xml:space="preserve"> заявитель должен быть зарегистрирован </w:t>
      </w:r>
      <w:r w:rsidR="00C51ED3" w:rsidRPr="006F2AF9">
        <w:rPr>
          <w:sz w:val="28"/>
          <w:szCs w:val="28"/>
        </w:rPr>
        <w:t>соответственно в ЕСИА или в иных государственных информационных системах, если такие государственные информационные системы в установленном Правительством Российской Федерации порядке обеспечивают взаимодействие с ЕСИА, при условии совпадения сведений о физическом лице в указанных информационных системах.</w:t>
      </w:r>
      <w:r w:rsidRPr="006F2AF9">
        <w:rPr>
          <w:sz w:val="28"/>
          <w:szCs w:val="28"/>
        </w:rPr>
        <w:t xml:space="preserve"> </w:t>
      </w:r>
    </w:p>
    <w:p w14:paraId="1B7BE1FF" w14:textId="5D9CBE2B" w:rsidR="003F1AF3" w:rsidRPr="006F2AF9" w:rsidRDefault="000A6673" w:rsidP="009D3155">
      <w:pPr>
        <w:spacing w:line="233" w:lineRule="auto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1A7C98">
        <w:rPr>
          <w:sz w:val="28"/>
          <w:szCs w:val="28"/>
        </w:rPr>
        <w:t>2</w:t>
      </w:r>
      <w:r w:rsidR="00384E4A">
        <w:rPr>
          <w:sz w:val="28"/>
          <w:szCs w:val="28"/>
        </w:rPr>
        <w:t>09</w:t>
      </w:r>
      <w:r w:rsidR="003F1AF3" w:rsidRPr="006F2AF9">
        <w:rPr>
          <w:sz w:val="28"/>
          <w:szCs w:val="28"/>
        </w:rPr>
        <w:t xml:space="preserve">. Срок регистрации заявления </w:t>
      </w:r>
      <w:r w:rsidR="00F94262" w:rsidRPr="006F2AF9">
        <w:rPr>
          <w:sz w:val="28"/>
          <w:szCs w:val="28"/>
        </w:rPr>
        <w:t xml:space="preserve">о выдаче дубликата </w:t>
      </w:r>
      <w:r w:rsidR="003F1AF3" w:rsidRPr="006F2AF9">
        <w:rPr>
          <w:sz w:val="28"/>
          <w:szCs w:val="28"/>
        </w:rPr>
        <w:t xml:space="preserve">указан в </w:t>
      </w:r>
      <w:r w:rsidR="005E6887" w:rsidRPr="006F2AF9">
        <w:rPr>
          <w:sz w:val="28"/>
          <w:szCs w:val="28"/>
        </w:rPr>
        <w:t>пункте 2.</w:t>
      </w:r>
      <w:r w:rsidR="001C74CC" w:rsidRPr="006F2AF9">
        <w:rPr>
          <w:sz w:val="28"/>
          <w:szCs w:val="28"/>
        </w:rPr>
        <w:t>2</w:t>
      </w:r>
      <w:r w:rsidR="00273EE9" w:rsidRPr="006F2AF9">
        <w:rPr>
          <w:sz w:val="28"/>
          <w:szCs w:val="28"/>
        </w:rPr>
        <w:t>2</w:t>
      </w:r>
      <w:r w:rsidR="005E6887" w:rsidRPr="006F2AF9">
        <w:rPr>
          <w:sz w:val="28"/>
          <w:szCs w:val="28"/>
        </w:rPr>
        <w:t xml:space="preserve"> </w:t>
      </w:r>
      <w:r w:rsidR="003F1AF3" w:rsidRPr="006F2AF9">
        <w:rPr>
          <w:sz w:val="28"/>
          <w:szCs w:val="28"/>
        </w:rPr>
        <w:t xml:space="preserve">настоящего Административного регламента. </w:t>
      </w:r>
    </w:p>
    <w:p w14:paraId="7A99A60F" w14:textId="4A85776D" w:rsidR="003F1AF3" w:rsidRPr="006F2AF9" w:rsidRDefault="000A6673" w:rsidP="009D3155">
      <w:pPr>
        <w:spacing w:line="233" w:lineRule="auto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1A7C98">
        <w:rPr>
          <w:sz w:val="28"/>
          <w:szCs w:val="28"/>
        </w:rPr>
        <w:t>21</w:t>
      </w:r>
      <w:r w:rsidR="00384E4A">
        <w:rPr>
          <w:sz w:val="28"/>
          <w:szCs w:val="28"/>
        </w:rPr>
        <w:t>0</w:t>
      </w:r>
      <w:r w:rsidR="003F1AF3" w:rsidRPr="006F2AF9">
        <w:rPr>
          <w:sz w:val="28"/>
          <w:szCs w:val="28"/>
        </w:rPr>
        <w:t>. Результатом административной процедуры является регистрация заявления</w:t>
      </w:r>
      <w:r w:rsidR="00F94262" w:rsidRPr="006F2AF9">
        <w:rPr>
          <w:sz w:val="28"/>
          <w:szCs w:val="28"/>
        </w:rPr>
        <w:t xml:space="preserve"> о выдаче дубликата</w:t>
      </w:r>
      <w:r w:rsidR="003F1AF3" w:rsidRPr="006F2AF9">
        <w:rPr>
          <w:sz w:val="28"/>
          <w:szCs w:val="28"/>
        </w:rPr>
        <w:t xml:space="preserve">. </w:t>
      </w:r>
    </w:p>
    <w:p w14:paraId="73849704" w14:textId="1C269595" w:rsidR="003F1AF3" w:rsidRPr="006F2AF9" w:rsidRDefault="00F811B1" w:rsidP="009D3155">
      <w:pPr>
        <w:spacing w:line="233" w:lineRule="auto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1A7C98">
        <w:rPr>
          <w:sz w:val="28"/>
          <w:szCs w:val="28"/>
        </w:rPr>
        <w:t>21</w:t>
      </w:r>
      <w:r w:rsidR="00384E4A">
        <w:rPr>
          <w:sz w:val="28"/>
          <w:szCs w:val="28"/>
        </w:rPr>
        <w:t>1</w:t>
      </w:r>
      <w:r w:rsidR="003F1AF3" w:rsidRPr="006F2AF9">
        <w:rPr>
          <w:sz w:val="28"/>
          <w:szCs w:val="28"/>
        </w:rPr>
        <w:t xml:space="preserve">. После регистрации заявление </w:t>
      </w:r>
      <w:r w:rsidR="00F94262" w:rsidRPr="006F2AF9">
        <w:rPr>
          <w:sz w:val="28"/>
          <w:szCs w:val="28"/>
        </w:rPr>
        <w:t xml:space="preserve">о выдаче дубликата </w:t>
      </w:r>
      <w:r w:rsidR="003F1AF3" w:rsidRPr="006F2AF9">
        <w:rPr>
          <w:sz w:val="28"/>
          <w:szCs w:val="28"/>
        </w:rPr>
        <w:t>направляется в ответственное структурное подразделение для назначения ответственного должностного лица за рассмотрение заявления</w:t>
      </w:r>
      <w:r w:rsidR="00F94262" w:rsidRPr="006F2AF9">
        <w:rPr>
          <w:sz w:val="28"/>
          <w:szCs w:val="28"/>
        </w:rPr>
        <w:t xml:space="preserve"> о выдаче дубликата</w:t>
      </w:r>
      <w:r w:rsidR="003F1AF3" w:rsidRPr="006F2AF9">
        <w:rPr>
          <w:sz w:val="28"/>
          <w:szCs w:val="28"/>
        </w:rPr>
        <w:t xml:space="preserve">. </w:t>
      </w:r>
    </w:p>
    <w:p w14:paraId="40A2612D" w14:textId="77777777" w:rsidR="003F1AF3" w:rsidRPr="006F2AF9" w:rsidRDefault="003F1AF3" w:rsidP="009D3155">
      <w:pPr>
        <w:spacing w:line="233" w:lineRule="auto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  </w:t>
      </w:r>
    </w:p>
    <w:p w14:paraId="3076C467" w14:textId="77777777" w:rsidR="003F1AF3" w:rsidRPr="006F2AF9" w:rsidRDefault="003F1AF3" w:rsidP="009D3155">
      <w:pPr>
        <w:spacing w:line="233" w:lineRule="auto"/>
        <w:ind w:firstLine="709"/>
        <w:jc w:val="center"/>
        <w:rPr>
          <w:sz w:val="28"/>
          <w:szCs w:val="28"/>
        </w:rPr>
      </w:pPr>
      <w:r w:rsidRPr="006F2AF9">
        <w:rPr>
          <w:b/>
          <w:bCs/>
          <w:sz w:val="28"/>
          <w:szCs w:val="28"/>
        </w:rPr>
        <w:t>Межведомственное информационное взаимодействие</w:t>
      </w:r>
      <w:r w:rsidRPr="006F2AF9">
        <w:rPr>
          <w:sz w:val="28"/>
          <w:szCs w:val="28"/>
        </w:rPr>
        <w:t xml:space="preserve"> </w:t>
      </w:r>
    </w:p>
    <w:p w14:paraId="57598114" w14:textId="77777777" w:rsidR="003F1AF3" w:rsidRPr="006F2AF9" w:rsidRDefault="003F1AF3" w:rsidP="009D3155">
      <w:pPr>
        <w:spacing w:line="233" w:lineRule="auto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  </w:t>
      </w:r>
    </w:p>
    <w:p w14:paraId="1FB9B80E" w14:textId="6AD7981E" w:rsidR="003F1AF3" w:rsidRPr="006F2AF9" w:rsidRDefault="005E6887" w:rsidP="000E6F14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1A7C98">
        <w:rPr>
          <w:sz w:val="28"/>
          <w:szCs w:val="28"/>
        </w:rPr>
        <w:t>21</w:t>
      </w:r>
      <w:r w:rsidR="00384E4A">
        <w:rPr>
          <w:sz w:val="28"/>
          <w:szCs w:val="28"/>
        </w:rPr>
        <w:t>2</w:t>
      </w:r>
      <w:r w:rsidR="003F1AF3" w:rsidRPr="006F2AF9">
        <w:rPr>
          <w:sz w:val="28"/>
          <w:szCs w:val="28"/>
        </w:rPr>
        <w:t xml:space="preserve">. Направление межведомственных информационных запросов не осуществляется. </w:t>
      </w:r>
    </w:p>
    <w:p w14:paraId="32D6B81E" w14:textId="77777777" w:rsidR="003F1AF3" w:rsidRPr="006F2AF9" w:rsidRDefault="003F1AF3" w:rsidP="000E6F14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  </w:t>
      </w:r>
    </w:p>
    <w:p w14:paraId="7262383A" w14:textId="77777777" w:rsidR="003F1AF3" w:rsidRPr="006F2AF9" w:rsidRDefault="003F1AF3" w:rsidP="000E6F14">
      <w:pPr>
        <w:ind w:firstLine="709"/>
        <w:jc w:val="center"/>
        <w:rPr>
          <w:sz w:val="28"/>
          <w:szCs w:val="28"/>
        </w:rPr>
      </w:pPr>
      <w:r w:rsidRPr="006F2AF9">
        <w:rPr>
          <w:b/>
          <w:bCs/>
          <w:sz w:val="28"/>
          <w:szCs w:val="28"/>
        </w:rPr>
        <w:lastRenderedPageBreak/>
        <w:t>Принятие решения о предоставлении (об отказе</w:t>
      </w:r>
      <w:r w:rsidRPr="006F2AF9">
        <w:rPr>
          <w:sz w:val="28"/>
          <w:szCs w:val="28"/>
        </w:rPr>
        <w:t xml:space="preserve"> </w:t>
      </w:r>
    </w:p>
    <w:p w14:paraId="3D140766" w14:textId="77777777" w:rsidR="003F1AF3" w:rsidRPr="006F2AF9" w:rsidRDefault="003F1AF3" w:rsidP="000E6F14">
      <w:pPr>
        <w:ind w:firstLine="709"/>
        <w:jc w:val="center"/>
        <w:rPr>
          <w:sz w:val="28"/>
          <w:szCs w:val="28"/>
        </w:rPr>
      </w:pPr>
      <w:r w:rsidRPr="006F2AF9">
        <w:rPr>
          <w:b/>
          <w:bCs/>
          <w:sz w:val="28"/>
          <w:szCs w:val="28"/>
        </w:rPr>
        <w:t xml:space="preserve">в предоставлении) </w:t>
      </w:r>
      <w:r w:rsidR="00A83A03" w:rsidRPr="006F2AF9">
        <w:rPr>
          <w:b/>
          <w:sz w:val="28"/>
          <w:szCs w:val="28"/>
        </w:rPr>
        <w:t>муниципальной</w:t>
      </w:r>
      <w:r w:rsidR="00A83A03" w:rsidRPr="006F2AF9">
        <w:rPr>
          <w:sz w:val="28"/>
          <w:szCs w:val="28"/>
        </w:rPr>
        <w:t xml:space="preserve"> </w:t>
      </w:r>
      <w:r w:rsidRPr="006F2AF9">
        <w:rPr>
          <w:b/>
          <w:bCs/>
          <w:sz w:val="28"/>
          <w:szCs w:val="28"/>
        </w:rPr>
        <w:t>услуги</w:t>
      </w:r>
      <w:r w:rsidRPr="006F2AF9">
        <w:rPr>
          <w:sz w:val="28"/>
          <w:szCs w:val="28"/>
        </w:rPr>
        <w:t xml:space="preserve"> </w:t>
      </w:r>
    </w:p>
    <w:p w14:paraId="446CB77C" w14:textId="77777777" w:rsidR="003F1AF3" w:rsidRPr="006F2AF9" w:rsidRDefault="003F1AF3" w:rsidP="000E6F14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  </w:t>
      </w:r>
    </w:p>
    <w:p w14:paraId="19C7EB50" w14:textId="7C771836" w:rsidR="003F1AF3" w:rsidRPr="006F2AF9" w:rsidRDefault="005E6887" w:rsidP="000E6F14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1A7C98">
        <w:rPr>
          <w:sz w:val="28"/>
          <w:szCs w:val="28"/>
        </w:rPr>
        <w:t>21</w:t>
      </w:r>
      <w:r w:rsidR="00384E4A">
        <w:rPr>
          <w:sz w:val="28"/>
          <w:szCs w:val="28"/>
        </w:rPr>
        <w:t>3</w:t>
      </w:r>
      <w:r w:rsidR="003F1AF3" w:rsidRPr="006F2AF9">
        <w:rPr>
          <w:sz w:val="28"/>
          <w:szCs w:val="28"/>
        </w:rPr>
        <w:t xml:space="preserve">. Основанием для начала административной процедуры является регистрация заявления о выдаче дубликата. </w:t>
      </w:r>
    </w:p>
    <w:p w14:paraId="259B18AE" w14:textId="200F4D55" w:rsidR="006C2A5C" w:rsidRPr="006F2AF9" w:rsidRDefault="005E6887" w:rsidP="000E6F14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1A7C98">
        <w:rPr>
          <w:sz w:val="28"/>
          <w:szCs w:val="28"/>
        </w:rPr>
        <w:t>21</w:t>
      </w:r>
      <w:r w:rsidR="00384E4A">
        <w:rPr>
          <w:sz w:val="28"/>
          <w:szCs w:val="28"/>
        </w:rPr>
        <w:t>4</w:t>
      </w:r>
      <w:r w:rsidR="003F1AF3" w:rsidRPr="006F2AF9">
        <w:rPr>
          <w:sz w:val="28"/>
          <w:szCs w:val="28"/>
        </w:rPr>
        <w:t>. Критери</w:t>
      </w:r>
      <w:r w:rsidR="0043643F" w:rsidRPr="006F2AF9">
        <w:rPr>
          <w:sz w:val="28"/>
          <w:szCs w:val="28"/>
        </w:rPr>
        <w:t>ями</w:t>
      </w:r>
      <w:r w:rsidR="003F1AF3" w:rsidRPr="006F2AF9">
        <w:rPr>
          <w:sz w:val="28"/>
          <w:szCs w:val="28"/>
        </w:rPr>
        <w:t xml:space="preserve"> принятия решения о предоставлении </w:t>
      </w:r>
      <w:r w:rsidR="002E791C" w:rsidRPr="006F2AF9">
        <w:rPr>
          <w:sz w:val="28"/>
          <w:szCs w:val="28"/>
        </w:rPr>
        <w:t xml:space="preserve">муниципальной </w:t>
      </w:r>
      <w:r w:rsidR="003F1AF3" w:rsidRPr="006F2AF9">
        <w:rPr>
          <w:sz w:val="28"/>
          <w:szCs w:val="28"/>
        </w:rPr>
        <w:t>услуги является</w:t>
      </w:r>
      <w:r w:rsidR="006C2A5C" w:rsidRPr="006F2AF9">
        <w:rPr>
          <w:sz w:val="28"/>
          <w:szCs w:val="28"/>
        </w:rPr>
        <w:t>:</w:t>
      </w:r>
    </w:p>
    <w:p w14:paraId="4A0EA307" w14:textId="77777777" w:rsidR="00E46173" w:rsidRPr="006F2AF9" w:rsidRDefault="006C2A5C" w:rsidP="000E6F14">
      <w:pPr>
        <w:ind w:firstLine="709"/>
        <w:jc w:val="both"/>
        <w:rPr>
          <w:bCs/>
          <w:sz w:val="28"/>
          <w:szCs w:val="28"/>
        </w:rPr>
      </w:pPr>
      <w:r w:rsidRPr="006F2AF9">
        <w:rPr>
          <w:sz w:val="28"/>
          <w:szCs w:val="28"/>
        </w:rPr>
        <w:t>-</w:t>
      </w:r>
      <w:r w:rsidR="003F1AF3" w:rsidRPr="006F2AF9">
        <w:rPr>
          <w:sz w:val="28"/>
          <w:szCs w:val="28"/>
        </w:rPr>
        <w:t xml:space="preserve"> </w:t>
      </w:r>
      <w:r w:rsidR="00E46173" w:rsidRPr="006F2AF9">
        <w:rPr>
          <w:bCs/>
          <w:sz w:val="28"/>
          <w:szCs w:val="28"/>
        </w:rPr>
        <w:t xml:space="preserve">соответствие заявителя кругу лиц, указанных в пункте </w:t>
      </w:r>
      <w:r w:rsidR="00927ABB" w:rsidRPr="006F2AF9">
        <w:rPr>
          <w:bCs/>
          <w:sz w:val="28"/>
          <w:szCs w:val="28"/>
        </w:rPr>
        <w:t>1</w:t>
      </w:r>
      <w:r w:rsidR="00E46173" w:rsidRPr="006F2AF9">
        <w:rPr>
          <w:bCs/>
          <w:sz w:val="28"/>
          <w:szCs w:val="28"/>
        </w:rPr>
        <w:t>.2 настоящего Админ</w:t>
      </w:r>
      <w:r w:rsidRPr="006F2AF9">
        <w:rPr>
          <w:bCs/>
          <w:sz w:val="28"/>
          <w:szCs w:val="28"/>
        </w:rPr>
        <w:t>истративного регламента;</w:t>
      </w:r>
    </w:p>
    <w:p w14:paraId="2E9118E3" w14:textId="77777777" w:rsidR="006C2A5C" w:rsidRPr="006F2AF9" w:rsidRDefault="006C2A5C" w:rsidP="000E6F14">
      <w:pPr>
        <w:ind w:firstLine="709"/>
        <w:jc w:val="both"/>
        <w:rPr>
          <w:bCs/>
          <w:sz w:val="28"/>
          <w:szCs w:val="28"/>
        </w:rPr>
      </w:pPr>
      <w:r w:rsidRPr="006F2AF9">
        <w:rPr>
          <w:bCs/>
          <w:sz w:val="28"/>
          <w:szCs w:val="28"/>
        </w:rPr>
        <w:t xml:space="preserve">- испрашиваемое </w:t>
      </w:r>
      <w:r w:rsidR="0043643F" w:rsidRPr="006F2AF9">
        <w:rPr>
          <w:bCs/>
          <w:sz w:val="28"/>
          <w:szCs w:val="28"/>
        </w:rPr>
        <w:t>решение</w:t>
      </w:r>
      <w:r w:rsidR="00605D6D" w:rsidRPr="006F2AF9">
        <w:rPr>
          <w:bCs/>
          <w:sz w:val="28"/>
          <w:szCs w:val="28"/>
        </w:rPr>
        <w:t xml:space="preserve"> </w:t>
      </w:r>
      <w:r w:rsidRPr="006F2AF9">
        <w:rPr>
          <w:bCs/>
          <w:sz w:val="28"/>
          <w:szCs w:val="28"/>
        </w:rPr>
        <w:t>принималось органом, предоставляющим муниципальную услугу.</w:t>
      </w:r>
    </w:p>
    <w:p w14:paraId="0F749209" w14:textId="28E52AEB" w:rsidR="005D332E" w:rsidRPr="006F2AF9" w:rsidRDefault="005D332E" w:rsidP="005D332E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1A7C98">
        <w:rPr>
          <w:sz w:val="28"/>
          <w:szCs w:val="28"/>
        </w:rPr>
        <w:t>21</w:t>
      </w:r>
      <w:r w:rsidR="00384E4A">
        <w:rPr>
          <w:sz w:val="28"/>
          <w:szCs w:val="28"/>
        </w:rPr>
        <w:t>5</w:t>
      </w:r>
      <w:r w:rsidRPr="006F2AF9">
        <w:rPr>
          <w:sz w:val="28"/>
          <w:szCs w:val="28"/>
        </w:rPr>
        <w:t>. Критери</w:t>
      </w:r>
      <w:r w:rsidR="0043643F" w:rsidRPr="006F2AF9">
        <w:rPr>
          <w:sz w:val="28"/>
          <w:szCs w:val="28"/>
        </w:rPr>
        <w:t>я</w:t>
      </w:r>
      <w:r w:rsidRPr="006F2AF9">
        <w:rPr>
          <w:sz w:val="28"/>
          <w:szCs w:val="28"/>
        </w:rPr>
        <w:t>м</w:t>
      </w:r>
      <w:r w:rsidR="0043643F" w:rsidRPr="006F2AF9">
        <w:rPr>
          <w:sz w:val="28"/>
          <w:szCs w:val="28"/>
        </w:rPr>
        <w:t>и</w:t>
      </w:r>
      <w:r w:rsidRPr="006F2AF9">
        <w:rPr>
          <w:sz w:val="28"/>
          <w:szCs w:val="28"/>
        </w:rPr>
        <w:t xml:space="preserve"> для отказа в предоставлении муниципальной услуги является:</w:t>
      </w:r>
    </w:p>
    <w:p w14:paraId="06132762" w14:textId="77777777" w:rsidR="005D332E" w:rsidRPr="006F2AF9" w:rsidRDefault="005D332E" w:rsidP="005D332E">
      <w:pPr>
        <w:ind w:firstLine="709"/>
        <w:jc w:val="both"/>
        <w:rPr>
          <w:bCs/>
          <w:sz w:val="28"/>
          <w:szCs w:val="28"/>
        </w:rPr>
      </w:pPr>
      <w:r w:rsidRPr="006F2AF9">
        <w:rPr>
          <w:sz w:val="28"/>
          <w:szCs w:val="28"/>
        </w:rPr>
        <w:t>- не</w:t>
      </w:r>
      <w:r w:rsidRPr="006F2AF9">
        <w:rPr>
          <w:bCs/>
          <w:sz w:val="28"/>
          <w:szCs w:val="28"/>
        </w:rPr>
        <w:t xml:space="preserve">соответствие заявителя кругу лиц, указанных в пункте 1.2 настоящего Административного регламента; </w:t>
      </w:r>
    </w:p>
    <w:p w14:paraId="27DA925A" w14:textId="77777777" w:rsidR="005D332E" w:rsidRPr="006F2AF9" w:rsidRDefault="005D332E" w:rsidP="005D332E">
      <w:pPr>
        <w:ind w:firstLine="709"/>
        <w:jc w:val="both"/>
        <w:rPr>
          <w:bCs/>
          <w:sz w:val="28"/>
          <w:szCs w:val="28"/>
        </w:rPr>
      </w:pPr>
      <w:r w:rsidRPr="006F2AF9">
        <w:rPr>
          <w:bCs/>
          <w:sz w:val="28"/>
          <w:szCs w:val="28"/>
        </w:rPr>
        <w:t xml:space="preserve">- испрашиваемое </w:t>
      </w:r>
      <w:r w:rsidR="0043643F" w:rsidRPr="006F2AF9">
        <w:rPr>
          <w:bCs/>
          <w:sz w:val="28"/>
          <w:szCs w:val="28"/>
        </w:rPr>
        <w:t>решение</w:t>
      </w:r>
      <w:r w:rsidRPr="006F2AF9">
        <w:rPr>
          <w:bCs/>
          <w:sz w:val="28"/>
          <w:szCs w:val="28"/>
        </w:rPr>
        <w:t xml:space="preserve"> не принималось</w:t>
      </w:r>
      <w:r w:rsidR="0043643F" w:rsidRPr="006F2AF9">
        <w:rPr>
          <w:bCs/>
          <w:sz w:val="28"/>
          <w:szCs w:val="28"/>
        </w:rPr>
        <w:t xml:space="preserve"> органом, предоставляющим муниципальную услугу</w:t>
      </w:r>
      <w:r w:rsidRPr="006F2AF9">
        <w:rPr>
          <w:bCs/>
          <w:sz w:val="28"/>
          <w:szCs w:val="28"/>
        </w:rPr>
        <w:t>.</w:t>
      </w:r>
    </w:p>
    <w:p w14:paraId="072D3F92" w14:textId="3AD6CBC8" w:rsidR="003F1AF3" w:rsidRPr="006F2AF9" w:rsidRDefault="00E46173" w:rsidP="000E6F14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1A7C98">
        <w:rPr>
          <w:sz w:val="28"/>
          <w:szCs w:val="28"/>
        </w:rPr>
        <w:t>21</w:t>
      </w:r>
      <w:r w:rsidR="00384E4A">
        <w:rPr>
          <w:sz w:val="28"/>
          <w:szCs w:val="28"/>
        </w:rPr>
        <w:t>6</w:t>
      </w:r>
      <w:r w:rsidR="003F1AF3" w:rsidRPr="006F2AF9">
        <w:rPr>
          <w:sz w:val="28"/>
          <w:szCs w:val="28"/>
        </w:rPr>
        <w:t xml:space="preserve">. По результатам проверки заявления о выдаче дубликата должностное лицо ответственного структурного подразделения подготавливает проект соответствующего решения. </w:t>
      </w:r>
    </w:p>
    <w:p w14:paraId="6DEC7258" w14:textId="0CF4AE21" w:rsidR="003F1AF3" w:rsidRPr="006F2AF9" w:rsidRDefault="00E46173" w:rsidP="000E6F14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1A7C98">
        <w:rPr>
          <w:sz w:val="28"/>
          <w:szCs w:val="28"/>
        </w:rPr>
        <w:t>21</w:t>
      </w:r>
      <w:r w:rsidR="00384E4A">
        <w:rPr>
          <w:sz w:val="28"/>
          <w:szCs w:val="28"/>
        </w:rPr>
        <w:t>7</w:t>
      </w:r>
      <w:r w:rsidR="001F75A7">
        <w:rPr>
          <w:sz w:val="28"/>
          <w:szCs w:val="28"/>
        </w:rPr>
        <w:t>.</w:t>
      </w:r>
      <w:r w:rsidR="003F1AF3" w:rsidRPr="006F2AF9">
        <w:rPr>
          <w:sz w:val="28"/>
          <w:szCs w:val="28"/>
        </w:rPr>
        <w:t xml:space="preserve"> Результатом административной процедуры по принятию решения о предоставлении (об отказе в предоставлении) </w:t>
      </w:r>
      <w:r w:rsidR="00127A85" w:rsidRPr="006F2AF9">
        <w:rPr>
          <w:sz w:val="28"/>
          <w:szCs w:val="28"/>
        </w:rPr>
        <w:t xml:space="preserve">муниципальной </w:t>
      </w:r>
      <w:r w:rsidR="003F1AF3" w:rsidRPr="006F2AF9">
        <w:rPr>
          <w:sz w:val="28"/>
          <w:szCs w:val="28"/>
        </w:rPr>
        <w:t xml:space="preserve">услуги является </w:t>
      </w:r>
      <w:r w:rsidR="00DB13AB" w:rsidRPr="006F2AF9">
        <w:rPr>
          <w:sz w:val="28"/>
          <w:szCs w:val="28"/>
        </w:rPr>
        <w:t xml:space="preserve">соответственно </w:t>
      </w:r>
      <w:r w:rsidR="003F1AF3" w:rsidRPr="006F2AF9">
        <w:rPr>
          <w:sz w:val="28"/>
          <w:szCs w:val="28"/>
        </w:rPr>
        <w:t>подписание дубликата</w:t>
      </w:r>
      <w:r w:rsidR="009151F7" w:rsidRPr="006F2AF9">
        <w:rPr>
          <w:sz w:val="28"/>
          <w:szCs w:val="28"/>
        </w:rPr>
        <w:t xml:space="preserve"> (далее также в настоящем подразделе – решение о предоставлении муниципальной услуги)</w:t>
      </w:r>
      <w:r w:rsidR="003F1AF3" w:rsidRPr="006F2AF9">
        <w:rPr>
          <w:sz w:val="28"/>
          <w:szCs w:val="28"/>
        </w:rPr>
        <w:t xml:space="preserve"> или </w:t>
      </w:r>
      <w:r w:rsidR="00DB13AB" w:rsidRPr="006F2AF9">
        <w:rPr>
          <w:sz w:val="28"/>
          <w:szCs w:val="28"/>
        </w:rPr>
        <w:t xml:space="preserve">подписание </w:t>
      </w:r>
      <w:r w:rsidR="003F1AF3" w:rsidRPr="006F2AF9">
        <w:rPr>
          <w:sz w:val="28"/>
          <w:szCs w:val="28"/>
        </w:rPr>
        <w:t>решени</w:t>
      </w:r>
      <w:r w:rsidR="00DB13AB" w:rsidRPr="006F2AF9">
        <w:rPr>
          <w:sz w:val="28"/>
          <w:szCs w:val="28"/>
        </w:rPr>
        <w:t>я</w:t>
      </w:r>
      <w:r w:rsidR="003F1AF3" w:rsidRPr="006F2AF9">
        <w:rPr>
          <w:sz w:val="28"/>
          <w:szCs w:val="28"/>
        </w:rPr>
        <w:t xml:space="preserve"> об отказе в</w:t>
      </w:r>
      <w:r w:rsidR="003A2D85" w:rsidRPr="006F2AF9">
        <w:rPr>
          <w:sz w:val="28"/>
          <w:szCs w:val="28"/>
        </w:rPr>
        <w:t xml:space="preserve"> выдаче </w:t>
      </w:r>
      <w:r w:rsidR="000657BA" w:rsidRPr="006F2AF9">
        <w:rPr>
          <w:sz w:val="28"/>
          <w:szCs w:val="28"/>
        </w:rPr>
        <w:t xml:space="preserve">дубликата </w:t>
      </w:r>
      <w:r w:rsidR="009151F7" w:rsidRPr="006F2AF9">
        <w:rPr>
          <w:sz w:val="28"/>
          <w:szCs w:val="28"/>
        </w:rPr>
        <w:t>(далее также в настоящем подразделе – решение об отказе в предоставлении муниципальной услуги)</w:t>
      </w:r>
      <w:r w:rsidR="003F1AF3" w:rsidRPr="006F2AF9">
        <w:rPr>
          <w:sz w:val="28"/>
          <w:szCs w:val="28"/>
        </w:rPr>
        <w:t xml:space="preserve">. </w:t>
      </w:r>
    </w:p>
    <w:p w14:paraId="55B717AE" w14:textId="243F121B" w:rsidR="007F6F1E" w:rsidRDefault="00E46173" w:rsidP="000E6F14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1A7C98">
        <w:rPr>
          <w:sz w:val="28"/>
          <w:szCs w:val="28"/>
        </w:rPr>
        <w:t>21</w:t>
      </w:r>
      <w:r w:rsidR="00384E4A">
        <w:rPr>
          <w:sz w:val="28"/>
          <w:szCs w:val="28"/>
        </w:rPr>
        <w:t>8</w:t>
      </w:r>
      <w:r w:rsidR="003F1AF3" w:rsidRPr="006F2AF9">
        <w:rPr>
          <w:sz w:val="28"/>
          <w:szCs w:val="28"/>
        </w:rPr>
        <w:t xml:space="preserve">. Решение о предоставлении </w:t>
      </w:r>
      <w:r w:rsidR="00127A85" w:rsidRPr="006F2AF9">
        <w:rPr>
          <w:sz w:val="28"/>
          <w:szCs w:val="28"/>
        </w:rPr>
        <w:t xml:space="preserve">муниципальной </w:t>
      </w:r>
      <w:r w:rsidR="003F1AF3" w:rsidRPr="006F2AF9">
        <w:rPr>
          <w:sz w:val="28"/>
          <w:szCs w:val="28"/>
        </w:rPr>
        <w:t xml:space="preserve">услуги или об отказе в предоставлении </w:t>
      </w:r>
      <w:r w:rsidR="00127A85" w:rsidRPr="006F2AF9">
        <w:rPr>
          <w:sz w:val="28"/>
          <w:szCs w:val="28"/>
        </w:rPr>
        <w:t xml:space="preserve">муниципальной </w:t>
      </w:r>
      <w:r w:rsidR="003F1AF3" w:rsidRPr="006F2AF9">
        <w:rPr>
          <w:sz w:val="28"/>
          <w:szCs w:val="28"/>
        </w:rPr>
        <w:t xml:space="preserve">услуги принимается </w:t>
      </w:r>
      <w:r w:rsidR="00B828E7">
        <w:rPr>
          <w:sz w:val="28"/>
          <w:szCs w:val="28"/>
        </w:rPr>
        <w:t xml:space="preserve">уполномоченным </w:t>
      </w:r>
      <w:r w:rsidR="007F6F1E" w:rsidRPr="006F2AF9">
        <w:rPr>
          <w:sz w:val="28"/>
          <w:szCs w:val="28"/>
        </w:rPr>
        <w:t xml:space="preserve">должностным лицом. </w:t>
      </w:r>
    </w:p>
    <w:p w14:paraId="3F3C4D22" w14:textId="21A33EB2" w:rsidR="003F1AF3" w:rsidRPr="006F2AF9" w:rsidRDefault="00E46173" w:rsidP="000E6F14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1A7C98">
        <w:rPr>
          <w:sz w:val="28"/>
          <w:szCs w:val="28"/>
        </w:rPr>
        <w:t>2</w:t>
      </w:r>
      <w:r w:rsidR="00384E4A">
        <w:rPr>
          <w:sz w:val="28"/>
          <w:szCs w:val="28"/>
        </w:rPr>
        <w:t>19</w:t>
      </w:r>
      <w:r w:rsidR="003F1AF3" w:rsidRPr="006F2AF9">
        <w:rPr>
          <w:sz w:val="28"/>
          <w:szCs w:val="28"/>
        </w:rPr>
        <w:t xml:space="preserve">. Решение о предоставлении </w:t>
      </w:r>
      <w:r w:rsidR="001F145C" w:rsidRPr="006F2AF9">
        <w:rPr>
          <w:sz w:val="28"/>
          <w:szCs w:val="28"/>
        </w:rPr>
        <w:t xml:space="preserve">муниципальной </w:t>
      </w:r>
      <w:r w:rsidR="003F1AF3" w:rsidRPr="006F2AF9">
        <w:rPr>
          <w:sz w:val="28"/>
          <w:szCs w:val="28"/>
        </w:rPr>
        <w:t xml:space="preserve">услуги или об отказе в предоставлении </w:t>
      </w:r>
      <w:r w:rsidR="001F145C" w:rsidRPr="006F2AF9">
        <w:rPr>
          <w:sz w:val="28"/>
          <w:szCs w:val="28"/>
        </w:rPr>
        <w:t xml:space="preserve">муниципальной </w:t>
      </w:r>
      <w:r w:rsidR="003F1AF3" w:rsidRPr="006F2AF9">
        <w:rPr>
          <w:sz w:val="28"/>
          <w:szCs w:val="28"/>
        </w:rPr>
        <w:t xml:space="preserve">услуги, подписывается, в том числе с использованием усиленной квалифицированной электронной подписи. </w:t>
      </w:r>
    </w:p>
    <w:p w14:paraId="0767F310" w14:textId="02D38AC2" w:rsidR="003F1AF3" w:rsidRPr="006F2AF9" w:rsidRDefault="00E46173" w:rsidP="000E6F14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1A7C98">
        <w:rPr>
          <w:sz w:val="28"/>
          <w:szCs w:val="28"/>
        </w:rPr>
        <w:t>22</w:t>
      </w:r>
      <w:r w:rsidR="00384E4A">
        <w:rPr>
          <w:sz w:val="28"/>
          <w:szCs w:val="28"/>
        </w:rPr>
        <w:t>0</w:t>
      </w:r>
      <w:r w:rsidR="003F1AF3" w:rsidRPr="006F2AF9">
        <w:rPr>
          <w:sz w:val="28"/>
          <w:szCs w:val="28"/>
        </w:rPr>
        <w:t xml:space="preserve">. Срок принятия решения о предоставлении (об отказе в предоставлении) </w:t>
      </w:r>
      <w:r w:rsidR="00F45712" w:rsidRPr="006F2AF9">
        <w:rPr>
          <w:sz w:val="28"/>
          <w:szCs w:val="28"/>
        </w:rPr>
        <w:t>муниципальной</w:t>
      </w:r>
      <w:r w:rsidR="003F1AF3" w:rsidRPr="006F2AF9">
        <w:rPr>
          <w:sz w:val="28"/>
          <w:szCs w:val="28"/>
        </w:rPr>
        <w:t xml:space="preserve"> услуги не может превышать </w:t>
      </w:r>
      <w:r w:rsidR="00767442" w:rsidRPr="006F2AF9">
        <w:rPr>
          <w:sz w:val="28"/>
          <w:szCs w:val="28"/>
        </w:rPr>
        <w:t>пять</w:t>
      </w:r>
      <w:r w:rsidR="003F1AF3" w:rsidRPr="006F2AF9">
        <w:rPr>
          <w:sz w:val="28"/>
          <w:szCs w:val="28"/>
        </w:rPr>
        <w:t xml:space="preserve"> рабочих дней со дня регистрации заявления</w:t>
      </w:r>
      <w:r w:rsidR="003A2D85" w:rsidRPr="006F2AF9">
        <w:rPr>
          <w:sz w:val="28"/>
          <w:szCs w:val="28"/>
        </w:rPr>
        <w:t xml:space="preserve"> о выдаче дубликата</w:t>
      </w:r>
      <w:r w:rsidR="003F1AF3" w:rsidRPr="006F2AF9">
        <w:rPr>
          <w:sz w:val="28"/>
          <w:szCs w:val="28"/>
        </w:rPr>
        <w:t xml:space="preserve">. </w:t>
      </w:r>
    </w:p>
    <w:p w14:paraId="39E45AE5" w14:textId="09DCD311" w:rsidR="003F1AF3" w:rsidRPr="006F2AF9" w:rsidRDefault="00E46173" w:rsidP="009D3155">
      <w:pPr>
        <w:spacing w:line="228" w:lineRule="auto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</w:t>
      </w:r>
      <w:r w:rsidR="00605D6D" w:rsidRPr="006F2AF9">
        <w:rPr>
          <w:sz w:val="28"/>
          <w:szCs w:val="28"/>
        </w:rPr>
        <w:t>.</w:t>
      </w:r>
      <w:r w:rsidR="001A7C98">
        <w:rPr>
          <w:sz w:val="28"/>
          <w:szCs w:val="28"/>
        </w:rPr>
        <w:t>22</w:t>
      </w:r>
      <w:r w:rsidR="00384E4A">
        <w:rPr>
          <w:sz w:val="28"/>
          <w:szCs w:val="28"/>
        </w:rPr>
        <w:t>1</w:t>
      </w:r>
      <w:r w:rsidR="003F1AF3" w:rsidRPr="006F2AF9">
        <w:rPr>
          <w:sz w:val="28"/>
          <w:szCs w:val="28"/>
        </w:rPr>
        <w:t xml:space="preserve">. При подаче заявления </w:t>
      </w:r>
      <w:r w:rsidR="00F94262" w:rsidRPr="006F2AF9">
        <w:rPr>
          <w:sz w:val="28"/>
          <w:szCs w:val="28"/>
        </w:rPr>
        <w:t xml:space="preserve">о выдаче дубликата </w:t>
      </w:r>
      <w:r w:rsidR="003F1AF3" w:rsidRPr="006F2AF9">
        <w:rPr>
          <w:sz w:val="28"/>
          <w:szCs w:val="28"/>
        </w:rPr>
        <w:t xml:space="preserve">в ходе личного приема, посредством почтового отправления решение об отказе </w:t>
      </w:r>
      <w:r w:rsidR="00F94262" w:rsidRPr="006F2AF9">
        <w:rPr>
          <w:sz w:val="28"/>
          <w:szCs w:val="28"/>
        </w:rPr>
        <w:t xml:space="preserve">в выдаче </w:t>
      </w:r>
      <w:r w:rsidR="000657BA" w:rsidRPr="006F2AF9">
        <w:rPr>
          <w:sz w:val="28"/>
          <w:szCs w:val="28"/>
        </w:rPr>
        <w:t xml:space="preserve">дубликата </w:t>
      </w:r>
      <w:r w:rsidR="00650457" w:rsidRPr="006F2AF9">
        <w:rPr>
          <w:sz w:val="28"/>
          <w:szCs w:val="28"/>
        </w:rPr>
        <w:t xml:space="preserve">соответственно </w:t>
      </w:r>
      <w:r w:rsidR="003F1AF3" w:rsidRPr="006F2AF9">
        <w:rPr>
          <w:sz w:val="28"/>
          <w:szCs w:val="28"/>
        </w:rPr>
        <w:t>выдается заявителю на руки или направляется посредством почтового отправления</w:t>
      </w:r>
      <w:r w:rsidR="00650457" w:rsidRPr="006F2AF9">
        <w:rPr>
          <w:sz w:val="28"/>
          <w:szCs w:val="28"/>
        </w:rPr>
        <w:t xml:space="preserve">, если в заявлении </w:t>
      </w:r>
      <w:r w:rsidR="004864AD" w:rsidRPr="006F2AF9">
        <w:rPr>
          <w:sz w:val="28"/>
          <w:szCs w:val="28"/>
        </w:rPr>
        <w:t xml:space="preserve">о выдаче дубликата </w:t>
      </w:r>
      <w:r w:rsidR="00650457" w:rsidRPr="006F2AF9">
        <w:rPr>
          <w:sz w:val="28"/>
          <w:szCs w:val="28"/>
        </w:rPr>
        <w:t>не был указан иной способ</w:t>
      </w:r>
      <w:r w:rsidR="003F1AF3" w:rsidRPr="006F2AF9">
        <w:rPr>
          <w:sz w:val="28"/>
          <w:szCs w:val="28"/>
        </w:rPr>
        <w:t xml:space="preserve">. </w:t>
      </w:r>
    </w:p>
    <w:p w14:paraId="087FD1DF" w14:textId="64F018D7" w:rsidR="003F1AF3" w:rsidRPr="006F2AF9" w:rsidRDefault="00E46173" w:rsidP="009D3155">
      <w:pPr>
        <w:spacing w:line="228" w:lineRule="auto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1A7C98">
        <w:rPr>
          <w:sz w:val="28"/>
          <w:szCs w:val="28"/>
        </w:rPr>
        <w:t>22</w:t>
      </w:r>
      <w:r w:rsidR="00384E4A">
        <w:rPr>
          <w:sz w:val="28"/>
          <w:szCs w:val="28"/>
        </w:rPr>
        <w:t>2</w:t>
      </w:r>
      <w:r w:rsidR="003F1AF3" w:rsidRPr="006F2AF9">
        <w:rPr>
          <w:sz w:val="28"/>
          <w:szCs w:val="28"/>
        </w:rPr>
        <w:t xml:space="preserve">. При подаче заявления </w:t>
      </w:r>
      <w:r w:rsidR="00F94262" w:rsidRPr="006F2AF9">
        <w:rPr>
          <w:sz w:val="28"/>
          <w:szCs w:val="28"/>
        </w:rPr>
        <w:t xml:space="preserve">о выдаче дубликата </w:t>
      </w:r>
      <w:r w:rsidR="003F1AF3" w:rsidRPr="006F2AF9">
        <w:rPr>
          <w:sz w:val="28"/>
          <w:szCs w:val="28"/>
        </w:rPr>
        <w:t xml:space="preserve">посредством </w:t>
      </w:r>
      <w:r w:rsidR="00B13414" w:rsidRPr="006F2AF9">
        <w:rPr>
          <w:sz w:val="28"/>
          <w:szCs w:val="28"/>
        </w:rPr>
        <w:t xml:space="preserve">Единого портала, </w:t>
      </w:r>
      <w:r w:rsidR="007C0030" w:rsidRPr="006F2AF9">
        <w:rPr>
          <w:rFonts w:eastAsia="Calibri"/>
          <w:bCs/>
          <w:sz w:val="28"/>
          <w:szCs w:val="28"/>
          <w:lang w:eastAsia="en-US"/>
        </w:rPr>
        <w:t>Р</w:t>
      </w:r>
      <w:r w:rsidR="00B13414" w:rsidRPr="006F2AF9">
        <w:rPr>
          <w:sz w:val="28"/>
          <w:szCs w:val="28"/>
        </w:rPr>
        <w:t>егионального портала</w:t>
      </w:r>
      <w:r w:rsidR="003F1AF3" w:rsidRPr="006F2AF9">
        <w:rPr>
          <w:sz w:val="28"/>
          <w:szCs w:val="28"/>
        </w:rPr>
        <w:t xml:space="preserve"> направление заявителю решения об отказе в предоставлении </w:t>
      </w:r>
      <w:r w:rsidR="000E0286" w:rsidRPr="006F2AF9">
        <w:rPr>
          <w:sz w:val="28"/>
          <w:szCs w:val="28"/>
        </w:rPr>
        <w:t xml:space="preserve">муниципальной </w:t>
      </w:r>
      <w:r w:rsidR="003F1AF3" w:rsidRPr="006F2AF9">
        <w:rPr>
          <w:sz w:val="28"/>
          <w:szCs w:val="28"/>
        </w:rPr>
        <w:t xml:space="preserve">услуги осуществляется в личный кабинет заявителя на </w:t>
      </w:r>
      <w:r w:rsidR="00B13414" w:rsidRPr="006F2AF9">
        <w:rPr>
          <w:sz w:val="28"/>
          <w:szCs w:val="28"/>
        </w:rPr>
        <w:t xml:space="preserve">Едином портале, </w:t>
      </w:r>
      <w:r w:rsidR="007C0030" w:rsidRPr="006F2AF9">
        <w:rPr>
          <w:rFonts w:eastAsia="Calibri"/>
          <w:bCs/>
          <w:sz w:val="28"/>
          <w:szCs w:val="28"/>
          <w:lang w:eastAsia="en-US"/>
        </w:rPr>
        <w:t>Р</w:t>
      </w:r>
      <w:r w:rsidR="00B13414" w:rsidRPr="006F2AF9">
        <w:rPr>
          <w:sz w:val="28"/>
          <w:szCs w:val="28"/>
        </w:rPr>
        <w:t>егиональном портале</w:t>
      </w:r>
      <w:r w:rsidR="003F1AF3" w:rsidRPr="006F2AF9">
        <w:rPr>
          <w:sz w:val="28"/>
          <w:szCs w:val="28"/>
        </w:rPr>
        <w:t xml:space="preserve"> (статус заявления </w:t>
      </w:r>
      <w:r w:rsidR="003F1AF3" w:rsidRPr="006F2AF9">
        <w:rPr>
          <w:sz w:val="28"/>
          <w:szCs w:val="28"/>
        </w:rPr>
        <w:lastRenderedPageBreak/>
        <w:t xml:space="preserve">обновляется до статуса </w:t>
      </w:r>
      <w:r w:rsidR="000245A8" w:rsidRPr="006F2AF9">
        <w:rPr>
          <w:sz w:val="28"/>
          <w:szCs w:val="28"/>
        </w:rPr>
        <w:t>«</w:t>
      </w:r>
      <w:r w:rsidR="003F1AF3" w:rsidRPr="006F2AF9">
        <w:rPr>
          <w:sz w:val="28"/>
          <w:szCs w:val="28"/>
        </w:rPr>
        <w:t>Услуга оказана</w:t>
      </w:r>
      <w:r w:rsidR="000245A8" w:rsidRPr="006F2AF9">
        <w:rPr>
          <w:sz w:val="28"/>
          <w:szCs w:val="28"/>
        </w:rPr>
        <w:t>»</w:t>
      </w:r>
      <w:r w:rsidR="003F1AF3" w:rsidRPr="006F2AF9">
        <w:rPr>
          <w:sz w:val="28"/>
          <w:szCs w:val="28"/>
        </w:rPr>
        <w:t>)</w:t>
      </w:r>
      <w:r w:rsidR="00650457" w:rsidRPr="006F2AF9">
        <w:rPr>
          <w:sz w:val="28"/>
          <w:szCs w:val="28"/>
        </w:rPr>
        <w:t xml:space="preserve">, если в заявлении </w:t>
      </w:r>
      <w:r w:rsidR="004864AD" w:rsidRPr="006F2AF9">
        <w:rPr>
          <w:sz w:val="28"/>
          <w:szCs w:val="28"/>
        </w:rPr>
        <w:t xml:space="preserve">о выдаче дубликата </w:t>
      </w:r>
      <w:r w:rsidR="00650457" w:rsidRPr="006F2AF9">
        <w:rPr>
          <w:sz w:val="28"/>
          <w:szCs w:val="28"/>
        </w:rPr>
        <w:t>не был указан иной способ</w:t>
      </w:r>
      <w:r w:rsidR="003F1AF3" w:rsidRPr="006F2AF9">
        <w:rPr>
          <w:sz w:val="28"/>
          <w:szCs w:val="28"/>
        </w:rPr>
        <w:t xml:space="preserve">. </w:t>
      </w:r>
    </w:p>
    <w:p w14:paraId="4A645E72" w14:textId="163CCFFC" w:rsidR="003F1AF3" w:rsidRPr="006F2AF9" w:rsidRDefault="00E46173" w:rsidP="009D3155">
      <w:pPr>
        <w:spacing w:line="228" w:lineRule="auto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1A7C98">
        <w:rPr>
          <w:sz w:val="28"/>
          <w:szCs w:val="28"/>
        </w:rPr>
        <w:t>22</w:t>
      </w:r>
      <w:r w:rsidR="00384E4A">
        <w:rPr>
          <w:sz w:val="28"/>
          <w:szCs w:val="28"/>
        </w:rPr>
        <w:t>3</w:t>
      </w:r>
      <w:r w:rsidR="003F1AF3" w:rsidRPr="006F2AF9">
        <w:rPr>
          <w:sz w:val="28"/>
          <w:szCs w:val="28"/>
        </w:rPr>
        <w:t xml:space="preserve">. Срок выдачи (направления) заявителю решения об отказе в предоставлении </w:t>
      </w:r>
      <w:r w:rsidR="000E0286" w:rsidRPr="006F2AF9">
        <w:rPr>
          <w:sz w:val="28"/>
          <w:szCs w:val="28"/>
        </w:rPr>
        <w:t xml:space="preserve">муниципальной </w:t>
      </w:r>
      <w:r w:rsidR="003F1AF3" w:rsidRPr="006F2AF9">
        <w:rPr>
          <w:sz w:val="28"/>
          <w:szCs w:val="28"/>
        </w:rPr>
        <w:t>услуги исчисляется со дня принятия такого решения и составляет</w:t>
      </w:r>
      <w:r w:rsidR="00767442" w:rsidRPr="006F2AF9">
        <w:rPr>
          <w:sz w:val="28"/>
          <w:szCs w:val="28"/>
        </w:rPr>
        <w:t xml:space="preserve"> один</w:t>
      </w:r>
      <w:r w:rsidR="003F1AF3" w:rsidRPr="006F2AF9">
        <w:rPr>
          <w:sz w:val="28"/>
          <w:szCs w:val="28"/>
        </w:rPr>
        <w:t xml:space="preserve"> рабочий день, но не </w:t>
      </w:r>
      <w:r w:rsidR="00D7505D" w:rsidRPr="006F2AF9">
        <w:rPr>
          <w:sz w:val="28"/>
          <w:szCs w:val="28"/>
        </w:rPr>
        <w:t xml:space="preserve">превышает </w:t>
      </w:r>
      <w:r w:rsidR="00C32E62" w:rsidRPr="006F2AF9">
        <w:rPr>
          <w:sz w:val="28"/>
          <w:szCs w:val="28"/>
        </w:rPr>
        <w:t>пяти рабочих дней с даты поступления заявления</w:t>
      </w:r>
      <w:r w:rsidR="00D7505D" w:rsidRPr="006F2AF9">
        <w:rPr>
          <w:sz w:val="28"/>
          <w:szCs w:val="28"/>
        </w:rPr>
        <w:t xml:space="preserve"> о выдаче дубликата</w:t>
      </w:r>
      <w:r w:rsidR="00C32E62" w:rsidRPr="006F2AF9">
        <w:rPr>
          <w:sz w:val="28"/>
          <w:szCs w:val="28"/>
        </w:rPr>
        <w:t>.</w:t>
      </w:r>
      <w:r w:rsidR="003F1AF3" w:rsidRPr="006F2AF9">
        <w:rPr>
          <w:sz w:val="28"/>
          <w:szCs w:val="28"/>
        </w:rPr>
        <w:t xml:space="preserve"> </w:t>
      </w:r>
    </w:p>
    <w:p w14:paraId="07881E8C" w14:textId="77777777" w:rsidR="003F1AF3" w:rsidRPr="006F2AF9" w:rsidRDefault="003F1AF3" w:rsidP="009D3155">
      <w:pPr>
        <w:spacing w:line="228" w:lineRule="auto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  </w:t>
      </w:r>
    </w:p>
    <w:p w14:paraId="0C08A041" w14:textId="77777777" w:rsidR="003F1AF3" w:rsidRPr="006F2AF9" w:rsidRDefault="003F1AF3" w:rsidP="009D3155">
      <w:pPr>
        <w:spacing w:line="228" w:lineRule="auto"/>
        <w:ind w:firstLine="709"/>
        <w:jc w:val="center"/>
        <w:rPr>
          <w:sz w:val="28"/>
          <w:szCs w:val="28"/>
        </w:rPr>
      </w:pPr>
      <w:r w:rsidRPr="006F2AF9">
        <w:rPr>
          <w:b/>
          <w:bCs/>
          <w:sz w:val="28"/>
          <w:szCs w:val="28"/>
        </w:rPr>
        <w:t xml:space="preserve">Предоставление результата </w:t>
      </w:r>
      <w:r w:rsidR="000E0286" w:rsidRPr="006F2AF9">
        <w:rPr>
          <w:b/>
          <w:sz w:val="28"/>
          <w:szCs w:val="28"/>
        </w:rPr>
        <w:t>муниципальной</w:t>
      </w:r>
      <w:r w:rsidR="000E0286" w:rsidRPr="006F2AF9">
        <w:rPr>
          <w:sz w:val="28"/>
          <w:szCs w:val="28"/>
        </w:rPr>
        <w:t xml:space="preserve"> </w:t>
      </w:r>
      <w:r w:rsidRPr="006F2AF9">
        <w:rPr>
          <w:b/>
          <w:bCs/>
          <w:sz w:val="28"/>
          <w:szCs w:val="28"/>
        </w:rPr>
        <w:t>услуги</w:t>
      </w:r>
      <w:r w:rsidRPr="006F2AF9">
        <w:rPr>
          <w:sz w:val="28"/>
          <w:szCs w:val="28"/>
        </w:rPr>
        <w:t xml:space="preserve"> </w:t>
      </w:r>
    </w:p>
    <w:p w14:paraId="41F8845A" w14:textId="77777777" w:rsidR="003F1AF3" w:rsidRPr="006F2AF9" w:rsidRDefault="003F1AF3" w:rsidP="009D3155">
      <w:pPr>
        <w:spacing w:line="228" w:lineRule="auto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  </w:t>
      </w:r>
    </w:p>
    <w:p w14:paraId="75FA4702" w14:textId="46A6EDF4" w:rsidR="003F1AF3" w:rsidRPr="006F2AF9" w:rsidRDefault="00306B09" w:rsidP="009D3155">
      <w:pPr>
        <w:spacing w:line="228" w:lineRule="auto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1A7C98">
        <w:rPr>
          <w:sz w:val="28"/>
          <w:szCs w:val="28"/>
        </w:rPr>
        <w:t>22</w:t>
      </w:r>
      <w:r w:rsidR="00384E4A">
        <w:rPr>
          <w:sz w:val="28"/>
          <w:szCs w:val="28"/>
        </w:rPr>
        <w:t>4</w:t>
      </w:r>
      <w:r w:rsidR="003F1AF3" w:rsidRPr="006F2AF9">
        <w:rPr>
          <w:sz w:val="28"/>
          <w:szCs w:val="28"/>
        </w:rPr>
        <w:t xml:space="preserve">. Основанием для начала выполнения административной процедуры является подписание уполномоченным должностным лицом дубликата. </w:t>
      </w:r>
    </w:p>
    <w:p w14:paraId="1D832186" w14:textId="5B73105F" w:rsidR="003F1AF3" w:rsidRPr="006F2AF9" w:rsidRDefault="00306B09" w:rsidP="009D3155">
      <w:pPr>
        <w:spacing w:line="228" w:lineRule="auto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C25257">
        <w:rPr>
          <w:sz w:val="28"/>
          <w:szCs w:val="28"/>
        </w:rPr>
        <w:t>2</w:t>
      </w:r>
      <w:r w:rsidR="001A7C98">
        <w:rPr>
          <w:sz w:val="28"/>
          <w:szCs w:val="28"/>
        </w:rPr>
        <w:t>2</w:t>
      </w:r>
      <w:r w:rsidR="00384E4A">
        <w:rPr>
          <w:sz w:val="28"/>
          <w:szCs w:val="28"/>
        </w:rPr>
        <w:t>5</w:t>
      </w:r>
      <w:r w:rsidR="003F1AF3" w:rsidRPr="006F2AF9">
        <w:rPr>
          <w:sz w:val="28"/>
          <w:szCs w:val="28"/>
        </w:rPr>
        <w:t xml:space="preserve">. Заявитель по его выбору вправе получить дубликат одним из следующих способов: </w:t>
      </w:r>
    </w:p>
    <w:p w14:paraId="4AA9C6A7" w14:textId="77777777" w:rsidR="003F1AF3" w:rsidRPr="006F2AF9" w:rsidRDefault="003F1AF3" w:rsidP="009D3155">
      <w:pPr>
        <w:spacing w:line="228" w:lineRule="auto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1) на бумажном носителе; </w:t>
      </w:r>
    </w:p>
    <w:p w14:paraId="6E36DE9D" w14:textId="77777777" w:rsidR="003F1AF3" w:rsidRPr="006F2AF9" w:rsidRDefault="003F1AF3" w:rsidP="009D3155">
      <w:pPr>
        <w:spacing w:line="228" w:lineRule="auto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2)</w:t>
      </w:r>
      <w:r w:rsidR="00CC246D" w:rsidRPr="006F2AF9">
        <w:rPr>
          <w:sz w:val="28"/>
          <w:szCs w:val="28"/>
        </w:rPr>
        <w:t xml:space="preserve"> </w:t>
      </w:r>
      <w:r w:rsidRPr="006F2AF9">
        <w:rPr>
          <w:sz w:val="28"/>
          <w:szCs w:val="28"/>
        </w:rPr>
        <w:t>в форме электронного документа, подписанного с использованием усиленной квалифицированной электронной подписи должностным лицом, уполномоченным на принятие соответствующего решения</w:t>
      </w:r>
      <w:r w:rsidR="003A2D85" w:rsidRPr="006F2AF9">
        <w:rPr>
          <w:sz w:val="28"/>
          <w:szCs w:val="28"/>
        </w:rPr>
        <w:t xml:space="preserve"> приказом уполномоченного органа</w:t>
      </w:r>
      <w:r w:rsidRPr="006F2AF9">
        <w:rPr>
          <w:sz w:val="28"/>
          <w:szCs w:val="28"/>
        </w:rPr>
        <w:t xml:space="preserve">. </w:t>
      </w:r>
    </w:p>
    <w:p w14:paraId="4A072718" w14:textId="2A70CFF4" w:rsidR="003F1AF3" w:rsidRPr="006F2AF9" w:rsidRDefault="00306B09" w:rsidP="009D3155">
      <w:pPr>
        <w:spacing w:line="228" w:lineRule="auto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C25257">
        <w:rPr>
          <w:sz w:val="28"/>
          <w:szCs w:val="28"/>
        </w:rPr>
        <w:t>2</w:t>
      </w:r>
      <w:r w:rsidR="001A7C98">
        <w:rPr>
          <w:sz w:val="28"/>
          <w:szCs w:val="28"/>
        </w:rPr>
        <w:t>2</w:t>
      </w:r>
      <w:r w:rsidR="00384E4A">
        <w:rPr>
          <w:sz w:val="28"/>
          <w:szCs w:val="28"/>
        </w:rPr>
        <w:t>6</w:t>
      </w:r>
      <w:r w:rsidR="003F1AF3" w:rsidRPr="006F2AF9">
        <w:rPr>
          <w:sz w:val="28"/>
          <w:szCs w:val="28"/>
        </w:rPr>
        <w:t xml:space="preserve">. </w:t>
      </w:r>
      <w:r w:rsidR="00832F65" w:rsidRPr="006F2AF9">
        <w:rPr>
          <w:sz w:val="28"/>
          <w:szCs w:val="28"/>
        </w:rPr>
        <w:t>Л</w:t>
      </w:r>
      <w:r w:rsidR="003F1AF3" w:rsidRPr="006F2AF9">
        <w:rPr>
          <w:sz w:val="28"/>
          <w:szCs w:val="28"/>
        </w:rPr>
        <w:t xml:space="preserve">ицом, ответственным за выполнение административной процедуры, является </w:t>
      </w:r>
      <w:r w:rsidR="00832F65" w:rsidRPr="006F2AF9">
        <w:rPr>
          <w:sz w:val="28"/>
          <w:szCs w:val="28"/>
        </w:rPr>
        <w:t>специалист</w:t>
      </w:r>
      <w:r w:rsidR="003F1AF3" w:rsidRPr="006F2AF9">
        <w:rPr>
          <w:sz w:val="28"/>
          <w:szCs w:val="28"/>
        </w:rPr>
        <w:t xml:space="preserve"> </w:t>
      </w:r>
      <w:r w:rsidR="00C848F5" w:rsidRPr="006F2AF9">
        <w:rPr>
          <w:sz w:val="28"/>
          <w:szCs w:val="28"/>
        </w:rPr>
        <w:t>уполномоченного органа</w:t>
      </w:r>
      <w:r w:rsidR="003F1AF3" w:rsidRPr="006F2AF9">
        <w:rPr>
          <w:sz w:val="28"/>
          <w:szCs w:val="28"/>
        </w:rPr>
        <w:t>, ответственн</w:t>
      </w:r>
      <w:r w:rsidR="00726FEF" w:rsidRPr="006F2AF9">
        <w:rPr>
          <w:sz w:val="28"/>
          <w:szCs w:val="28"/>
        </w:rPr>
        <w:t>ы</w:t>
      </w:r>
      <w:r w:rsidR="00B14573" w:rsidRPr="006F2AF9">
        <w:rPr>
          <w:sz w:val="28"/>
          <w:szCs w:val="28"/>
        </w:rPr>
        <w:t>й</w:t>
      </w:r>
      <w:r w:rsidR="003F1AF3" w:rsidRPr="006F2AF9">
        <w:rPr>
          <w:sz w:val="28"/>
          <w:szCs w:val="28"/>
        </w:rPr>
        <w:t xml:space="preserve"> за делопроизводство. </w:t>
      </w:r>
    </w:p>
    <w:p w14:paraId="0F739984" w14:textId="5C571ED2" w:rsidR="003F1AF3" w:rsidRPr="006F2AF9" w:rsidRDefault="00306B09" w:rsidP="009D3155">
      <w:pPr>
        <w:spacing w:line="228" w:lineRule="auto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C25257">
        <w:rPr>
          <w:sz w:val="28"/>
          <w:szCs w:val="28"/>
        </w:rPr>
        <w:t>2</w:t>
      </w:r>
      <w:r w:rsidR="001A7C98">
        <w:rPr>
          <w:sz w:val="28"/>
          <w:szCs w:val="28"/>
        </w:rPr>
        <w:t>2</w:t>
      </w:r>
      <w:r w:rsidR="00384E4A">
        <w:rPr>
          <w:sz w:val="28"/>
          <w:szCs w:val="28"/>
        </w:rPr>
        <w:t>7</w:t>
      </w:r>
      <w:r w:rsidR="003F1AF3" w:rsidRPr="006F2AF9">
        <w:rPr>
          <w:sz w:val="28"/>
          <w:szCs w:val="28"/>
        </w:rPr>
        <w:t xml:space="preserve">. При подаче заявления </w:t>
      </w:r>
      <w:r w:rsidR="009D150C" w:rsidRPr="006F2AF9">
        <w:rPr>
          <w:sz w:val="28"/>
          <w:szCs w:val="28"/>
        </w:rPr>
        <w:t xml:space="preserve">о выдаче дубликата </w:t>
      </w:r>
      <w:r w:rsidR="003F1AF3" w:rsidRPr="006F2AF9">
        <w:rPr>
          <w:sz w:val="28"/>
          <w:szCs w:val="28"/>
        </w:rPr>
        <w:t xml:space="preserve">в ходе личного приема, посредством почтового отправления дубликат выдается заявителю </w:t>
      </w:r>
      <w:r w:rsidR="00627036" w:rsidRPr="006F2AF9">
        <w:rPr>
          <w:sz w:val="28"/>
          <w:szCs w:val="28"/>
        </w:rPr>
        <w:t xml:space="preserve">соответственно </w:t>
      </w:r>
      <w:r w:rsidR="003F1AF3" w:rsidRPr="006F2AF9">
        <w:rPr>
          <w:sz w:val="28"/>
          <w:szCs w:val="28"/>
        </w:rPr>
        <w:t>на руки или направляется посредством почтового отправления</w:t>
      </w:r>
      <w:r w:rsidR="00627036" w:rsidRPr="006F2AF9">
        <w:rPr>
          <w:sz w:val="28"/>
          <w:szCs w:val="28"/>
        </w:rPr>
        <w:t xml:space="preserve">, если в заявлении </w:t>
      </w:r>
      <w:r w:rsidR="008C6A0B" w:rsidRPr="006F2AF9">
        <w:rPr>
          <w:sz w:val="28"/>
          <w:szCs w:val="28"/>
        </w:rPr>
        <w:t xml:space="preserve">о выдаче дубликата </w:t>
      </w:r>
      <w:r w:rsidR="00627036" w:rsidRPr="006F2AF9">
        <w:rPr>
          <w:sz w:val="28"/>
          <w:szCs w:val="28"/>
        </w:rPr>
        <w:t>не был указан иной способ</w:t>
      </w:r>
      <w:r w:rsidR="003F1AF3" w:rsidRPr="006F2AF9">
        <w:rPr>
          <w:sz w:val="28"/>
          <w:szCs w:val="28"/>
        </w:rPr>
        <w:t xml:space="preserve">. </w:t>
      </w:r>
    </w:p>
    <w:p w14:paraId="60D50F9A" w14:textId="469B6558" w:rsidR="003F1AF3" w:rsidRPr="006F2AF9" w:rsidRDefault="00306B09" w:rsidP="009D3155">
      <w:pPr>
        <w:spacing w:line="228" w:lineRule="auto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1A7C98">
        <w:rPr>
          <w:sz w:val="28"/>
          <w:szCs w:val="28"/>
        </w:rPr>
        <w:t>22</w:t>
      </w:r>
      <w:r w:rsidR="00384E4A">
        <w:rPr>
          <w:sz w:val="28"/>
          <w:szCs w:val="28"/>
        </w:rPr>
        <w:t>8</w:t>
      </w:r>
      <w:r w:rsidR="003F1AF3" w:rsidRPr="006F2AF9">
        <w:rPr>
          <w:sz w:val="28"/>
          <w:szCs w:val="28"/>
        </w:rPr>
        <w:t xml:space="preserve">. При подаче заявления </w:t>
      </w:r>
      <w:r w:rsidR="009D150C" w:rsidRPr="006F2AF9">
        <w:rPr>
          <w:sz w:val="28"/>
          <w:szCs w:val="28"/>
        </w:rPr>
        <w:t xml:space="preserve">о выдаче дубликата </w:t>
      </w:r>
      <w:r w:rsidR="003F1AF3" w:rsidRPr="006F2AF9">
        <w:rPr>
          <w:sz w:val="28"/>
          <w:szCs w:val="28"/>
        </w:rPr>
        <w:t xml:space="preserve">посредством </w:t>
      </w:r>
      <w:r w:rsidR="00B13414" w:rsidRPr="006F2AF9">
        <w:rPr>
          <w:sz w:val="28"/>
          <w:szCs w:val="28"/>
        </w:rPr>
        <w:t xml:space="preserve">Единого портала, </w:t>
      </w:r>
      <w:r w:rsidR="007C0030" w:rsidRPr="006F2AF9">
        <w:rPr>
          <w:rFonts w:eastAsia="Calibri"/>
          <w:bCs/>
          <w:sz w:val="28"/>
          <w:szCs w:val="28"/>
          <w:lang w:eastAsia="en-US"/>
        </w:rPr>
        <w:t>Р</w:t>
      </w:r>
      <w:r w:rsidR="00B13414" w:rsidRPr="006F2AF9">
        <w:rPr>
          <w:sz w:val="28"/>
          <w:szCs w:val="28"/>
        </w:rPr>
        <w:t>егионального портала</w:t>
      </w:r>
      <w:r w:rsidR="003F1AF3" w:rsidRPr="006F2AF9">
        <w:rPr>
          <w:sz w:val="28"/>
          <w:szCs w:val="28"/>
        </w:rPr>
        <w:t xml:space="preserve"> направление заявителю дубликата осуществляется в личный кабинет заявителя на</w:t>
      </w:r>
      <w:r w:rsidR="00B13414" w:rsidRPr="006F2AF9">
        <w:rPr>
          <w:sz w:val="28"/>
          <w:szCs w:val="28"/>
        </w:rPr>
        <w:t xml:space="preserve"> Едином портале, </w:t>
      </w:r>
      <w:r w:rsidR="007C0030" w:rsidRPr="006F2AF9">
        <w:rPr>
          <w:rFonts w:eastAsia="Calibri"/>
          <w:bCs/>
          <w:sz w:val="28"/>
          <w:szCs w:val="28"/>
          <w:lang w:eastAsia="en-US"/>
        </w:rPr>
        <w:t>Р</w:t>
      </w:r>
      <w:r w:rsidR="00B13414" w:rsidRPr="006F2AF9">
        <w:rPr>
          <w:sz w:val="28"/>
          <w:szCs w:val="28"/>
        </w:rPr>
        <w:t xml:space="preserve">егиональном портале </w:t>
      </w:r>
      <w:r w:rsidR="003F1AF3" w:rsidRPr="006F2AF9">
        <w:rPr>
          <w:sz w:val="28"/>
          <w:szCs w:val="28"/>
        </w:rPr>
        <w:t xml:space="preserve">(статус заявления обновляется до статуса </w:t>
      </w:r>
      <w:r w:rsidR="000245A8" w:rsidRPr="006F2AF9">
        <w:rPr>
          <w:sz w:val="28"/>
          <w:szCs w:val="28"/>
        </w:rPr>
        <w:t>«</w:t>
      </w:r>
      <w:r w:rsidR="003F1AF3" w:rsidRPr="006F2AF9">
        <w:rPr>
          <w:sz w:val="28"/>
          <w:szCs w:val="28"/>
        </w:rPr>
        <w:t>Услуга оказана</w:t>
      </w:r>
      <w:r w:rsidR="000245A8" w:rsidRPr="006F2AF9">
        <w:rPr>
          <w:sz w:val="28"/>
          <w:szCs w:val="28"/>
        </w:rPr>
        <w:t>»</w:t>
      </w:r>
      <w:r w:rsidR="003F1AF3" w:rsidRPr="006F2AF9">
        <w:rPr>
          <w:sz w:val="28"/>
          <w:szCs w:val="28"/>
        </w:rPr>
        <w:t>)</w:t>
      </w:r>
      <w:r w:rsidR="003A31CD" w:rsidRPr="006F2AF9">
        <w:rPr>
          <w:sz w:val="28"/>
          <w:szCs w:val="28"/>
        </w:rPr>
        <w:t xml:space="preserve">, если в заявлении </w:t>
      </w:r>
      <w:r w:rsidR="008C6A0B" w:rsidRPr="006F2AF9">
        <w:rPr>
          <w:sz w:val="28"/>
          <w:szCs w:val="28"/>
        </w:rPr>
        <w:t xml:space="preserve">о выдаче дубликата </w:t>
      </w:r>
      <w:r w:rsidR="003A31CD" w:rsidRPr="006F2AF9">
        <w:rPr>
          <w:sz w:val="28"/>
          <w:szCs w:val="28"/>
        </w:rPr>
        <w:t>не был указан иной способ</w:t>
      </w:r>
      <w:r w:rsidR="003F1AF3" w:rsidRPr="006F2AF9">
        <w:rPr>
          <w:sz w:val="28"/>
          <w:szCs w:val="28"/>
        </w:rPr>
        <w:t xml:space="preserve">. </w:t>
      </w:r>
    </w:p>
    <w:p w14:paraId="554B1C71" w14:textId="59659A9F" w:rsidR="000708AD" w:rsidRPr="006F2AF9" w:rsidRDefault="00306B09" w:rsidP="009D3155">
      <w:pPr>
        <w:spacing w:line="228" w:lineRule="auto"/>
        <w:ind w:firstLine="709"/>
        <w:jc w:val="both"/>
        <w:rPr>
          <w:sz w:val="28"/>
          <w:szCs w:val="28"/>
        </w:rPr>
      </w:pPr>
      <w:r w:rsidRPr="00601942">
        <w:rPr>
          <w:sz w:val="28"/>
          <w:szCs w:val="28"/>
        </w:rPr>
        <w:t>3.</w:t>
      </w:r>
      <w:r w:rsidR="00C25257" w:rsidRPr="00601942">
        <w:rPr>
          <w:sz w:val="28"/>
          <w:szCs w:val="28"/>
        </w:rPr>
        <w:t>2</w:t>
      </w:r>
      <w:r w:rsidR="00601942">
        <w:rPr>
          <w:sz w:val="28"/>
          <w:szCs w:val="28"/>
        </w:rPr>
        <w:t>29</w:t>
      </w:r>
      <w:r w:rsidR="003F1AF3" w:rsidRPr="00601942">
        <w:rPr>
          <w:sz w:val="28"/>
          <w:szCs w:val="28"/>
        </w:rPr>
        <w:t xml:space="preserve">. Срок предоставления заявителю результата </w:t>
      </w:r>
      <w:r w:rsidR="00F45712" w:rsidRPr="00601942">
        <w:rPr>
          <w:sz w:val="28"/>
          <w:szCs w:val="28"/>
        </w:rPr>
        <w:t>муниципальной</w:t>
      </w:r>
      <w:r w:rsidR="003F1AF3" w:rsidRPr="00601942">
        <w:rPr>
          <w:sz w:val="28"/>
          <w:szCs w:val="28"/>
        </w:rPr>
        <w:t xml:space="preserve"> услуги исчисляется со дня принятия решения о предоставлении дубликата и составляет </w:t>
      </w:r>
      <w:r w:rsidR="00F94262" w:rsidRPr="00601942">
        <w:rPr>
          <w:sz w:val="28"/>
          <w:szCs w:val="28"/>
        </w:rPr>
        <w:t>один</w:t>
      </w:r>
      <w:r w:rsidR="003F1AF3" w:rsidRPr="00601942">
        <w:rPr>
          <w:sz w:val="28"/>
          <w:szCs w:val="28"/>
        </w:rPr>
        <w:t xml:space="preserve"> рабочий день, но не превышает </w:t>
      </w:r>
      <w:r w:rsidR="000633E2" w:rsidRPr="00601942">
        <w:rPr>
          <w:sz w:val="28"/>
          <w:szCs w:val="28"/>
        </w:rPr>
        <w:t>пяти рабочих дней с даты поступления заявления</w:t>
      </w:r>
      <w:r w:rsidR="003F1AF3" w:rsidRPr="00601942">
        <w:rPr>
          <w:sz w:val="28"/>
          <w:szCs w:val="28"/>
        </w:rPr>
        <w:t>.</w:t>
      </w:r>
      <w:r w:rsidR="003F1AF3" w:rsidRPr="006F2AF9">
        <w:rPr>
          <w:sz w:val="28"/>
          <w:szCs w:val="28"/>
        </w:rPr>
        <w:t xml:space="preserve"> </w:t>
      </w:r>
    </w:p>
    <w:p w14:paraId="3D8F0B85" w14:textId="0579A7A5" w:rsidR="00423D95" w:rsidRPr="006F2AF9" w:rsidRDefault="00423D95" w:rsidP="009D3155">
      <w:pPr>
        <w:spacing w:line="228" w:lineRule="auto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C25257">
        <w:rPr>
          <w:sz w:val="28"/>
          <w:szCs w:val="28"/>
        </w:rPr>
        <w:t>2</w:t>
      </w:r>
      <w:r w:rsidR="001A7C98">
        <w:rPr>
          <w:sz w:val="28"/>
          <w:szCs w:val="28"/>
        </w:rPr>
        <w:t>3</w:t>
      </w:r>
      <w:r w:rsidR="00601942">
        <w:rPr>
          <w:sz w:val="28"/>
          <w:szCs w:val="28"/>
        </w:rPr>
        <w:t>0</w:t>
      </w:r>
      <w:r w:rsidRPr="006F2AF9">
        <w:rPr>
          <w:sz w:val="28"/>
          <w:szCs w:val="28"/>
        </w:rPr>
        <w:t>.</w:t>
      </w:r>
      <w:r w:rsidR="000708AD" w:rsidRPr="006F2AF9">
        <w:rPr>
          <w:sz w:val="28"/>
          <w:szCs w:val="28"/>
        </w:rPr>
        <w:t> </w:t>
      </w:r>
      <w:r w:rsidRPr="006F2AF9">
        <w:rPr>
          <w:sz w:val="28"/>
          <w:szCs w:val="28"/>
        </w:rPr>
        <w:t>Возможность предоставления результата муниципальной услуги по экстерриториальному принципу отсутствует.</w:t>
      </w:r>
    </w:p>
    <w:p w14:paraId="33B9B972" w14:textId="77777777" w:rsidR="003F1AF3" w:rsidRPr="006F2AF9" w:rsidRDefault="003F1AF3" w:rsidP="009D3155">
      <w:pPr>
        <w:spacing w:line="228" w:lineRule="auto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  </w:t>
      </w:r>
    </w:p>
    <w:p w14:paraId="770C12DE" w14:textId="77777777" w:rsidR="003F1AF3" w:rsidRPr="006F2AF9" w:rsidRDefault="003F1AF3" w:rsidP="009D3155">
      <w:pPr>
        <w:spacing w:line="228" w:lineRule="auto"/>
        <w:ind w:firstLine="709"/>
        <w:jc w:val="center"/>
        <w:rPr>
          <w:sz w:val="28"/>
          <w:szCs w:val="28"/>
        </w:rPr>
      </w:pPr>
      <w:r w:rsidRPr="006F2AF9">
        <w:rPr>
          <w:b/>
          <w:bCs/>
          <w:sz w:val="28"/>
          <w:szCs w:val="28"/>
        </w:rPr>
        <w:t>Получение дополнительных сведений от заявителя</w:t>
      </w:r>
      <w:r w:rsidRPr="006F2AF9">
        <w:rPr>
          <w:sz w:val="28"/>
          <w:szCs w:val="28"/>
        </w:rPr>
        <w:t xml:space="preserve"> </w:t>
      </w:r>
    </w:p>
    <w:p w14:paraId="253CC14A" w14:textId="77777777" w:rsidR="003F1AF3" w:rsidRPr="006F2AF9" w:rsidRDefault="003F1AF3" w:rsidP="000E6F14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  </w:t>
      </w:r>
    </w:p>
    <w:p w14:paraId="26D00A6D" w14:textId="395F8D50" w:rsidR="003F1AF3" w:rsidRPr="006F2AF9" w:rsidRDefault="0010565F" w:rsidP="000E6F14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C25257">
        <w:rPr>
          <w:sz w:val="28"/>
          <w:szCs w:val="28"/>
        </w:rPr>
        <w:t>2</w:t>
      </w:r>
      <w:r w:rsidR="001A7C98">
        <w:rPr>
          <w:sz w:val="28"/>
          <w:szCs w:val="28"/>
        </w:rPr>
        <w:t>3</w:t>
      </w:r>
      <w:r w:rsidR="00601942">
        <w:rPr>
          <w:sz w:val="28"/>
          <w:szCs w:val="28"/>
        </w:rPr>
        <w:t>1</w:t>
      </w:r>
      <w:r w:rsidR="003F1AF3" w:rsidRPr="006F2AF9">
        <w:rPr>
          <w:sz w:val="28"/>
          <w:szCs w:val="28"/>
        </w:rPr>
        <w:t xml:space="preserve">. Получение дополнительных сведений от заявителя не предусмотрено. </w:t>
      </w:r>
    </w:p>
    <w:p w14:paraId="162CC992" w14:textId="77777777" w:rsidR="003F1AF3" w:rsidRPr="006F2AF9" w:rsidRDefault="003F1AF3" w:rsidP="000E6F14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  </w:t>
      </w:r>
    </w:p>
    <w:p w14:paraId="4F3DB4F0" w14:textId="77777777" w:rsidR="003F1AF3" w:rsidRPr="006F2AF9" w:rsidRDefault="003F1AF3" w:rsidP="000E6F14">
      <w:pPr>
        <w:ind w:firstLine="709"/>
        <w:jc w:val="center"/>
        <w:rPr>
          <w:sz w:val="28"/>
          <w:szCs w:val="28"/>
        </w:rPr>
      </w:pPr>
      <w:r w:rsidRPr="006F2AF9">
        <w:rPr>
          <w:b/>
          <w:bCs/>
          <w:sz w:val="28"/>
          <w:szCs w:val="28"/>
        </w:rPr>
        <w:t xml:space="preserve">Максимальный срок предоставления </w:t>
      </w:r>
      <w:r w:rsidR="00C848F5" w:rsidRPr="006F2AF9">
        <w:rPr>
          <w:b/>
          <w:sz w:val="28"/>
          <w:szCs w:val="28"/>
        </w:rPr>
        <w:t>муниципальной</w:t>
      </w:r>
      <w:r w:rsidR="00C848F5" w:rsidRPr="006F2AF9">
        <w:rPr>
          <w:sz w:val="28"/>
          <w:szCs w:val="28"/>
        </w:rPr>
        <w:t xml:space="preserve"> </w:t>
      </w:r>
      <w:r w:rsidRPr="006F2AF9">
        <w:rPr>
          <w:b/>
          <w:bCs/>
          <w:sz w:val="28"/>
          <w:szCs w:val="28"/>
        </w:rPr>
        <w:t>услуги</w:t>
      </w:r>
      <w:r w:rsidRPr="006F2AF9">
        <w:rPr>
          <w:sz w:val="28"/>
          <w:szCs w:val="28"/>
        </w:rPr>
        <w:t xml:space="preserve"> </w:t>
      </w:r>
    </w:p>
    <w:p w14:paraId="0D533F4C" w14:textId="77777777" w:rsidR="003F1AF3" w:rsidRPr="006F2AF9" w:rsidRDefault="003F1AF3" w:rsidP="000E6F14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  </w:t>
      </w:r>
    </w:p>
    <w:p w14:paraId="4DAFED7F" w14:textId="6E6273B7" w:rsidR="003F1AF3" w:rsidRPr="006F2AF9" w:rsidRDefault="0010565F" w:rsidP="000E6F14">
      <w:pPr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3.</w:t>
      </w:r>
      <w:r w:rsidR="00C25257">
        <w:rPr>
          <w:sz w:val="28"/>
          <w:szCs w:val="28"/>
        </w:rPr>
        <w:t>2</w:t>
      </w:r>
      <w:r w:rsidR="001A7C98">
        <w:rPr>
          <w:sz w:val="28"/>
          <w:szCs w:val="28"/>
        </w:rPr>
        <w:t>3</w:t>
      </w:r>
      <w:r w:rsidR="00601942">
        <w:rPr>
          <w:sz w:val="28"/>
          <w:szCs w:val="28"/>
        </w:rPr>
        <w:t>2</w:t>
      </w:r>
      <w:r w:rsidR="003F1AF3" w:rsidRPr="006F2AF9">
        <w:rPr>
          <w:sz w:val="28"/>
          <w:szCs w:val="28"/>
        </w:rPr>
        <w:t xml:space="preserve">. Срок предоставления </w:t>
      </w:r>
      <w:r w:rsidR="00C848F5" w:rsidRPr="006F2AF9">
        <w:rPr>
          <w:sz w:val="28"/>
          <w:szCs w:val="28"/>
        </w:rPr>
        <w:t xml:space="preserve">муниципальной </w:t>
      </w:r>
      <w:r w:rsidR="003F1AF3" w:rsidRPr="006F2AF9">
        <w:rPr>
          <w:sz w:val="28"/>
          <w:szCs w:val="28"/>
        </w:rPr>
        <w:t xml:space="preserve">услуги </w:t>
      </w:r>
      <w:r w:rsidR="000633E2" w:rsidRPr="006F2AF9">
        <w:rPr>
          <w:sz w:val="28"/>
          <w:szCs w:val="28"/>
        </w:rPr>
        <w:t>не превышает пяти рабочих дней с даты поступления заявления</w:t>
      </w:r>
      <w:r w:rsidR="003F1AF3" w:rsidRPr="006F2AF9">
        <w:rPr>
          <w:sz w:val="28"/>
          <w:szCs w:val="28"/>
        </w:rPr>
        <w:t xml:space="preserve">. </w:t>
      </w:r>
    </w:p>
    <w:p w14:paraId="71370563" w14:textId="77777777" w:rsidR="00832F65" w:rsidRPr="006F2AF9" w:rsidRDefault="00832F65" w:rsidP="000E6F14">
      <w:pPr>
        <w:ind w:firstLine="709"/>
        <w:jc w:val="center"/>
        <w:rPr>
          <w:b/>
          <w:sz w:val="28"/>
          <w:szCs w:val="28"/>
        </w:rPr>
      </w:pPr>
    </w:p>
    <w:p w14:paraId="7BAF5DC1" w14:textId="77777777" w:rsidR="00085E81" w:rsidRPr="006F2AF9" w:rsidRDefault="00C60CFA" w:rsidP="000E6F14">
      <w:pPr>
        <w:ind w:firstLine="709"/>
        <w:jc w:val="center"/>
        <w:rPr>
          <w:b/>
          <w:sz w:val="28"/>
          <w:szCs w:val="28"/>
        </w:rPr>
      </w:pPr>
      <w:bookmarkStart w:id="6" w:name="_Toc89083255"/>
      <w:r w:rsidRPr="006F2AF9">
        <w:rPr>
          <w:b/>
          <w:sz w:val="28"/>
          <w:szCs w:val="28"/>
        </w:rPr>
        <w:t xml:space="preserve">Раздел </w:t>
      </w:r>
      <w:r w:rsidR="00085E81" w:rsidRPr="006F2AF9">
        <w:rPr>
          <w:b/>
          <w:sz w:val="28"/>
          <w:szCs w:val="28"/>
          <w:lang w:val="en-US"/>
        </w:rPr>
        <w:t>IV</w:t>
      </w:r>
      <w:r w:rsidR="00085E81" w:rsidRPr="006F2AF9">
        <w:rPr>
          <w:b/>
          <w:sz w:val="28"/>
          <w:szCs w:val="28"/>
        </w:rPr>
        <w:t>. Формы контроля за исполнением административного регламента</w:t>
      </w:r>
      <w:bookmarkEnd w:id="6"/>
    </w:p>
    <w:p w14:paraId="11ACBE29" w14:textId="77777777" w:rsidR="00085E81" w:rsidRPr="006F2AF9" w:rsidRDefault="00085E81" w:rsidP="000E6F14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14:paraId="2B07E6EA" w14:textId="77777777" w:rsidR="00137CE4" w:rsidRPr="006F2AF9" w:rsidRDefault="00137CE4" w:rsidP="000E6F14">
      <w:pPr>
        <w:autoSpaceDE w:val="0"/>
        <w:autoSpaceDN w:val="0"/>
        <w:adjustRightInd w:val="0"/>
        <w:ind w:firstLine="709"/>
        <w:jc w:val="center"/>
        <w:outlineLvl w:val="0"/>
        <w:rPr>
          <w:b/>
          <w:sz w:val="28"/>
          <w:szCs w:val="28"/>
        </w:rPr>
      </w:pPr>
      <w:bookmarkStart w:id="7" w:name="_Toc89083256"/>
      <w:r w:rsidRPr="006F2AF9">
        <w:rPr>
          <w:b/>
          <w:sz w:val="28"/>
          <w:szCs w:val="28"/>
        </w:rPr>
        <w:t>Порядок осуществления текущего контроля за соблюдением</w:t>
      </w:r>
      <w:bookmarkEnd w:id="7"/>
    </w:p>
    <w:p w14:paraId="69326570" w14:textId="77777777" w:rsidR="00137CE4" w:rsidRPr="006F2AF9" w:rsidRDefault="00137CE4" w:rsidP="000E6F14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6F2AF9">
        <w:rPr>
          <w:b/>
          <w:sz w:val="28"/>
          <w:szCs w:val="28"/>
        </w:rPr>
        <w:t>и исполнением ответственными должностными лицами положений</w:t>
      </w:r>
    </w:p>
    <w:p w14:paraId="4D6A7000" w14:textId="77777777" w:rsidR="00137CE4" w:rsidRPr="006F2AF9" w:rsidRDefault="00137CE4" w:rsidP="000E6F14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6F2AF9">
        <w:rPr>
          <w:b/>
          <w:sz w:val="28"/>
          <w:szCs w:val="28"/>
        </w:rPr>
        <w:t>регламента и иных нормативных правовых актов,</w:t>
      </w:r>
    </w:p>
    <w:p w14:paraId="07578293" w14:textId="77777777" w:rsidR="00137CE4" w:rsidRPr="006F2AF9" w:rsidRDefault="00137CE4" w:rsidP="000E6F14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6F2AF9">
        <w:rPr>
          <w:b/>
          <w:sz w:val="28"/>
          <w:szCs w:val="28"/>
        </w:rPr>
        <w:t>устанавливающих требования к предоставлению муниципальной услуги, а также принятием ими решений</w:t>
      </w:r>
    </w:p>
    <w:p w14:paraId="4338FB52" w14:textId="77777777" w:rsidR="00137CE4" w:rsidRPr="006F2AF9" w:rsidRDefault="00137CE4" w:rsidP="000E6F14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14:paraId="7C0E6249" w14:textId="77777777" w:rsidR="00CA2D81" w:rsidRPr="006F2AF9" w:rsidRDefault="00CA2D81" w:rsidP="001B2AE5">
      <w:pPr>
        <w:autoSpaceDE w:val="0"/>
        <w:autoSpaceDN w:val="0"/>
        <w:adjustRightInd w:val="0"/>
        <w:spacing w:line="264" w:lineRule="auto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4.1. Текущий контроль за соблюдением и исполнением ответственными</w:t>
      </w:r>
      <w:r w:rsidR="00156789" w:rsidRPr="006F2AF9">
        <w:rPr>
          <w:sz w:val="28"/>
          <w:szCs w:val="28"/>
        </w:rPr>
        <w:t xml:space="preserve"> должностными лицами положений А</w:t>
      </w:r>
      <w:r w:rsidRPr="006F2AF9">
        <w:rPr>
          <w:sz w:val="28"/>
          <w:szCs w:val="28"/>
        </w:rPr>
        <w:t xml:space="preserve">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 осуществляется на постоянной основе начальником управления архитектуры и градостроительной политики, </w:t>
      </w:r>
      <w:r w:rsidR="00591067" w:rsidRPr="006F2AF9">
        <w:rPr>
          <w:sz w:val="28"/>
          <w:szCs w:val="28"/>
        </w:rPr>
        <w:t>главным архитектором</w:t>
      </w:r>
      <w:r w:rsidR="00370F19" w:rsidRPr="006F2AF9">
        <w:rPr>
          <w:sz w:val="28"/>
          <w:szCs w:val="28"/>
        </w:rPr>
        <w:t>,</w:t>
      </w:r>
      <w:r w:rsidR="00591067" w:rsidRPr="006F2AF9">
        <w:rPr>
          <w:sz w:val="28"/>
          <w:szCs w:val="28"/>
        </w:rPr>
        <w:t xml:space="preserve"> </w:t>
      </w:r>
      <w:r w:rsidRPr="006F2AF9">
        <w:rPr>
          <w:sz w:val="28"/>
          <w:szCs w:val="28"/>
        </w:rPr>
        <w:t>ответственным за организацию работы по предоставлению муниципальной услуги.</w:t>
      </w:r>
    </w:p>
    <w:p w14:paraId="4EDD8121" w14:textId="77777777" w:rsidR="00CA2D81" w:rsidRPr="006F2AF9" w:rsidRDefault="00CA2D81" w:rsidP="001B2AE5">
      <w:pPr>
        <w:autoSpaceDE w:val="0"/>
        <w:autoSpaceDN w:val="0"/>
        <w:adjustRightInd w:val="0"/>
        <w:spacing w:line="264" w:lineRule="auto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Для текущего контроля используются сведения служебной корреспонденции, устная и письменная информация специалистов и должностных лиц органа, уполномоченного на предоставление муниципальной услуги.</w:t>
      </w:r>
    </w:p>
    <w:p w14:paraId="22AFBD82" w14:textId="77777777" w:rsidR="00CA2D81" w:rsidRPr="006F2AF9" w:rsidRDefault="00CA2D81" w:rsidP="001B2AE5">
      <w:pPr>
        <w:autoSpaceDE w:val="0"/>
        <w:autoSpaceDN w:val="0"/>
        <w:adjustRightInd w:val="0"/>
        <w:spacing w:line="264" w:lineRule="auto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Текущий контроль осуществляется путем наблюдения за соблюдением специалистами органа, предоставляющего муниципальную услугу, порядка рассмотрения заявлений, уведомлений, обоснованности и законности предлагаемых для принятия решений.</w:t>
      </w:r>
    </w:p>
    <w:p w14:paraId="4B05FAFE" w14:textId="77777777" w:rsidR="00137CE4" w:rsidRPr="006F2AF9" w:rsidRDefault="00CA2D81" w:rsidP="001B2AE5">
      <w:pPr>
        <w:autoSpaceDE w:val="0"/>
        <w:autoSpaceDN w:val="0"/>
        <w:adjustRightInd w:val="0"/>
        <w:spacing w:line="264" w:lineRule="auto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По результатам текущего контроля в случае выявления нарушений начальник управления архитектуры и градостроительной политики дает указания по устранению выявленных нарушений и контролирует их устранение.</w:t>
      </w:r>
    </w:p>
    <w:p w14:paraId="08445E33" w14:textId="77777777" w:rsidR="00273EE9" w:rsidRPr="006F2AF9" w:rsidRDefault="00273EE9" w:rsidP="001B2AE5">
      <w:pPr>
        <w:autoSpaceDE w:val="0"/>
        <w:autoSpaceDN w:val="0"/>
        <w:adjustRightInd w:val="0"/>
        <w:spacing w:line="264" w:lineRule="auto"/>
        <w:ind w:firstLine="709"/>
        <w:jc w:val="both"/>
        <w:rPr>
          <w:sz w:val="28"/>
          <w:szCs w:val="28"/>
        </w:rPr>
      </w:pPr>
    </w:p>
    <w:p w14:paraId="64839FB4" w14:textId="77777777" w:rsidR="00137CE4" w:rsidRPr="006F2AF9" w:rsidRDefault="00137CE4" w:rsidP="001B2AE5">
      <w:pPr>
        <w:autoSpaceDE w:val="0"/>
        <w:autoSpaceDN w:val="0"/>
        <w:adjustRightInd w:val="0"/>
        <w:spacing w:line="264" w:lineRule="auto"/>
        <w:ind w:firstLine="709"/>
        <w:jc w:val="center"/>
        <w:outlineLvl w:val="0"/>
        <w:rPr>
          <w:b/>
          <w:sz w:val="28"/>
          <w:szCs w:val="28"/>
        </w:rPr>
      </w:pPr>
      <w:bookmarkStart w:id="8" w:name="_Toc89083257"/>
      <w:r w:rsidRPr="006F2AF9">
        <w:rPr>
          <w:b/>
          <w:sz w:val="28"/>
          <w:szCs w:val="28"/>
        </w:rPr>
        <w:t>Порядок и периодичность осуществления плановых и внеплановых</w:t>
      </w:r>
      <w:bookmarkEnd w:id="8"/>
    </w:p>
    <w:p w14:paraId="2892A19F" w14:textId="77777777" w:rsidR="00137CE4" w:rsidRPr="006F2AF9" w:rsidRDefault="00137CE4" w:rsidP="001B2AE5">
      <w:pPr>
        <w:autoSpaceDE w:val="0"/>
        <w:autoSpaceDN w:val="0"/>
        <w:adjustRightInd w:val="0"/>
        <w:spacing w:line="264" w:lineRule="auto"/>
        <w:ind w:firstLine="709"/>
        <w:jc w:val="center"/>
        <w:rPr>
          <w:b/>
          <w:sz w:val="28"/>
          <w:szCs w:val="28"/>
        </w:rPr>
      </w:pPr>
      <w:r w:rsidRPr="006F2AF9">
        <w:rPr>
          <w:b/>
          <w:sz w:val="28"/>
          <w:szCs w:val="28"/>
        </w:rPr>
        <w:t>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</w:r>
    </w:p>
    <w:p w14:paraId="1C4F1373" w14:textId="77777777" w:rsidR="00137CE4" w:rsidRPr="006F2AF9" w:rsidRDefault="00137CE4" w:rsidP="001B2AE5">
      <w:pPr>
        <w:autoSpaceDE w:val="0"/>
        <w:autoSpaceDN w:val="0"/>
        <w:adjustRightInd w:val="0"/>
        <w:spacing w:line="264" w:lineRule="auto"/>
        <w:ind w:firstLine="709"/>
        <w:jc w:val="both"/>
        <w:rPr>
          <w:sz w:val="28"/>
          <w:szCs w:val="28"/>
        </w:rPr>
      </w:pPr>
    </w:p>
    <w:p w14:paraId="20A9EF95" w14:textId="77777777" w:rsidR="00A714AA" w:rsidRPr="006F2AF9" w:rsidRDefault="00A714AA" w:rsidP="001B2AE5">
      <w:pPr>
        <w:autoSpaceDE w:val="0"/>
        <w:autoSpaceDN w:val="0"/>
        <w:adjustRightInd w:val="0"/>
        <w:spacing w:line="264" w:lineRule="auto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4.2. Контроль за полнотой и качеством предоставления </w:t>
      </w:r>
      <w:r w:rsidR="0027451A" w:rsidRPr="006F2AF9">
        <w:rPr>
          <w:sz w:val="28"/>
          <w:szCs w:val="28"/>
        </w:rPr>
        <w:t xml:space="preserve">муниципальной </w:t>
      </w:r>
      <w:r w:rsidRPr="006F2AF9">
        <w:rPr>
          <w:sz w:val="28"/>
          <w:szCs w:val="28"/>
        </w:rPr>
        <w:t>услуги включает в себя проведение плановых и внеплановых проверок.</w:t>
      </w:r>
    </w:p>
    <w:p w14:paraId="3258E193" w14:textId="676A52AD" w:rsidR="00A714AA" w:rsidRPr="006F2AF9" w:rsidRDefault="00A714AA" w:rsidP="001B2AE5">
      <w:pPr>
        <w:autoSpaceDE w:val="0"/>
        <w:autoSpaceDN w:val="0"/>
        <w:adjustRightInd w:val="0"/>
        <w:spacing w:line="264" w:lineRule="auto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4.3. </w:t>
      </w:r>
      <w:r w:rsidR="00B61145" w:rsidRPr="00335927">
        <w:rPr>
          <w:rFonts w:eastAsia="Calibri"/>
          <w:sz w:val="28"/>
          <w:szCs w:val="28"/>
          <w:lang w:eastAsia="en-US"/>
        </w:rPr>
        <w:t xml:space="preserve">Плановые проверки осуществляются на основании годовых планов работы, утверждаемых </w:t>
      </w:r>
      <w:r w:rsidR="00B61145">
        <w:rPr>
          <w:rFonts w:eastAsia="Calibri"/>
          <w:sz w:val="28"/>
          <w:szCs w:val="28"/>
          <w:lang w:eastAsia="en-US"/>
        </w:rPr>
        <w:t>распоряжением администрации Губкинского городского округа</w:t>
      </w:r>
      <w:r w:rsidR="00B61145" w:rsidRPr="00335927">
        <w:rPr>
          <w:rFonts w:eastAsia="Calibri"/>
          <w:sz w:val="28"/>
          <w:szCs w:val="28"/>
          <w:lang w:eastAsia="en-US"/>
        </w:rPr>
        <w:t>. При плановой проверке полноты и качества предоставления муниципальной услуги контролю подлежат</w:t>
      </w:r>
      <w:r w:rsidRPr="006F2AF9">
        <w:rPr>
          <w:sz w:val="28"/>
          <w:szCs w:val="28"/>
        </w:rPr>
        <w:t>:</w:t>
      </w:r>
    </w:p>
    <w:p w14:paraId="16D291F5" w14:textId="77777777" w:rsidR="00A714AA" w:rsidRPr="006F2AF9" w:rsidRDefault="00A628FF" w:rsidP="001B2AE5">
      <w:pPr>
        <w:autoSpaceDE w:val="0"/>
        <w:autoSpaceDN w:val="0"/>
        <w:adjustRightInd w:val="0"/>
        <w:spacing w:line="264" w:lineRule="auto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- </w:t>
      </w:r>
      <w:r w:rsidR="00A714AA" w:rsidRPr="006F2AF9">
        <w:rPr>
          <w:sz w:val="28"/>
          <w:szCs w:val="28"/>
        </w:rPr>
        <w:t xml:space="preserve">соблюдение сроков предоставления </w:t>
      </w:r>
      <w:r w:rsidR="0027451A" w:rsidRPr="006F2AF9">
        <w:rPr>
          <w:sz w:val="28"/>
          <w:szCs w:val="28"/>
        </w:rPr>
        <w:t xml:space="preserve">муниципальной </w:t>
      </w:r>
      <w:r w:rsidR="00A714AA" w:rsidRPr="006F2AF9">
        <w:rPr>
          <w:sz w:val="28"/>
          <w:szCs w:val="28"/>
        </w:rPr>
        <w:t>услуги;</w:t>
      </w:r>
    </w:p>
    <w:p w14:paraId="27361768" w14:textId="77777777" w:rsidR="00A714AA" w:rsidRPr="006F2AF9" w:rsidRDefault="00A628FF" w:rsidP="001B2AE5">
      <w:pPr>
        <w:autoSpaceDE w:val="0"/>
        <w:autoSpaceDN w:val="0"/>
        <w:adjustRightInd w:val="0"/>
        <w:spacing w:line="264" w:lineRule="auto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lastRenderedPageBreak/>
        <w:t xml:space="preserve">- </w:t>
      </w:r>
      <w:r w:rsidR="00A714AA" w:rsidRPr="006F2AF9">
        <w:rPr>
          <w:sz w:val="28"/>
          <w:szCs w:val="28"/>
        </w:rPr>
        <w:t>соблюдение положений настоящего Административного регламента;</w:t>
      </w:r>
    </w:p>
    <w:p w14:paraId="612CBB7C" w14:textId="77777777" w:rsidR="00A714AA" w:rsidRPr="006F2AF9" w:rsidRDefault="00A628FF" w:rsidP="001B2AE5">
      <w:pPr>
        <w:autoSpaceDE w:val="0"/>
        <w:autoSpaceDN w:val="0"/>
        <w:adjustRightInd w:val="0"/>
        <w:spacing w:line="264" w:lineRule="auto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- </w:t>
      </w:r>
      <w:r w:rsidR="00A714AA" w:rsidRPr="006F2AF9">
        <w:rPr>
          <w:sz w:val="28"/>
          <w:szCs w:val="28"/>
        </w:rPr>
        <w:t xml:space="preserve">правильность и обоснованность принятого решения об отказе в предоставлении </w:t>
      </w:r>
      <w:r w:rsidR="0027451A" w:rsidRPr="006F2AF9">
        <w:rPr>
          <w:sz w:val="28"/>
          <w:szCs w:val="28"/>
        </w:rPr>
        <w:t xml:space="preserve">муниципальной </w:t>
      </w:r>
      <w:r w:rsidR="00A714AA" w:rsidRPr="006F2AF9">
        <w:rPr>
          <w:sz w:val="28"/>
          <w:szCs w:val="28"/>
        </w:rPr>
        <w:t>услуги.</w:t>
      </w:r>
    </w:p>
    <w:p w14:paraId="0C216190" w14:textId="77777777" w:rsidR="00A714AA" w:rsidRPr="006F2AF9" w:rsidRDefault="00A714AA" w:rsidP="001B2AE5">
      <w:pPr>
        <w:autoSpaceDE w:val="0"/>
        <w:autoSpaceDN w:val="0"/>
        <w:adjustRightInd w:val="0"/>
        <w:spacing w:line="264" w:lineRule="auto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Основанием для проведения внеплановых проверок являются:</w:t>
      </w:r>
    </w:p>
    <w:p w14:paraId="77A878CC" w14:textId="77777777" w:rsidR="00A714AA" w:rsidRPr="006F2AF9" w:rsidRDefault="00A628FF" w:rsidP="001B2AE5">
      <w:pPr>
        <w:autoSpaceDE w:val="0"/>
        <w:autoSpaceDN w:val="0"/>
        <w:adjustRightInd w:val="0"/>
        <w:spacing w:line="264" w:lineRule="auto"/>
        <w:ind w:firstLine="709"/>
        <w:jc w:val="both"/>
        <w:rPr>
          <w:i/>
          <w:iCs/>
          <w:sz w:val="28"/>
          <w:szCs w:val="28"/>
        </w:rPr>
      </w:pPr>
      <w:r w:rsidRPr="006F2AF9">
        <w:rPr>
          <w:sz w:val="28"/>
          <w:szCs w:val="28"/>
        </w:rPr>
        <w:t xml:space="preserve">- </w:t>
      </w:r>
      <w:r w:rsidR="00A714AA" w:rsidRPr="006F2AF9">
        <w:rPr>
          <w:sz w:val="28"/>
          <w:szCs w:val="28"/>
        </w:rPr>
        <w:t xml:space="preserve">получение от государственных органов, органов местного самоуправления информации о предполагаемых или выявленных нарушениях нормативных правовых актов Российской Федерации, нормативных правовых актов Белгородской области и нормативных правовых актов органов местного самоуправления </w:t>
      </w:r>
      <w:r w:rsidR="00A714AA" w:rsidRPr="006F2AF9">
        <w:rPr>
          <w:iCs/>
          <w:sz w:val="28"/>
          <w:szCs w:val="28"/>
        </w:rPr>
        <w:t>Губкинского городского округа;</w:t>
      </w:r>
    </w:p>
    <w:p w14:paraId="152F1FC0" w14:textId="77777777" w:rsidR="00A714AA" w:rsidRPr="006F2AF9" w:rsidRDefault="00A628FF" w:rsidP="001B2AE5">
      <w:pPr>
        <w:autoSpaceDE w:val="0"/>
        <w:autoSpaceDN w:val="0"/>
        <w:adjustRightInd w:val="0"/>
        <w:spacing w:line="264" w:lineRule="auto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- </w:t>
      </w:r>
      <w:r w:rsidR="00A714AA" w:rsidRPr="006F2AF9">
        <w:rPr>
          <w:sz w:val="28"/>
          <w:szCs w:val="28"/>
        </w:rPr>
        <w:t xml:space="preserve">обращения граждан и юридических лиц на нарушения законодательства, в том числе на качество предоставления </w:t>
      </w:r>
      <w:r w:rsidR="0027451A" w:rsidRPr="006F2AF9">
        <w:rPr>
          <w:sz w:val="28"/>
          <w:szCs w:val="28"/>
        </w:rPr>
        <w:t xml:space="preserve">муниципальной </w:t>
      </w:r>
      <w:r w:rsidR="00A714AA" w:rsidRPr="006F2AF9">
        <w:rPr>
          <w:sz w:val="28"/>
          <w:szCs w:val="28"/>
        </w:rPr>
        <w:t>услуги.</w:t>
      </w:r>
    </w:p>
    <w:p w14:paraId="4BE1C31E" w14:textId="77777777" w:rsidR="00A714AA" w:rsidRPr="006F2AF9" w:rsidRDefault="00A714AA" w:rsidP="000E6F14">
      <w:pPr>
        <w:autoSpaceDE w:val="0"/>
        <w:autoSpaceDN w:val="0"/>
        <w:adjustRightInd w:val="0"/>
        <w:spacing w:line="264" w:lineRule="auto"/>
        <w:ind w:firstLine="709"/>
        <w:jc w:val="both"/>
        <w:rPr>
          <w:sz w:val="28"/>
          <w:szCs w:val="28"/>
        </w:rPr>
      </w:pPr>
    </w:p>
    <w:p w14:paraId="2F0742D8" w14:textId="77777777" w:rsidR="00137CE4" w:rsidRPr="006F2AF9" w:rsidRDefault="00186071" w:rsidP="001B2AE5">
      <w:pPr>
        <w:autoSpaceDE w:val="0"/>
        <w:autoSpaceDN w:val="0"/>
        <w:adjustRightInd w:val="0"/>
        <w:spacing w:line="230" w:lineRule="auto"/>
        <w:ind w:firstLine="709"/>
        <w:jc w:val="center"/>
        <w:rPr>
          <w:b/>
          <w:sz w:val="28"/>
          <w:szCs w:val="28"/>
        </w:rPr>
      </w:pPr>
      <w:bookmarkStart w:id="9" w:name="_Toc89083258"/>
      <w:r w:rsidRPr="006F2AF9">
        <w:rPr>
          <w:b/>
          <w:sz w:val="28"/>
          <w:szCs w:val="28"/>
        </w:rPr>
        <w:t>Ответственность должностных лиц органа, предоставляющего муниципальную услугу, за решения и действия (бездействие), принимаемые (осуществляемые) ими в ходе предоставления муниципальной услуги</w:t>
      </w:r>
      <w:bookmarkEnd w:id="9"/>
    </w:p>
    <w:p w14:paraId="449C365B" w14:textId="77777777" w:rsidR="00137CE4" w:rsidRPr="006F2AF9" w:rsidRDefault="00137CE4" w:rsidP="001B2AE5">
      <w:pPr>
        <w:autoSpaceDE w:val="0"/>
        <w:autoSpaceDN w:val="0"/>
        <w:adjustRightInd w:val="0"/>
        <w:spacing w:line="230" w:lineRule="auto"/>
        <w:ind w:firstLine="709"/>
        <w:jc w:val="both"/>
        <w:rPr>
          <w:sz w:val="28"/>
          <w:szCs w:val="28"/>
        </w:rPr>
      </w:pPr>
    </w:p>
    <w:p w14:paraId="37DE0B63" w14:textId="77777777" w:rsidR="00A714AA" w:rsidRPr="006F2AF9" w:rsidRDefault="00A714AA" w:rsidP="001B2AE5">
      <w:pPr>
        <w:autoSpaceDE w:val="0"/>
        <w:autoSpaceDN w:val="0"/>
        <w:adjustRightInd w:val="0"/>
        <w:spacing w:line="230" w:lineRule="auto"/>
        <w:ind w:firstLine="709"/>
        <w:jc w:val="both"/>
        <w:rPr>
          <w:i/>
          <w:iCs/>
          <w:sz w:val="28"/>
          <w:szCs w:val="28"/>
        </w:rPr>
      </w:pPr>
      <w:r w:rsidRPr="006F2AF9">
        <w:rPr>
          <w:sz w:val="28"/>
          <w:szCs w:val="28"/>
        </w:rPr>
        <w:t xml:space="preserve">4.4. По результатам проведенных проверок в случае выявления нарушений положений настоящего Административного регламента, нормативных правовых актов Российской Федерации, Белгородской области, органов местного самоуправления </w:t>
      </w:r>
      <w:r w:rsidRPr="006F2AF9">
        <w:rPr>
          <w:iCs/>
          <w:sz w:val="28"/>
          <w:szCs w:val="28"/>
        </w:rPr>
        <w:t>Губкинского городского округа</w:t>
      </w:r>
      <w:r w:rsidRPr="006F2AF9">
        <w:rPr>
          <w:i/>
          <w:iCs/>
          <w:sz w:val="28"/>
          <w:szCs w:val="28"/>
        </w:rPr>
        <w:t xml:space="preserve"> </w:t>
      </w:r>
      <w:r w:rsidRPr="006F2AF9">
        <w:rPr>
          <w:sz w:val="28"/>
          <w:szCs w:val="28"/>
        </w:rPr>
        <w:t>осуществляется привлечение виновных лиц к ответственности в соответствии с законодательством Российской Федерации.</w:t>
      </w:r>
    </w:p>
    <w:p w14:paraId="5C67B5FF" w14:textId="77777777" w:rsidR="00137CE4" w:rsidRPr="006F2AF9" w:rsidRDefault="00A714AA" w:rsidP="001B2AE5">
      <w:pPr>
        <w:autoSpaceDE w:val="0"/>
        <w:autoSpaceDN w:val="0"/>
        <w:adjustRightInd w:val="0"/>
        <w:spacing w:line="230" w:lineRule="auto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Персональная ответственность должностных лиц за правильность и своевременность принятия решения о предоставлении (об отказе в предоставлении) услуги закрепляется в их должностных инструкциях в соответствии с требованиями законодательства Российской Федерации.</w:t>
      </w:r>
    </w:p>
    <w:p w14:paraId="11BDDA18" w14:textId="77777777" w:rsidR="005D332E" w:rsidRPr="006F2AF9" w:rsidRDefault="005D332E" w:rsidP="001B2AE5">
      <w:pPr>
        <w:autoSpaceDE w:val="0"/>
        <w:autoSpaceDN w:val="0"/>
        <w:adjustRightInd w:val="0"/>
        <w:spacing w:line="230" w:lineRule="auto"/>
        <w:ind w:firstLine="709"/>
        <w:jc w:val="both"/>
        <w:rPr>
          <w:sz w:val="28"/>
          <w:szCs w:val="28"/>
        </w:rPr>
      </w:pPr>
    </w:p>
    <w:p w14:paraId="3B64981F" w14:textId="77777777" w:rsidR="00137CE4" w:rsidRPr="006F2AF9" w:rsidRDefault="00137CE4" w:rsidP="001B2AE5">
      <w:pPr>
        <w:autoSpaceDE w:val="0"/>
        <w:autoSpaceDN w:val="0"/>
        <w:adjustRightInd w:val="0"/>
        <w:spacing w:line="230" w:lineRule="auto"/>
        <w:ind w:firstLine="709"/>
        <w:jc w:val="center"/>
        <w:outlineLvl w:val="0"/>
        <w:rPr>
          <w:b/>
          <w:sz w:val="28"/>
          <w:szCs w:val="28"/>
        </w:rPr>
      </w:pPr>
      <w:bookmarkStart w:id="10" w:name="_Toc89083259"/>
      <w:r w:rsidRPr="006F2AF9">
        <w:rPr>
          <w:b/>
          <w:sz w:val="28"/>
          <w:szCs w:val="28"/>
        </w:rPr>
        <w:t>Требования к порядку и формам контроля за предоставлением</w:t>
      </w:r>
      <w:bookmarkEnd w:id="10"/>
    </w:p>
    <w:p w14:paraId="1D2CA917" w14:textId="77777777" w:rsidR="00137CE4" w:rsidRPr="006F2AF9" w:rsidRDefault="00137CE4" w:rsidP="001B2AE5">
      <w:pPr>
        <w:autoSpaceDE w:val="0"/>
        <w:autoSpaceDN w:val="0"/>
        <w:adjustRightInd w:val="0"/>
        <w:spacing w:line="230" w:lineRule="auto"/>
        <w:ind w:firstLine="709"/>
        <w:jc w:val="center"/>
        <w:rPr>
          <w:b/>
          <w:sz w:val="28"/>
          <w:szCs w:val="28"/>
        </w:rPr>
      </w:pPr>
      <w:r w:rsidRPr="006F2AF9">
        <w:rPr>
          <w:b/>
          <w:sz w:val="28"/>
          <w:szCs w:val="28"/>
        </w:rPr>
        <w:t>муниципальной услуги, в том числе со стороны граждан,</w:t>
      </w:r>
    </w:p>
    <w:p w14:paraId="555FAA4D" w14:textId="77777777" w:rsidR="00137CE4" w:rsidRPr="006F2AF9" w:rsidRDefault="00137CE4" w:rsidP="001B2AE5">
      <w:pPr>
        <w:autoSpaceDE w:val="0"/>
        <w:autoSpaceDN w:val="0"/>
        <w:adjustRightInd w:val="0"/>
        <w:spacing w:line="230" w:lineRule="auto"/>
        <w:ind w:firstLine="709"/>
        <w:jc w:val="center"/>
        <w:rPr>
          <w:b/>
          <w:sz w:val="28"/>
          <w:szCs w:val="28"/>
        </w:rPr>
      </w:pPr>
      <w:r w:rsidRPr="006F2AF9">
        <w:rPr>
          <w:b/>
          <w:sz w:val="28"/>
          <w:szCs w:val="28"/>
        </w:rPr>
        <w:t>их объединений и организаций</w:t>
      </w:r>
    </w:p>
    <w:p w14:paraId="521528BC" w14:textId="77777777" w:rsidR="00137CE4" w:rsidRPr="006F2AF9" w:rsidRDefault="00137CE4" w:rsidP="001B2AE5">
      <w:pPr>
        <w:autoSpaceDE w:val="0"/>
        <w:autoSpaceDN w:val="0"/>
        <w:adjustRightInd w:val="0"/>
        <w:spacing w:line="230" w:lineRule="auto"/>
        <w:ind w:firstLine="709"/>
        <w:jc w:val="both"/>
        <w:rPr>
          <w:sz w:val="28"/>
          <w:szCs w:val="28"/>
        </w:rPr>
      </w:pPr>
    </w:p>
    <w:p w14:paraId="10C88932" w14:textId="77777777" w:rsidR="00AC7CA7" w:rsidRPr="006F2AF9" w:rsidRDefault="00AC7CA7" w:rsidP="001B2AE5">
      <w:pPr>
        <w:autoSpaceDE w:val="0"/>
        <w:autoSpaceDN w:val="0"/>
        <w:adjustRightInd w:val="0"/>
        <w:spacing w:line="230" w:lineRule="auto"/>
        <w:ind w:firstLine="709"/>
        <w:jc w:val="both"/>
        <w:rPr>
          <w:sz w:val="28"/>
          <w:szCs w:val="28"/>
        </w:rPr>
      </w:pPr>
      <w:bookmarkStart w:id="11" w:name="_Toc89083260"/>
      <w:r w:rsidRPr="006F2AF9">
        <w:rPr>
          <w:sz w:val="28"/>
          <w:szCs w:val="28"/>
        </w:rPr>
        <w:t xml:space="preserve">4.5. Граждане, их объединения и организации имеют право осуществлять контроль за предоставлением </w:t>
      </w:r>
      <w:r w:rsidR="0027451A" w:rsidRPr="006F2AF9">
        <w:rPr>
          <w:sz w:val="28"/>
          <w:szCs w:val="28"/>
        </w:rPr>
        <w:t xml:space="preserve">муниципальной </w:t>
      </w:r>
      <w:r w:rsidRPr="006F2AF9">
        <w:rPr>
          <w:sz w:val="28"/>
          <w:szCs w:val="28"/>
        </w:rPr>
        <w:t>услуги путем получения информации о ходе предоставления услуги, в том числе о сроках завершения административных процедур (действий).</w:t>
      </w:r>
    </w:p>
    <w:p w14:paraId="7843EEEB" w14:textId="77777777" w:rsidR="00AC7CA7" w:rsidRPr="006F2AF9" w:rsidRDefault="00AC7CA7" w:rsidP="001B2AE5">
      <w:pPr>
        <w:autoSpaceDE w:val="0"/>
        <w:autoSpaceDN w:val="0"/>
        <w:adjustRightInd w:val="0"/>
        <w:spacing w:line="230" w:lineRule="auto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Граждане, их объединения и организации также имеют право:</w:t>
      </w:r>
    </w:p>
    <w:p w14:paraId="6131B092" w14:textId="77777777" w:rsidR="00AC7CA7" w:rsidRPr="006F2AF9" w:rsidRDefault="00E73CB9" w:rsidP="001B2AE5">
      <w:pPr>
        <w:autoSpaceDE w:val="0"/>
        <w:autoSpaceDN w:val="0"/>
        <w:adjustRightInd w:val="0"/>
        <w:spacing w:line="230" w:lineRule="auto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- </w:t>
      </w:r>
      <w:r w:rsidR="00AC7CA7" w:rsidRPr="006F2AF9">
        <w:rPr>
          <w:sz w:val="28"/>
          <w:szCs w:val="28"/>
        </w:rPr>
        <w:t xml:space="preserve">направлять замечания и предложения по улучшению доступности и качества предоставления </w:t>
      </w:r>
      <w:r w:rsidR="0027451A" w:rsidRPr="006F2AF9">
        <w:rPr>
          <w:sz w:val="28"/>
          <w:szCs w:val="28"/>
        </w:rPr>
        <w:t xml:space="preserve">муниципальной </w:t>
      </w:r>
      <w:r w:rsidR="00AC7CA7" w:rsidRPr="006F2AF9">
        <w:rPr>
          <w:sz w:val="28"/>
          <w:szCs w:val="28"/>
        </w:rPr>
        <w:t>услуги;</w:t>
      </w:r>
    </w:p>
    <w:p w14:paraId="4A4FACFA" w14:textId="77777777" w:rsidR="00AC7CA7" w:rsidRPr="006F2AF9" w:rsidRDefault="00E73CB9" w:rsidP="001B2AE5">
      <w:pPr>
        <w:autoSpaceDE w:val="0"/>
        <w:autoSpaceDN w:val="0"/>
        <w:adjustRightInd w:val="0"/>
        <w:spacing w:line="230" w:lineRule="auto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 xml:space="preserve">- </w:t>
      </w:r>
      <w:r w:rsidR="00AC7CA7" w:rsidRPr="006F2AF9">
        <w:rPr>
          <w:sz w:val="28"/>
          <w:szCs w:val="28"/>
        </w:rPr>
        <w:t>вносить предложения о мерах по устранению нарушений настоящего Административного регламента.</w:t>
      </w:r>
    </w:p>
    <w:p w14:paraId="6DABC7C9" w14:textId="77777777" w:rsidR="00AC7CA7" w:rsidRPr="006F2AF9" w:rsidRDefault="00AC7CA7" w:rsidP="001B2AE5">
      <w:pPr>
        <w:autoSpaceDE w:val="0"/>
        <w:autoSpaceDN w:val="0"/>
        <w:adjustRightInd w:val="0"/>
        <w:spacing w:line="230" w:lineRule="auto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4.6. Должностные лица уполномоченного органа местного самоуправления принимают меры к прекращению допущенных нарушений, устраняют причины и условия, способствующие совершению нарушений.</w:t>
      </w:r>
    </w:p>
    <w:p w14:paraId="721C6978" w14:textId="77777777" w:rsidR="00AC7CA7" w:rsidRPr="006F2AF9" w:rsidRDefault="00AC7CA7" w:rsidP="001B2AE5">
      <w:pPr>
        <w:autoSpaceDE w:val="0"/>
        <w:autoSpaceDN w:val="0"/>
        <w:adjustRightInd w:val="0"/>
        <w:spacing w:line="230" w:lineRule="auto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lastRenderedPageBreak/>
        <w:t>Информация о результатах рассмотрения замечаний и предложений граждан, их объединений и организаций доводится до сведения лиц, направивших эти замечания и предложения.</w:t>
      </w:r>
    </w:p>
    <w:p w14:paraId="11B108C1" w14:textId="77777777" w:rsidR="00D417B5" w:rsidRPr="006F2AF9" w:rsidRDefault="00D417B5" w:rsidP="001B2AE5">
      <w:pPr>
        <w:autoSpaceDE w:val="0"/>
        <w:autoSpaceDN w:val="0"/>
        <w:adjustRightInd w:val="0"/>
        <w:spacing w:line="230" w:lineRule="auto"/>
        <w:ind w:firstLine="709"/>
        <w:jc w:val="center"/>
        <w:rPr>
          <w:b/>
          <w:sz w:val="28"/>
          <w:szCs w:val="28"/>
        </w:rPr>
      </w:pPr>
    </w:p>
    <w:p w14:paraId="52DE1D5F" w14:textId="22EDB13E" w:rsidR="00D05696" w:rsidRPr="006F2AF9" w:rsidRDefault="00C60CFA" w:rsidP="001B2AE5">
      <w:pPr>
        <w:autoSpaceDE w:val="0"/>
        <w:autoSpaceDN w:val="0"/>
        <w:adjustRightInd w:val="0"/>
        <w:spacing w:line="230" w:lineRule="auto"/>
        <w:ind w:firstLine="709"/>
        <w:jc w:val="center"/>
        <w:rPr>
          <w:b/>
          <w:sz w:val="28"/>
          <w:szCs w:val="28"/>
        </w:rPr>
      </w:pPr>
      <w:r w:rsidRPr="006F2AF9">
        <w:rPr>
          <w:b/>
          <w:sz w:val="28"/>
          <w:szCs w:val="28"/>
        </w:rPr>
        <w:t xml:space="preserve">Раздел </w:t>
      </w:r>
      <w:r w:rsidR="00D05696" w:rsidRPr="006F2AF9">
        <w:rPr>
          <w:b/>
          <w:sz w:val="28"/>
          <w:szCs w:val="28"/>
          <w:lang w:val="en-US"/>
        </w:rPr>
        <w:t>V</w:t>
      </w:r>
      <w:r w:rsidR="00D05696" w:rsidRPr="006F2AF9">
        <w:rPr>
          <w:b/>
          <w:sz w:val="28"/>
          <w:szCs w:val="28"/>
        </w:rPr>
        <w:t>. Досудебный (внесудебный) порядок обжалования решений и действий (бездействия) органа, предоставляющего муниципальную</w:t>
      </w:r>
      <w:r w:rsidR="00D142E6" w:rsidRPr="006F2AF9">
        <w:rPr>
          <w:b/>
          <w:sz w:val="28"/>
          <w:szCs w:val="28"/>
        </w:rPr>
        <w:t xml:space="preserve"> </w:t>
      </w:r>
      <w:r w:rsidR="00D05696" w:rsidRPr="006F2AF9">
        <w:rPr>
          <w:b/>
          <w:sz w:val="28"/>
          <w:szCs w:val="28"/>
        </w:rPr>
        <w:t>услугу,</w:t>
      </w:r>
      <w:r w:rsidR="00FE16B3" w:rsidRPr="006F2AF9">
        <w:rPr>
          <w:b/>
          <w:sz w:val="28"/>
          <w:szCs w:val="28"/>
        </w:rPr>
        <w:t xml:space="preserve"> организаций, указанных в части </w:t>
      </w:r>
      <w:r w:rsidR="0074431F" w:rsidRPr="006F2AF9">
        <w:rPr>
          <w:b/>
          <w:sz w:val="28"/>
          <w:szCs w:val="28"/>
        </w:rPr>
        <w:t>1.1</w:t>
      </w:r>
      <w:r w:rsidR="00FE16B3" w:rsidRPr="006F2AF9">
        <w:rPr>
          <w:b/>
          <w:sz w:val="28"/>
          <w:szCs w:val="28"/>
        </w:rPr>
        <w:t xml:space="preserve"> </w:t>
      </w:r>
      <w:r w:rsidR="0027451A" w:rsidRPr="006F2AF9">
        <w:rPr>
          <w:b/>
          <w:sz w:val="28"/>
          <w:szCs w:val="28"/>
        </w:rPr>
        <w:t xml:space="preserve">  </w:t>
      </w:r>
      <w:r w:rsidR="00FE16B3" w:rsidRPr="006F2AF9">
        <w:rPr>
          <w:b/>
          <w:sz w:val="28"/>
          <w:szCs w:val="28"/>
        </w:rPr>
        <w:t xml:space="preserve">статьи 16 Федерального закона </w:t>
      </w:r>
      <w:r w:rsidR="000245A8" w:rsidRPr="006F2AF9">
        <w:rPr>
          <w:b/>
          <w:sz w:val="28"/>
          <w:szCs w:val="28"/>
        </w:rPr>
        <w:t>«</w:t>
      </w:r>
      <w:r w:rsidR="00FE16B3" w:rsidRPr="006F2AF9">
        <w:rPr>
          <w:b/>
          <w:sz w:val="28"/>
          <w:szCs w:val="28"/>
        </w:rPr>
        <w:t>Об организации предоставления государственных и муниципальных услуг</w:t>
      </w:r>
      <w:r w:rsidR="000245A8" w:rsidRPr="006F2AF9">
        <w:rPr>
          <w:b/>
          <w:sz w:val="28"/>
          <w:szCs w:val="28"/>
        </w:rPr>
        <w:t>»</w:t>
      </w:r>
      <w:r w:rsidR="00FE16B3" w:rsidRPr="006F2AF9">
        <w:rPr>
          <w:b/>
          <w:sz w:val="28"/>
          <w:szCs w:val="28"/>
        </w:rPr>
        <w:t xml:space="preserve">, </w:t>
      </w:r>
      <w:r w:rsidR="00D05696" w:rsidRPr="006F2AF9">
        <w:rPr>
          <w:b/>
          <w:sz w:val="28"/>
          <w:szCs w:val="28"/>
        </w:rPr>
        <w:t>а также их должностных лиц, муниципальных служащих</w:t>
      </w:r>
      <w:bookmarkEnd w:id="11"/>
      <w:r w:rsidR="00FE16B3" w:rsidRPr="006F2AF9">
        <w:rPr>
          <w:b/>
          <w:sz w:val="28"/>
          <w:szCs w:val="28"/>
        </w:rPr>
        <w:t>, работников</w:t>
      </w:r>
    </w:p>
    <w:p w14:paraId="2E19B77B" w14:textId="77777777" w:rsidR="00F33B3C" w:rsidRPr="006F2AF9" w:rsidRDefault="00F33B3C" w:rsidP="000E6F14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</w:p>
    <w:p w14:paraId="2BA0A7BA" w14:textId="5C31CE3A" w:rsidR="00AC7CA7" w:rsidRPr="006F2AF9" w:rsidRDefault="00AC7CA7" w:rsidP="007D02B6">
      <w:pPr>
        <w:ind w:firstLine="709"/>
        <w:jc w:val="both"/>
        <w:rPr>
          <w:spacing w:val="1"/>
          <w:sz w:val="28"/>
          <w:szCs w:val="28"/>
        </w:rPr>
      </w:pPr>
      <w:r w:rsidRPr="006F2AF9">
        <w:rPr>
          <w:spacing w:val="1"/>
          <w:sz w:val="28"/>
          <w:szCs w:val="28"/>
        </w:rPr>
        <w:t>5</w:t>
      </w:r>
      <w:r w:rsidRPr="006F2AF9">
        <w:rPr>
          <w:sz w:val="28"/>
          <w:szCs w:val="28"/>
        </w:rPr>
        <w:t>.</w:t>
      </w:r>
      <w:r w:rsidRPr="006F2AF9">
        <w:rPr>
          <w:spacing w:val="1"/>
          <w:sz w:val="28"/>
          <w:szCs w:val="28"/>
        </w:rPr>
        <w:t>1</w:t>
      </w:r>
      <w:r w:rsidRPr="006F2AF9">
        <w:rPr>
          <w:sz w:val="28"/>
          <w:szCs w:val="28"/>
        </w:rPr>
        <w:t>.</w:t>
      </w:r>
      <w:r w:rsidRPr="006F2AF9">
        <w:rPr>
          <w:spacing w:val="23"/>
          <w:sz w:val="28"/>
          <w:szCs w:val="28"/>
        </w:rPr>
        <w:t xml:space="preserve"> </w:t>
      </w:r>
      <w:r w:rsidRPr="006F2AF9">
        <w:rPr>
          <w:spacing w:val="1"/>
          <w:sz w:val="28"/>
          <w:szCs w:val="28"/>
        </w:rPr>
        <w:t>З</w:t>
      </w:r>
      <w:r w:rsidRPr="006F2AF9">
        <w:rPr>
          <w:spacing w:val="-1"/>
          <w:w w:val="101"/>
          <w:sz w:val="28"/>
          <w:szCs w:val="28"/>
        </w:rPr>
        <w:t>а</w:t>
      </w:r>
      <w:r w:rsidRPr="006F2AF9">
        <w:rPr>
          <w:w w:val="101"/>
          <w:sz w:val="28"/>
          <w:szCs w:val="28"/>
        </w:rPr>
        <w:t>я</w:t>
      </w:r>
      <w:r w:rsidRPr="006F2AF9">
        <w:rPr>
          <w:spacing w:val="-1"/>
          <w:sz w:val="28"/>
          <w:szCs w:val="28"/>
        </w:rPr>
        <w:t>в</w:t>
      </w:r>
      <w:r w:rsidRPr="006F2AF9">
        <w:rPr>
          <w:spacing w:val="1"/>
          <w:sz w:val="28"/>
          <w:szCs w:val="28"/>
        </w:rPr>
        <w:t>и</w:t>
      </w:r>
      <w:r w:rsidRPr="006F2AF9">
        <w:rPr>
          <w:sz w:val="28"/>
          <w:szCs w:val="28"/>
        </w:rPr>
        <w:t>т</w:t>
      </w:r>
      <w:r w:rsidRPr="006F2AF9">
        <w:rPr>
          <w:w w:val="101"/>
          <w:sz w:val="28"/>
          <w:szCs w:val="28"/>
        </w:rPr>
        <w:t>е</w:t>
      </w:r>
      <w:r w:rsidRPr="006F2AF9">
        <w:rPr>
          <w:spacing w:val="-3"/>
          <w:sz w:val="28"/>
          <w:szCs w:val="28"/>
        </w:rPr>
        <w:t>л</w:t>
      </w:r>
      <w:r w:rsidRPr="006F2AF9">
        <w:rPr>
          <w:sz w:val="28"/>
          <w:szCs w:val="28"/>
        </w:rPr>
        <w:t>и</w:t>
      </w:r>
      <w:r w:rsidRPr="006F2AF9">
        <w:rPr>
          <w:spacing w:val="25"/>
          <w:sz w:val="28"/>
          <w:szCs w:val="28"/>
        </w:rPr>
        <w:t xml:space="preserve"> </w:t>
      </w:r>
      <w:r w:rsidRPr="006F2AF9">
        <w:rPr>
          <w:spacing w:val="1"/>
          <w:sz w:val="28"/>
          <w:szCs w:val="28"/>
        </w:rPr>
        <w:t>и</w:t>
      </w:r>
      <w:r w:rsidRPr="006F2AF9">
        <w:rPr>
          <w:sz w:val="28"/>
          <w:szCs w:val="28"/>
        </w:rPr>
        <w:t>м</w:t>
      </w:r>
      <w:r w:rsidRPr="006F2AF9">
        <w:rPr>
          <w:spacing w:val="-1"/>
          <w:w w:val="101"/>
          <w:sz w:val="28"/>
          <w:szCs w:val="28"/>
        </w:rPr>
        <w:t>е</w:t>
      </w:r>
      <w:r w:rsidRPr="006F2AF9">
        <w:rPr>
          <w:spacing w:val="-1"/>
          <w:sz w:val="28"/>
          <w:szCs w:val="28"/>
        </w:rPr>
        <w:t>ю</w:t>
      </w:r>
      <w:r w:rsidRPr="006F2AF9">
        <w:rPr>
          <w:sz w:val="28"/>
          <w:szCs w:val="28"/>
        </w:rPr>
        <w:t>т</w:t>
      </w:r>
      <w:r w:rsidRPr="006F2AF9">
        <w:rPr>
          <w:spacing w:val="23"/>
          <w:sz w:val="28"/>
          <w:szCs w:val="28"/>
        </w:rPr>
        <w:t xml:space="preserve"> </w:t>
      </w:r>
      <w:r w:rsidRPr="006F2AF9">
        <w:rPr>
          <w:spacing w:val="1"/>
          <w:sz w:val="28"/>
          <w:szCs w:val="28"/>
        </w:rPr>
        <w:t>пр</w:t>
      </w:r>
      <w:r w:rsidRPr="006F2AF9">
        <w:rPr>
          <w:w w:val="101"/>
          <w:sz w:val="28"/>
          <w:szCs w:val="28"/>
        </w:rPr>
        <w:t>а</w:t>
      </w:r>
      <w:r w:rsidRPr="006F2AF9">
        <w:rPr>
          <w:spacing w:val="-1"/>
          <w:sz w:val="28"/>
          <w:szCs w:val="28"/>
        </w:rPr>
        <w:t>в</w:t>
      </w:r>
      <w:r w:rsidRPr="006F2AF9">
        <w:rPr>
          <w:sz w:val="28"/>
          <w:szCs w:val="28"/>
        </w:rPr>
        <w:t>о</w:t>
      </w:r>
      <w:r w:rsidRPr="006F2AF9">
        <w:rPr>
          <w:spacing w:val="24"/>
          <w:sz w:val="28"/>
          <w:szCs w:val="28"/>
        </w:rPr>
        <w:t xml:space="preserve"> </w:t>
      </w:r>
      <w:r w:rsidRPr="006F2AF9">
        <w:rPr>
          <w:spacing w:val="1"/>
          <w:sz w:val="28"/>
          <w:szCs w:val="28"/>
        </w:rPr>
        <w:t>н</w:t>
      </w:r>
      <w:r w:rsidRPr="006F2AF9">
        <w:rPr>
          <w:spacing w:val="1"/>
          <w:w w:val="101"/>
          <w:sz w:val="28"/>
          <w:szCs w:val="28"/>
        </w:rPr>
        <w:t>а</w:t>
      </w:r>
      <w:r w:rsidRPr="006F2AF9">
        <w:rPr>
          <w:spacing w:val="23"/>
          <w:sz w:val="28"/>
          <w:szCs w:val="28"/>
        </w:rPr>
        <w:t xml:space="preserve"> </w:t>
      </w:r>
      <w:r w:rsidRPr="006F2AF9">
        <w:rPr>
          <w:sz w:val="28"/>
          <w:szCs w:val="28"/>
        </w:rPr>
        <w:t>до</w:t>
      </w:r>
      <w:r w:rsidRPr="006F2AF9">
        <w:rPr>
          <w:w w:val="101"/>
          <w:sz w:val="28"/>
          <w:szCs w:val="28"/>
        </w:rPr>
        <w:t>с</w:t>
      </w:r>
      <w:r w:rsidRPr="006F2AF9">
        <w:rPr>
          <w:spacing w:val="-1"/>
          <w:sz w:val="28"/>
          <w:szCs w:val="28"/>
        </w:rPr>
        <w:t>у</w:t>
      </w:r>
      <w:r w:rsidRPr="006F2AF9">
        <w:rPr>
          <w:sz w:val="28"/>
          <w:szCs w:val="28"/>
        </w:rPr>
        <w:t>д</w:t>
      </w:r>
      <w:r w:rsidRPr="006F2AF9">
        <w:rPr>
          <w:spacing w:val="-2"/>
          <w:w w:val="101"/>
          <w:sz w:val="28"/>
          <w:szCs w:val="28"/>
        </w:rPr>
        <w:t>е</w:t>
      </w:r>
      <w:r w:rsidRPr="006F2AF9">
        <w:rPr>
          <w:sz w:val="28"/>
          <w:szCs w:val="28"/>
        </w:rPr>
        <w:t>бно</w:t>
      </w:r>
      <w:r w:rsidRPr="006F2AF9">
        <w:rPr>
          <w:spacing w:val="1"/>
          <w:w w:val="101"/>
          <w:sz w:val="28"/>
          <w:szCs w:val="28"/>
        </w:rPr>
        <w:t>е</w:t>
      </w:r>
      <w:r w:rsidRPr="006F2AF9">
        <w:rPr>
          <w:spacing w:val="23"/>
          <w:sz w:val="28"/>
          <w:szCs w:val="28"/>
        </w:rPr>
        <w:t xml:space="preserve"> </w:t>
      </w:r>
      <w:r w:rsidRPr="006F2AF9">
        <w:rPr>
          <w:sz w:val="28"/>
          <w:szCs w:val="28"/>
        </w:rPr>
        <w:t>(вн</w:t>
      </w:r>
      <w:r w:rsidRPr="006F2AF9">
        <w:rPr>
          <w:w w:val="101"/>
          <w:sz w:val="28"/>
          <w:szCs w:val="28"/>
        </w:rPr>
        <w:t>ес</w:t>
      </w:r>
      <w:r w:rsidRPr="006F2AF9">
        <w:rPr>
          <w:spacing w:val="-4"/>
          <w:sz w:val="28"/>
          <w:szCs w:val="28"/>
        </w:rPr>
        <w:t>у</w:t>
      </w:r>
      <w:r w:rsidRPr="006F2AF9">
        <w:rPr>
          <w:sz w:val="28"/>
          <w:szCs w:val="28"/>
        </w:rPr>
        <w:t>д</w:t>
      </w:r>
      <w:r w:rsidRPr="006F2AF9">
        <w:rPr>
          <w:w w:val="101"/>
          <w:sz w:val="28"/>
          <w:szCs w:val="28"/>
        </w:rPr>
        <w:t>е</w:t>
      </w:r>
      <w:r w:rsidRPr="006F2AF9">
        <w:rPr>
          <w:spacing w:val="-1"/>
          <w:sz w:val="28"/>
          <w:szCs w:val="28"/>
        </w:rPr>
        <w:t>б</w:t>
      </w:r>
      <w:r w:rsidRPr="006F2AF9">
        <w:rPr>
          <w:sz w:val="28"/>
          <w:szCs w:val="28"/>
        </w:rPr>
        <w:t>н</w:t>
      </w:r>
      <w:r w:rsidRPr="006F2AF9">
        <w:rPr>
          <w:spacing w:val="2"/>
          <w:sz w:val="28"/>
          <w:szCs w:val="28"/>
        </w:rPr>
        <w:t>о</w:t>
      </w:r>
      <w:r w:rsidRPr="006F2AF9">
        <w:rPr>
          <w:w w:val="101"/>
          <w:sz w:val="28"/>
          <w:szCs w:val="28"/>
        </w:rPr>
        <w:t>е</w:t>
      </w:r>
      <w:r w:rsidRPr="006F2AF9">
        <w:rPr>
          <w:sz w:val="28"/>
          <w:szCs w:val="28"/>
        </w:rPr>
        <w:t>)</w:t>
      </w:r>
      <w:r w:rsidRPr="006F2AF9">
        <w:rPr>
          <w:spacing w:val="23"/>
          <w:sz w:val="28"/>
          <w:szCs w:val="28"/>
        </w:rPr>
        <w:t xml:space="preserve"> </w:t>
      </w:r>
      <w:r w:rsidRPr="006F2AF9">
        <w:rPr>
          <w:spacing w:val="1"/>
          <w:sz w:val="28"/>
          <w:szCs w:val="28"/>
        </w:rPr>
        <w:t>о</w:t>
      </w:r>
      <w:r w:rsidRPr="006F2AF9">
        <w:rPr>
          <w:sz w:val="28"/>
          <w:szCs w:val="28"/>
        </w:rPr>
        <w:t>бж</w:t>
      </w:r>
      <w:r w:rsidRPr="006F2AF9">
        <w:rPr>
          <w:w w:val="101"/>
          <w:sz w:val="28"/>
          <w:szCs w:val="28"/>
        </w:rPr>
        <w:t>а</w:t>
      </w:r>
      <w:r w:rsidRPr="006F2AF9">
        <w:rPr>
          <w:sz w:val="28"/>
          <w:szCs w:val="28"/>
        </w:rPr>
        <w:t>лов</w:t>
      </w:r>
      <w:r w:rsidRPr="006F2AF9">
        <w:rPr>
          <w:spacing w:val="-1"/>
          <w:w w:val="101"/>
          <w:sz w:val="28"/>
          <w:szCs w:val="28"/>
        </w:rPr>
        <w:t>а</w:t>
      </w:r>
      <w:r w:rsidRPr="006F2AF9">
        <w:rPr>
          <w:spacing w:val="-2"/>
          <w:sz w:val="28"/>
          <w:szCs w:val="28"/>
        </w:rPr>
        <w:t>н</w:t>
      </w:r>
      <w:r w:rsidRPr="006F2AF9">
        <w:rPr>
          <w:sz w:val="28"/>
          <w:szCs w:val="28"/>
        </w:rPr>
        <w:t>и</w:t>
      </w:r>
      <w:r w:rsidRPr="006F2AF9">
        <w:rPr>
          <w:w w:val="101"/>
          <w:sz w:val="28"/>
          <w:szCs w:val="28"/>
        </w:rPr>
        <w:t>е</w:t>
      </w:r>
      <w:r w:rsidRPr="006F2AF9">
        <w:rPr>
          <w:sz w:val="28"/>
          <w:szCs w:val="28"/>
        </w:rPr>
        <w:t xml:space="preserve"> р</w:t>
      </w:r>
      <w:r w:rsidRPr="006F2AF9">
        <w:rPr>
          <w:w w:val="101"/>
          <w:sz w:val="28"/>
          <w:szCs w:val="28"/>
        </w:rPr>
        <w:t>е</w:t>
      </w:r>
      <w:r w:rsidRPr="006F2AF9">
        <w:rPr>
          <w:sz w:val="28"/>
          <w:szCs w:val="28"/>
        </w:rPr>
        <w:t>ш</w:t>
      </w:r>
      <w:r w:rsidRPr="006F2AF9">
        <w:rPr>
          <w:w w:val="101"/>
          <w:sz w:val="28"/>
          <w:szCs w:val="28"/>
        </w:rPr>
        <w:t>е</w:t>
      </w:r>
      <w:r w:rsidRPr="006F2AF9">
        <w:rPr>
          <w:sz w:val="28"/>
          <w:szCs w:val="28"/>
        </w:rPr>
        <w:t>ний</w:t>
      </w:r>
      <w:r w:rsidRPr="006F2AF9">
        <w:rPr>
          <w:spacing w:val="113"/>
          <w:sz w:val="28"/>
          <w:szCs w:val="28"/>
        </w:rPr>
        <w:t xml:space="preserve"> </w:t>
      </w:r>
      <w:r w:rsidRPr="006F2AF9">
        <w:rPr>
          <w:sz w:val="28"/>
          <w:szCs w:val="28"/>
        </w:rPr>
        <w:t>и</w:t>
      </w:r>
      <w:r w:rsidRPr="006F2AF9">
        <w:rPr>
          <w:spacing w:val="116"/>
          <w:sz w:val="28"/>
          <w:szCs w:val="28"/>
        </w:rPr>
        <w:t xml:space="preserve"> </w:t>
      </w:r>
      <w:r w:rsidRPr="006F2AF9">
        <w:rPr>
          <w:sz w:val="28"/>
          <w:szCs w:val="28"/>
        </w:rPr>
        <w:t>д</w:t>
      </w:r>
      <w:r w:rsidRPr="006F2AF9">
        <w:rPr>
          <w:w w:val="101"/>
          <w:sz w:val="28"/>
          <w:szCs w:val="28"/>
        </w:rPr>
        <w:t>е</w:t>
      </w:r>
      <w:r w:rsidRPr="006F2AF9">
        <w:rPr>
          <w:sz w:val="28"/>
          <w:szCs w:val="28"/>
        </w:rPr>
        <w:t>й</w:t>
      </w:r>
      <w:r w:rsidRPr="006F2AF9">
        <w:rPr>
          <w:w w:val="101"/>
          <w:sz w:val="28"/>
          <w:szCs w:val="28"/>
        </w:rPr>
        <w:t>с</w:t>
      </w:r>
      <w:r w:rsidRPr="006F2AF9">
        <w:rPr>
          <w:sz w:val="28"/>
          <w:szCs w:val="28"/>
        </w:rPr>
        <w:t>т</w:t>
      </w:r>
      <w:r w:rsidRPr="006F2AF9">
        <w:rPr>
          <w:spacing w:val="-1"/>
          <w:sz w:val="28"/>
          <w:szCs w:val="28"/>
        </w:rPr>
        <w:t>в</w:t>
      </w:r>
      <w:r w:rsidRPr="006F2AF9">
        <w:rPr>
          <w:sz w:val="28"/>
          <w:szCs w:val="28"/>
        </w:rPr>
        <w:t>ий</w:t>
      </w:r>
      <w:r w:rsidRPr="006F2AF9">
        <w:rPr>
          <w:spacing w:val="116"/>
          <w:sz w:val="28"/>
          <w:szCs w:val="28"/>
        </w:rPr>
        <w:t xml:space="preserve"> </w:t>
      </w:r>
      <w:r w:rsidRPr="006F2AF9">
        <w:rPr>
          <w:spacing w:val="-2"/>
          <w:sz w:val="28"/>
          <w:szCs w:val="28"/>
        </w:rPr>
        <w:t>(</w:t>
      </w:r>
      <w:r w:rsidRPr="006F2AF9">
        <w:rPr>
          <w:spacing w:val="1"/>
          <w:sz w:val="28"/>
          <w:szCs w:val="28"/>
        </w:rPr>
        <w:t>б</w:t>
      </w:r>
      <w:r w:rsidRPr="006F2AF9">
        <w:rPr>
          <w:w w:val="101"/>
          <w:sz w:val="28"/>
          <w:szCs w:val="28"/>
        </w:rPr>
        <w:t>е</w:t>
      </w:r>
      <w:r w:rsidRPr="006F2AF9">
        <w:rPr>
          <w:spacing w:val="-2"/>
          <w:sz w:val="28"/>
          <w:szCs w:val="28"/>
        </w:rPr>
        <w:t>з</w:t>
      </w:r>
      <w:r w:rsidRPr="006F2AF9">
        <w:rPr>
          <w:sz w:val="28"/>
          <w:szCs w:val="28"/>
        </w:rPr>
        <w:t>д</w:t>
      </w:r>
      <w:r w:rsidRPr="006F2AF9">
        <w:rPr>
          <w:spacing w:val="-1"/>
          <w:w w:val="101"/>
          <w:sz w:val="28"/>
          <w:szCs w:val="28"/>
        </w:rPr>
        <w:t>е</w:t>
      </w:r>
      <w:r w:rsidRPr="006F2AF9">
        <w:rPr>
          <w:sz w:val="28"/>
          <w:szCs w:val="28"/>
        </w:rPr>
        <w:t>й</w:t>
      </w:r>
      <w:r w:rsidRPr="006F2AF9">
        <w:rPr>
          <w:spacing w:val="1"/>
          <w:w w:val="101"/>
          <w:sz w:val="28"/>
          <w:szCs w:val="28"/>
        </w:rPr>
        <w:t>с</w:t>
      </w:r>
      <w:r w:rsidRPr="006F2AF9">
        <w:rPr>
          <w:sz w:val="28"/>
          <w:szCs w:val="28"/>
        </w:rPr>
        <w:t>т</w:t>
      </w:r>
      <w:r w:rsidRPr="006F2AF9">
        <w:rPr>
          <w:spacing w:val="-1"/>
          <w:sz w:val="28"/>
          <w:szCs w:val="28"/>
        </w:rPr>
        <w:t>ви</w:t>
      </w:r>
      <w:r w:rsidRPr="006F2AF9">
        <w:rPr>
          <w:w w:val="101"/>
          <w:sz w:val="28"/>
          <w:szCs w:val="28"/>
        </w:rPr>
        <w:t>я</w:t>
      </w:r>
      <w:r w:rsidRPr="006F2AF9">
        <w:rPr>
          <w:sz w:val="28"/>
          <w:szCs w:val="28"/>
        </w:rPr>
        <w:t>) органа,</w:t>
      </w:r>
      <w:r w:rsidRPr="006F2AF9">
        <w:rPr>
          <w:spacing w:val="112"/>
          <w:sz w:val="28"/>
          <w:szCs w:val="28"/>
        </w:rPr>
        <w:t xml:space="preserve"> </w:t>
      </w:r>
      <w:r w:rsidRPr="006F2AF9">
        <w:rPr>
          <w:sz w:val="28"/>
          <w:szCs w:val="28"/>
        </w:rPr>
        <w:t>пр</w:t>
      </w:r>
      <w:r w:rsidRPr="006F2AF9">
        <w:rPr>
          <w:w w:val="101"/>
          <w:sz w:val="28"/>
          <w:szCs w:val="28"/>
        </w:rPr>
        <w:t>е</w:t>
      </w:r>
      <w:r w:rsidRPr="006F2AF9">
        <w:rPr>
          <w:spacing w:val="-1"/>
          <w:sz w:val="28"/>
          <w:szCs w:val="28"/>
        </w:rPr>
        <w:t>д</w:t>
      </w:r>
      <w:r w:rsidRPr="006F2AF9">
        <w:rPr>
          <w:sz w:val="28"/>
          <w:szCs w:val="28"/>
        </w:rPr>
        <w:t>о</w:t>
      </w:r>
      <w:r w:rsidRPr="006F2AF9">
        <w:rPr>
          <w:spacing w:val="1"/>
          <w:w w:val="101"/>
          <w:sz w:val="28"/>
          <w:szCs w:val="28"/>
        </w:rPr>
        <w:t>с</w:t>
      </w:r>
      <w:r w:rsidRPr="006F2AF9">
        <w:rPr>
          <w:sz w:val="28"/>
          <w:szCs w:val="28"/>
        </w:rPr>
        <w:t>т</w:t>
      </w:r>
      <w:r w:rsidRPr="006F2AF9">
        <w:rPr>
          <w:w w:val="101"/>
          <w:sz w:val="28"/>
          <w:szCs w:val="28"/>
        </w:rPr>
        <w:t>а</w:t>
      </w:r>
      <w:r w:rsidRPr="006F2AF9">
        <w:rPr>
          <w:sz w:val="28"/>
          <w:szCs w:val="28"/>
        </w:rPr>
        <w:t>в</w:t>
      </w:r>
      <w:r w:rsidRPr="006F2AF9">
        <w:rPr>
          <w:spacing w:val="-1"/>
          <w:sz w:val="28"/>
          <w:szCs w:val="28"/>
        </w:rPr>
        <w:t>л</w:t>
      </w:r>
      <w:r w:rsidRPr="006F2AF9">
        <w:rPr>
          <w:w w:val="101"/>
          <w:sz w:val="28"/>
          <w:szCs w:val="28"/>
        </w:rPr>
        <w:t xml:space="preserve">яющего </w:t>
      </w:r>
      <w:r w:rsidRPr="006F2AF9">
        <w:rPr>
          <w:sz w:val="28"/>
          <w:szCs w:val="28"/>
        </w:rPr>
        <w:t>м</w:t>
      </w:r>
      <w:r w:rsidRPr="006F2AF9">
        <w:rPr>
          <w:spacing w:val="-1"/>
          <w:sz w:val="28"/>
          <w:szCs w:val="28"/>
        </w:rPr>
        <w:t>у</w:t>
      </w:r>
      <w:r w:rsidRPr="006F2AF9">
        <w:rPr>
          <w:sz w:val="28"/>
          <w:szCs w:val="28"/>
        </w:rPr>
        <w:t>ницип</w:t>
      </w:r>
      <w:r w:rsidRPr="006F2AF9">
        <w:rPr>
          <w:spacing w:val="1"/>
          <w:w w:val="101"/>
          <w:sz w:val="28"/>
          <w:szCs w:val="28"/>
        </w:rPr>
        <w:t>а</w:t>
      </w:r>
      <w:r w:rsidRPr="006F2AF9">
        <w:rPr>
          <w:sz w:val="28"/>
          <w:szCs w:val="28"/>
        </w:rPr>
        <w:t xml:space="preserve">льную </w:t>
      </w:r>
      <w:r w:rsidRPr="006F2AF9">
        <w:rPr>
          <w:spacing w:val="-2"/>
          <w:sz w:val="28"/>
          <w:szCs w:val="28"/>
        </w:rPr>
        <w:t>у</w:t>
      </w:r>
      <w:r w:rsidRPr="006F2AF9">
        <w:rPr>
          <w:w w:val="101"/>
          <w:sz w:val="28"/>
          <w:szCs w:val="28"/>
        </w:rPr>
        <w:t>с</w:t>
      </w:r>
      <w:r w:rsidRPr="006F2AF9">
        <w:rPr>
          <w:sz w:val="28"/>
          <w:szCs w:val="28"/>
        </w:rPr>
        <w:t xml:space="preserve">лугу, организаций, указанных в части </w:t>
      </w:r>
      <w:r w:rsidR="0074431F" w:rsidRPr="006F2AF9">
        <w:rPr>
          <w:sz w:val="28"/>
          <w:szCs w:val="28"/>
        </w:rPr>
        <w:t>1.1</w:t>
      </w:r>
      <w:r w:rsidRPr="006F2AF9">
        <w:rPr>
          <w:sz w:val="28"/>
          <w:szCs w:val="28"/>
        </w:rPr>
        <w:t xml:space="preserve"> статьи 16 Федерального закона «Об организации предоставления государственных и муниципальных услуг», а также их должностных лиц, муниципальных служащих, работников</w:t>
      </w:r>
      <w:r w:rsidRPr="006F2AF9">
        <w:rPr>
          <w:spacing w:val="1"/>
          <w:sz w:val="28"/>
          <w:szCs w:val="28"/>
        </w:rPr>
        <w:t xml:space="preserve">. </w:t>
      </w:r>
    </w:p>
    <w:p w14:paraId="4D4F4D55" w14:textId="77777777" w:rsidR="00AC7CA7" w:rsidRPr="006F2AF9" w:rsidRDefault="00AC7CA7" w:rsidP="007D02B6">
      <w:pPr>
        <w:ind w:firstLine="709"/>
        <w:jc w:val="both"/>
        <w:rPr>
          <w:sz w:val="28"/>
          <w:szCs w:val="28"/>
        </w:rPr>
      </w:pPr>
      <w:r w:rsidRPr="006F2AF9">
        <w:rPr>
          <w:spacing w:val="1"/>
          <w:sz w:val="28"/>
          <w:szCs w:val="28"/>
        </w:rPr>
        <w:t>До</w:t>
      </w:r>
      <w:r w:rsidRPr="006F2AF9">
        <w:rPr>
          <w:w w:val="101"/>
          <w:sz w:val="28"/>
          <w:szCs w:val="28"/>
        </w:rPr>
        <w:t>с</w:t>
      </w:r>
      <w:r w:rsidRPr="006F2AF9">
        <w:rPr>
          <w:spacing w:val="-2"/>
          <w:sz w:val="28"/>
          <w:szCs w:val="28"/>
        </w:rPr>
        <w:t>у</w:t>
      </w:r>
      <w:r w:rsidRPr="006F2AF9">
        <w:rPr>
          <w:sz w:val="28"/>
          <w:szCs w:val="28"/>
        </w:rPr>
        <w:t>д</w:t>
      </w:r>
      <w:r w:rsidRPr="006F2AF9">
        <w:rPr>
          <w:w w:val="101"/>
          <w:sz w:val="28"/>
          <w:szCs w:val="28"/>
        </w:rPr>
        <w:t>е</w:t>
      </w:r>
      <w:r w:rsidRPr="006F2AF9">
        <w:rPr>
          <w:sz w:val="28"/>
          <w:szCs w:val="28"/>
        </w:rPr>
        <w:t>бн</w:t>
      </w:r>
      <w:r w:rsidRPr="006F2AF9">
        <w:rPr>
          <w:spacing w:val="1"/>
          <w:sz w:val="28"/>
          <w:szCs w:val="28"/>
        </w:rPr>
        <w:t>ы</w:t>
      </w:r>
      <w:r w:rsidRPr="006F2AF9">
        <w:rPr>
          <w:sz w:val="28"/>
          <w:szCs w:val="28"/>
        </w:rPr>
        <w:t>й</w:t>
      </w:r>
      <w:r w:rsidRPr="006F2AF9">
        <w:rPr>
          <w:spacing w:val="171"/>
          <w:sz w:val="28"/>
          <w:szCs w:val="28"/>
        </w:rPr>
        <w:t xml:space="preserve"> </w:t>
      </w:r>
      <w:r w:rsidRPr="006F2AF9">
        <w:rPr>
          <w:sz w:val="28"/>
          <w:szCs w:val="28"/>
        </w:rPr>
        <w:t>(</w:t>
      </w:r>
      <w:r w:rsidRPr="006F2AF9">
        <w:rPr>
          <w:spacing w:val="-1"/>
          <w:sz w:val="28"/>
          <w:szCs w:val="28"/>
        </w:rPr>
        <w:t>в</w:t>
      </w:r>
      <w:r w:rsidRPr="006F2AF9">
        <w:rPr>
          <w:sz w:val="28"/>
          <w:szCs w:val="28"/>
        </w:rPr>
        <w:t>н</w:t>
      </w:r>
      <w:r w:rsidRPr="006F2AF9">
        <w:rPr>
          <w:w w:val="101"/>
          <w:sz w:val="28"/>
          <w:szCs w:val="28"/>
        </w:rPr>
        <w:t>ес</w:t>
      </w:r>
      <w:r w:rsidRPr="006F2AF9">
        <w:rPr>
          <w:spacing w:val="-4"/>
          <w:sz w:val="28"/>
          <w:szCs w:val="28"/>
        </w:rPr>
        <w:t>у</w:t>
      </w:r>
      <w:r w:rsidRPr="006F2AF9">
        <w:rPr>
          <w:sz w:val="28"/>
          <w:szCs w:val="28"/>
        </w:rPr>
        <w:t>д</w:t>
      </w:r>
      <w:r w:rsidRPr="006F2AF9">
        <w:rPr>
          <w:spacing w:val="2"/>
          <w:w w:val="101"/>
          <w:sz w:val="28"/>
          <w:szCs w:val="28"/>
        </w:rPr>
        <w:t>е</w:t>
      </w:r>
      <w:r w:rsidRPr="006F2AF9">
        <w:rPr>
          <w:sz w:val="28"/>
          <w:szCs w:val="28"/>
        </w:rPr>
        <w:t>бный) пор</w:t>
      </w:r>
      <w:r w:rsidRPr="006F2AF9">
        <w:rPr>
          <w:w w:val="101"/>
          <w:sz w:val="28"/>
          <w:szCs w:val="28"/>
        </w:rPr>
        <w:t>я</w:t>
      </w:r>
      <w:r w:rsidRPr="006F2AF9">
        <w:rPr>
          <w:spacing w:val="-1"/>
          <w:sz w:val="28"/>
          <w:szCs w:val="28"/>
        </w:rPr>
        <w:t>д</w:t>
      </w:r>
      <w:r w:rsidRPr="006F2AF9">
        <w:rPr>
          <w:spacing w:val="1"/>
          <w:sz w:val="28"/>
          <w:szCs w:val="28"/>
        </w:rPr>
        <w:t>о</w:t>
      </w:r>
      <w:r w:rsidRPr="006F2AF9">
        <w:rPr>
          <w:sz w:val="28"/>
          <w:szCs w:val="28"/>
        </w:rPr>
        <w:t>к</w:t>
      </w:r>
      <w:r w:rsidRPr="006F2AF9">
        <w:rPr>
          <w:spacing w:val="48"/>
          <w:sz w:val="28"/>
          <w:szCs w:val="28"/>
        </w:rPr>
        <w:t xml:space="preserve"> </w:t>
      </w:r>
      <w:r w:rsidRPr="006F2AF9">
        <w:rPr>
          <w:sz w:val="28"/>
          <w:szCs w:val="28"/>
        </w:rPr>
        <w:t>обж</w:t>
      </w:r>
      <w:r w:rsidRPr="006F2AF9">
        <w:rPr>
          <w:w w:val="101"/>
          <w:sz w:val="28"/>
          <w:szCs w:val="28"/>
        </w:rPr>
        <w:t>а</w:t>
      </w:r>
      <w:r w:rsidRPr="006F2AF9">
        <w:rPr>
          <w:sz w:val="28"/>
          <w:szCs w:val="28"/>
        </w:rPr>
        <w:t>лов</w:t>
      </w:r>
      <w:r w:rsidRPr="006F2AF9">
        <w:rPr>
          <w:spacing w:val="-2"/>
          <w:w w:val="101"/>
          <w:sz w:val="28"/>
          <w:szCs w:val="28"/>
        </w:rPr>
        <w:t>а</w:t>
      </w:r>
      <w:r w:rsidRPr="006F2AF9">
        <w:rPr>
          <w:spacing w:val="-1"/>
          <w:sz w:val="28"/>
          <w:szCs w:val="28"/>
        </w:rPr>
        <w:t>н</w:t>
      </w:r>
      <w:r w:rsidRPr="006F2AF9">
        <w:rPr>
          <w:sz w:val="28"/>
          <w:szCs w:val="28"/>
        </w:rPr>
        <w:t>и</w:t>
      </w:r>
      <w:r w:rsidRPr="006F2AF9">
        <w:rPr>
          <w:w w:val="101"/>
          <w:sz w:val="28"/>
          <w:szCs w:val="28"/>
        </w:rPr>
        <w:t>я</w:t>
      </w:r>
      <w:r w:rsidRPr="006F2AF9">
        <w:rPr>
          <w:spacing w:val="48"/>
          <w:sz w:val="28"/>
          <w:szCs w:val="28"/>
        </w:rPr>
        <w:t xml:space="preserve"> </w:t>
      </w:r>
      <w:r w:rsidRPr="006F2AF9">
        <w:rPr>
          <w:spacing w:val="-1"/>
          <w:sz w:val="28"/>
          <w:szCs w:val="28"/>
        </w:rPr>
        <w:t>н</w:t>
      </w:r>
      <w:r w:rsidRPr="006F2AF9">
        <w:rPr>
          <w:w w:val="101"/>
          <w:sz w:val="28"/>
          <w:szCs w:val="28"/>
        </w:rPr>
        <w:t>е</w:t>
      </w:r>
      <w:r w:rsidRPr="006F2AF9">
        <w:rPr>
          <w:spacing w:val="47"/>
          <w:sz w:val="28"/>
          <w:szCs w:val="28"/>
        </w:rPr>
        <w:t xml:space="preserve"> </w:t>
      </w:r>
      <w:r w:rsidRPr="006F2AF9">
        <w:rPr>
          <w:sz w:val="28"/>
          <w:szCs w:val="28"/>
        </w:rPr>
        <w:t>и</w:t>
      </w:r>
      <w:r w:rsidRPr="006F2AF9">
        <w:rPr>
          <w:w w:val="101"/>
          <w:sz w:val="28"/>
          <w:szCs w:val="28"/>
        </w:rPr>
        <w:t>с</w:t>
      </w:r>
      <w:r w:rsidRPr="006F2AF9">
        <w:rPr>
          <w:sz w:val="28"/>
          <w:szCs w:val="28"/>
        </w:rPr>
        <w:t>ключ</w:t>
      </w:r>
      <w:r w:rsidRPr="006F2AF9">
        <w:rPr>
          <w:w w:val="101"/>
          <w:sz w:val="28"/>
          <w:szCs w:val="28"/>
        </w:rPr>
        <w:t>ае</w:t>
      </w:r>
      <w:r w:rsidRPr="006F2AF9">
        <w:rPr>
          <w:sz w:val="28"/>
          <w:szCs w:val="28"/>
        </w:rPr>
        <w:t>т</w:t>
      </w:r>
      <w:r w:rsidRPr="006F2AF9">
        <w:rPr>
          <w:spacing w:val="47"/>
          <w:sz w:val="28"/>
          <w:szCs w:val="28"/>
        </w:rPr>
        <w:t xml:space="preserve"> </w:t>
      </w:r>
      <w:r w:rsidRPr="006F2AF9">
        <w:rPr>
          <w:spacing w:val="-1"/>
          <w:sz w:val="28"/>
          <w:szCs w:val="28"/>
        </w:rPr>
        <w:t>во</w:t>
      </w:r>
      <w:r w:rsidRPr="006F2AF9">
        <w:rPr>
          <w:sz w:val="28"/>
          <w:szCs w:val="28"/>
        </w:rPr>
        <w:t>зможно</w:t>
      </w:r>
      <w:r w:rsidRPr="006F2AF9">
        <w:rPr>
          <w:w w:val="101"/>
          <w:sz w:val="28"/>
          <w:szCs w:val="28"/>
        </w:rPr>
        <w:t>с</w:t>
      </w:r>
      <w:r w:rsidRPr="006F2AF9">
        <w:rPr>
          <w:sz w:val="28"/>
          <w:szCs w:val="28"/>
        </w:rPr>
        <w:t>ть</w:t>
      </w:r>
      <w:r w:rsidRPr="006F2AF9">
        <w:rPr>
          <w:spacing w:val="47"/>
          <w:sz w:val="28"/>
          <w:szCs w:val="28"/>
        </w:rPr>
        <w:t xml:space="preserve"> </w:t>
      </w:r>
      <w:r w:rsidRPr="006F2AF9">
        <w:rPr>
          <w:sz w:val="28"/>
          <w:szCs w:val="28"/>
        </w:rPr>
        <w:t>обж</w:t>
      </w:r>
      <w:r w:rsidRPr="006F2AF9">
        <w:rPr>
          <w:w w:val="101"/>
          <w:sz w:val="28"/>
          <w:szCs w:val="28"/>
        </w:rPr>
        <w:t>а</w:t>
      </w:r>
      <w:r w:rsidRPr="006F2AF9">
        <w:rPr>
          <w:spacing w:val="-2"/>
          <w:sz w:val="28"/>
          <w:szCs w:val="28"/>
        </w:rPr>
        <w:t>л</w:t>
      </w:r>
      <w:r w:rsidRPr="006F2AF9">
        <w:rPr>
          <w:spacing w:val="1"/>
          <w:sz w:val="28"/>
          <w:szCs w:val="28"/>
        </w:rPr>
        <w:t>о</w:t>
      </w:r>
      <w:r w:rsidRPr="006F2AF9">
        <w:rPr>
          <w:spacing w:val="-1"/>
          <w:sz w:val="28"/>
          <w:szCs w:val="28"/>
        </w:rPr>
        <w:t>в</w:t>
      </w:r>
      <w:r w:rsidRPr="006F2AF9">
        <w:rPr>
          <w:w w:val="101"/>
          <w:sz w:val="28"/>
          <w:szCs w:val="28"/>
        </w:rPr>
        <w:t>а</w:t>
      </w:r>
      <w:r w:rsidRPr="006F2AF9">
        <w:rPr>
          <w:sz w:val="28"/>
          <w:szCs w:val="28"/>
        </w:rPr>
        <w:t>ни</w:t>
      </w:r>
      <w:r w:rsidRPr="006F2AF9">
        <w:rPr>
          <w:w w:val="101"/>
          <w:sz w:val="28"/>
          <w:szCs w:val="28"/>
        </w:rPr>
        <w:t>я</w:t>
      </w:r>
      <w:r w:rsidRPr="006F2AF9">
        <w:rPr>
          <w:spacing w:val="164"/>
          <w:sz w:val="28"/>
          <w:szCs w:val="28"/>
        </w:rPr>
        <w:t xml:space="preserve"> </w:t>
      </w:r>
      <w:r w:rsidRPr="006F2AF9">
        <w:rPr>
          <w:sz w:val="28"/>
          <w:szCs w:val="28"/>
        </w:rPr>
        <w:t>р</w:t>
      </w:r>
      <w:r w:rsidRPr="006F2AF9">
        <w:rPr>
          <w:w w:val="101"/>
          <w:sz w:val="28"/>
          <w:szCs w:val="28"/>
        </w:rPr>
        <w:t>е</w:t>
      </w:r>
      <w:r w:rsidRPr="006F2AF9">
        <w:rPr>
          <w:sz w:val="28"/>
          <w:szCs w:val="28"/>
        </w:rPr>
        <w:t>ш</w:t>
      </w:r>
      <w:r w:rsidRPr="006F2AF9">
        <w:rPr>
          <w:w w:val="101"/>
          <w:sz w:val="28"/>
          <w:szCs w:val="28"/>
        </w:rPr>
        <w:t>е</w:t>
      </w:r>
      <w:r w:rsidRPr="006F2AF9">
        <w:rPr>
          <w:spacing w:val="-2"/>
          <w:sz w:val="28"/>
          <w:szCs w:val="28"/>
        </w:rPr>
        <w:t>н</w:t>
      </w:r>
      <w:r w:rsidRPr="006F2AF9">
        <w:rPr>
          <w:spacing w:val="-1"/>
          <w:sz w:val="28"/>
          <w:szCs w:val="28"/>
        </w:rPr>
        <w:t>и</w:t>
      </w:r>
      <w:r w:rsidRPr="006F2AF9">
        <w:rPr>
          <w:sz w:val="28"/>
          <w:szCs w:val="28"/>
        </w:rPr>
        <w:t>й</w:t>
      </w:r>
      <w:r w:rsidRPr="006F2AF9">
        <w:rPr>
          <w:spacing w:val="49"/>
          <w:sz w:val="28"/>
          <w:szCs w:val="28"/>
        </w:rPr>
        <w:t xml:space="preserve"> </w:t>
      </w:r>
      <w:r w:rsidRPr="006F2AF9">
        <w:rPr>
          <w:sz w:val="28"/>
          <w:szCs w:val="28"/>
        </w:rPr>
        <w:t xml:space="preserve">и </w:t>
      </w:r>
      <w:r w:rsidRPr="006F2AF9">
        <w:rPr>
          <w:spacing w:val="1"/>
          <w:sz w:val="28"/>
          <w:szCs w:val="28"/>
        </w:rPr>
        <w:t>д</w:t>
      </w:r>
      <w:r w:rsidRPr="006F2AF9">
        <w:rPr>
          <w:w w:val="101"/>
          <w:sz w:val="28"/>
          <w:szCs w:val="28"/>
        </w:rPr>
        <w:t>е</w:t>
      </w:r>
      <w:r w:rsidRPr="006F2AF9">
        <w:rPr>
          <w:spacing w:val="-1"/>
          <w:sz w:val="28"/>
          <w:szCs w:val="28"/>
        </w:rPr>
        <w:t>й</w:t>
      </w:r>
      <w:r w:rsidRPr="006F2AF9">
        <w:rPr>
          <w:w w:val="101"/>
          <w:sz w:val="28"/>
          <w:szCs w:val="28"/>
        </w:rPr>
        <w:t>с</w:t>
      </w:r>
      <w:r w:rsidRPr="006F2AF9">
        <w:rPr>
          <w:sz w:val="28"/>
          <w:szCs w:val="28"/>
        </w:rPr>
        <w:t>тв</w:t>
      </w:r>
      <w:r w:rsidRPr="006F2AF9">
        <w:rPr>
          <w:spacing w:val="-1"/>
          <w:sz w:val="28"/>
          <w:szCs w:val="28"/>
        </w:rPr>
        <w:t>и</w:t>
      </w:r>
      <w:r w:rsidRPr="006F2AF9">
        <w:rPr>
          <w:sz w:val="28"/>
          <w:szCs w:val="28"/>
        </w:rPr>
        <w:t>й</w:t>
      </w:r>
      <w:r w:rsidRPr="006F2AF9">
        <w:rPr>
          <w:spacing w:val="79"/>
          <w:sz w:val="28"/>
          <w:szCs w:val="28"/>
        </w:rPr>
        <w:t xml:space="preserve"> </w:t>
      </w:r>
      <w:r w:rsidRPr="006F2AF9">
        <w:rPr>
          <w:sz w:val="28"/>
          <w:szCs w:val="28"/>
        </w:rPr>
        <w:t>(</w:t>
      </w:r>
      <w:r w:rsidRPr="006F2AF9">
        <w:rPr>
          <w:spacing w:val="1"/>
          <w:sz w:val="28"/>
          <w:szCs w:val="28"/>
        </w:rPr>
        <w:t>б</w:t>
      </w:r>
      <w:r w:rsidRPr="006F2AF9">
        <w:rPr>
          <w:spacing w:val="1"/>
          <w:w w:val="101"/>
          <w:sz w:val="28"/>
          <w:szCs w:val="28"/>
        </w:rPr>
        <w:t>е</w:t>
      </w:r>
      <w:r w:rsidRPr="006F2AF9">
        <w:rPr>
          <w:sz w:val="28"/>
          <w:szCs w:val="28"/>
        </w:rPr>
        <w:t>зд</w:t>
      </w:r>
      <w:r w:rsidRPr="006F2AF9">
        <w:rPr>
          <w:w w:val="101"/>
          <w:sz w:val="28"/>
          <w:szCs w:val="28"/>
        </w:rPr>
        <w:t>е</w:t>
      </w:r>
      <w:r w:rsidRPr="006F2AF9">
        <w:rPr>
          <w:sz w:val="28"/>
          <w:szCs w:val="28"/>
        </w:rPr>
        <w:t>й</w:t>
      </w:r>
      <w:r w:rsidRPr="006F2AF9">
        <w:rPr>
          <w:w w:val="101"/>
          <w:sz w:val="28"/>
          <w:szCs w:val="28"/>
        </w:rPr>
        <w:t>с</w:t>
      </w:r>
      <w:r w:rsidRPr="006F2AF9">
        <w:rPr>
          <w:spacing w:val="-1"/>
          <w:sz w:val="28"/>
          <w:szCs w:val="28"/>
        </w:rPr>
        <w:t>т</w:t>
      </w:r>
      <w:r w:rsidRPr="006F2AF9">
        <w:rPr>
          <w:sz w:val="28"/>
          <w:szCs w:val="28"/>
        </w:rPr>
        <w:t>ви</w:t>
      </w:r>
      <w:r w:rsidRPr="006F2AF9">
        <w:rPr>
          <w:w w:val="101"/>
          <w:sz w:val="28"/>
          <w:szCs w:val="28"/>
        </w:rPr>
        <w:t>я</w:t>
      </w:r>
      <w:r w:rsidRPr="006F2AF9">
        <w:rPr>
          <w:sz w:val="28"/>
          <w:szCs w:val="28"/>
        </w:rPr>
        <w:t>) в</w:t>
      </w:r>
      <w:r w:rsidRPr="006F2AF9">
        <w:rPr>
          <w:spacing w:val="76"/>
          <w:sz w:val="28"/>
          <w:szCs w:val="28"/>
        </w:rPr>
        <w:t xml:space="preserve"> </w:t>
      </w:r>
      <w:r w:rsidRPr="006F2AF9">
        <w:rPr>
          <w:spacing w:val="3"/>
          <w:w w:val="101"/>
          <w:sz w:val="28"/>
          <w:szCs w:val="28"/>
        </w:rPr>
        <w:t>с</w:t>
      </w:r>
      <w:r w:rsidRPr="006F2AF9">
        <w:rPr>
          <w:spacing w:val="-3"/>
          <w:sz w:val="28"/>
          <w:szCs w:val="28"/>
        </w:rPr>
        <w:t>у</w:t>
      </w:r>
      <w:r w:rsidRPr="006F2AF9">
        <w:rPr>
          <w:spacing w:val="1"/>
          <w:sz w:val="28"/>
          <w:szCs w:val="28"/>
        </w:rPr>
        <w:t>д</w:t>
      </w:r>
      <w:r w:rsidRPr="006F2AF9">
        <w:rPr>
          <w:w w:val="101"/>
          <w:sz w:val="28"/>
          <w:szCs w:val="28"/>
        </w:rPr>
        <w:t>е</w:t>
      </w:r>
      <w:r w:rsidRPr="006F2AF9">
        <w:rPr>
          <w:sz w:val="28"/>
          <w:szCs w:val="28"/>
        </w:rPr>
        <w:t>бн</w:t>
      </w:r>
      <w:r w:rsidRPr="006F2AF9">
        <w:rPr>
          <w:spacing w:val="1"/>
          <w:sz w:val="28"/>
          <w:szCs w:val="28"/>
        </w:rPr>
        <w:t>ом</w:t>
      </w:r>
      <w:r w:rsidRPr="006F2AF9">
        <w:rPr>
          <w:spacing w:val="74"/>
          <w:sz w:val="28"/>
          <w:szCs w:val="28"/>
        </w:rPr>
        <w:t xml:space="preserve"> </w:t>
      </w:r>
      <w:r w:rsidRPr="006F2AF9">
        <w:rPr>
          <w:spacing w:val="1"/>
          <w:sz w:val="28"/>
          <w:szCs w:val="28"/>
        </w:rPr>
        <w:t>п</w:t>
      </w:r>
      <w:r w:rsidRPr="006F2AF9">
        <w:rPr>
          <w:sz w:val="28"/>
          <w:szCs w:val="28"/>
        </w:rPr>
        <w:t>о</w:t>
      </w:r>
      <w:r w:rsidRPr="006F2AF9">
        <w:rPr>
          <w:spacing w:val="1"/>
          <w:sz w:val="28"/>
          <w:szCs w:val="28"/>
        </w:rPr>
        <w:t>р</w:t>
      </w:r>
      <w:r w:rsidRPr="006F2AF9">
        <w:rPr>
          <w:spacing w:val="-1"/>
          <w:w w:val="101"/>
          <w:sz w:val="28"/>
          <w:szCs w:val="28"/>
        </w:rPr>
        <w:t>я</w:t>
      </w:r>
      <w:r w:rsidRPr="006F2AF9">
        <w:rPr>
          <w:sz w:val="28"/>
          <w:szCs w:val="28"/>
        </w:rPr>
        <w:t>д</w:t>
      </w:r>
      <w:r w:rsidRPr="006F2AF9">
        <w:rPr>
          <w:spacing w:val="1"/>
          <w:sz w:val="28"/>
          <w:szCs w:val="28"/>
        </w:rPr>
        <w:t>к</w:t>
      </w:r>
      <w:r w:rsidRPr="006F2AF9">
        <w:rPr>
          <w:w w:val="101"/>
          <w:sz w:val="28"/>
          <w:szCs w:val="28"/>
        </w:rPr>
        <w:t>е</w:t>
      </w:r>
      <w:r w:rsidRPr="006F2AF9">
        <w:rPr>
          <w:sz w:val="28"/>
          <w:szCs w:val="28"/>
        </w:rPr>
        <w:t>.</w:t>
      </w:r>
      <w:r w:rsidRPr="006F2AF9">
        <w:rPr>
          <w:spacing w:val="76"/>
          <w:sz w:val="28"/>
          <w:szCs w:val="28"/>
        </w:rPr>
        <w:t xml:space="preserve"> </w:t>
      </w:r>
      <w:r w:rsidRPr="006F2AF9">
        <w:rPr>
          <w:sz w:val="28"/>
          <w:szCs w:val="28"/>
        </w:rPr>
        <w:t>До</w:t>
      </w:r>
      <w:r w:rsidRPr="006F2AF9">
        <w:rPr>
          <w:w w:val="101"/>
          <w:sz w:val="28"/>
          <w:szCs w:val="28"/>
        </w:rPr>
        <w:t>с</w:t>
      </w:r>
      <w:r w:rsidRPr="006F2AF9">
        <w:rPr>
          <w:spacing w:val="-2"/>
          <w:sz w:val="28"/>
          <w:szCs w:val="28"/>
        </w:rPr>
        <w:t>у</w:t>
      </w:r>
      <w:r w:rsidRPr="006F2AF9">
        <w:rPr>
          <w:sz w:val="28"/>
          <w:szCs w:val="28"/>
        </w:rPr>
        <w:t>д</w:t>
      </w:r>
      <w:r w:rsidRPr="006F2AF9">
        <w:rPr>
          <w:w w:val="101"/>
          <w:sz w:val="28"/>
          <w:szCs w:val="28"/>
        </w:rPr>
        <w:t>е</w:t>
      </w:r>
      <w:r w:rsidRPr="006F2AF9">
        <w:rPr>
          <w:sz w:val="28"/>
          <w:szCs w:val="28"/>
        </w:rPr>
        <w:t>бный</w:t>
      </w:r>
      <w:r w:rsidRPr="006F2AF9">
        <w:rPr>
          <w:spacing w:val="77"/>
          <w:sz w:val="28"/>
          <w:szCs w:val="28"/>
        </w:rPr>
        <w:t xml:space="preserve"> </w:t>
      </w:r>
      <w:r w:rsidRPr="006F2AF9">
        <w:rPr>
          <w:sz w:val="28"/>
          <w:szCs w:val="28"/>
        </w:rPr>
        <w:t>(</w:t>
      </w:r>
      <w:r w:rsidRPr="006F2AF9">
        <w:rPr>
          <w:spacing w:val="-1"/>
          <w:sz w:val="28"/>
          <w:szCs w:val="28"/>
        </w:rPr>
        <w:t>в</w:t>
      </w:r>
      <w:r w:rsidRPr="006F2AF9">
        <w:rPr>
          <w:sz w:val="28"/>
          <w:szCs w:val="28"/>
        </w:rPr>
        <w:t>н</w:t>
      </w:r>
      <w:r w:rsidRPr="006F2AF9">
        <w:rPr>
          <w:w w:val="101"/>
          <w:sz w:val="28"/>
          <w:szCs w:val="28"/>
        </w:rPr>
        <w:t>ес</w:t>
      </w:r>
      <w:r w:rsidRPr="006F2AF9">
        <w:rPr>
          <w:spacing w:val="-3"/>
          <w:sz w:val="28"/>
          <w:szCs w:val="28"/>
        </w:rPr>
        <w:t>у</w:t>
      </w:r>
      <w:r w:rsidRPr="006F2AF9">
        <w:rPr>
          <w:sz w:val="28"/>
          <w:szCs w:val="28"/>
        </w:rPr>
        <w:t>д</w:t>
      </w:r>
      <w:r w:rsidRPr="006F2AF9">
        <w:rPr>
          <w:w w:val="101"/>
          <w:sz w:val="28"/>
          <w:szCs w:val="28"/>
        </w:rPr>
        <w:t>е</w:t>
      </w:r>
      <w:r w:rsidRPr="006F2AF9">
        <w:rPr>
          <w:sz w:val="28"/>
          <w:szCs w:val="28"/>
        </w:rPr>
        <w:t>бный) пор</w:t>
      </w:r>
      <w:r w:rsidRPr="006F2AF9">
        <w:rPr>
          <w:w w:val="101"/>
          <w:sz w:val="28"/>
          <w:szCs w:val="28"/>
        </w:rPr>
        <w:t>я</w:t>
      </w:r>
      <w:r w:rsidRPr="006F2AF9">
        <w:rPr>
          <w:spacing w:val="-1"/>
          <w:sz w:val="28"/>
          <w:szCs w:val="28"/>
        </w:rPr>
        <w:t>д</w:t>
      </w:r>
      <w:r w:rsidRPr="006F2AF9">
        <w:rPr>
          <w:spacing w:val="1"/>
          <w:sz w:val="28"/>
          <w:szCs w:val="28"/>
        </w:rPr>
        <w:t>о</w:t>
      </w:r>
      <w:r w:rsidRPr="006F2AF9">
        <w:rPr>
          <w:sz w:val="28"/>
          <w:szCs w:val="28"/>
        </w:rPr>
        <w:t xml:space="preserve">к </w:t>
      </w:r>
      <w:r w:rsidRPr="006F2AF9">
        <w:rPr>
          <w:spacing w:val="-1"/>
          <w:sz w:val="28"/>
          <w:szCs w:val="28"/>
        </w:rPr>
        <w:t>о</w:t>
      </w:r>
      <w:r w:rsidRPr="006F2AF9">
        <w:rPr>
          <w:spacing w:val="1"/>
          <w:sz w:val="28"/>
          <w:szCs w:val="28"/>
        </w:rPr>
        <w:t>б</w:t>
      </w:r>
      <w:r w:rsidRPr="006F2AF9">
        <w:rPr>
          <w:spacing w:val="-1"/>
          <w:sz w:val="28"/>
          <w:szCs w:val="28"/>
        </w:rPr>
        <w:t>ж</w:t>
      </w:r>
      <w:r w:rsidRPr="006F2AF9">
        <w:rPr>
          <w:w w:val="101"/>
          <w:sz w:val="28"/>
          <w:szCs w:val="28"/>
        </w:rPr>
        <w:t>а</w:t>
      </w:r>
      <w:r w:rsidRPr="006F2AF9">
        <w:rPr>
          <w:spacing w:val="-1"/>
          <w:sz w:val="28"/>
          <w:szCs w:val="28"/>
        </w:rPr>
        <w:t>л</w:t>
      </w:r>
      <w:r w:rsidRPr="006F2AF9">
        <w:rPr>
          <w:spacing w:val="1"/>
          <w:sz w:val="28"/>
          <w:szCs w:val="28"/>
        </w:rPr>
        <w:t>о</w:t>
      </w:r>
      <w:r w:rsidRPr="006F2AF9">
        <w:rPr>
          <w:sz w:val="28"/>
          <w:szCs w:val="28"/>
        </w:rPr>
        <w:t>в</w:t>
      </w:r>
      <w:r w:rsidRPr="006F2AF9">
        <w:rPr>
          <w:spacing w:val="-1"/>
          <w:w w:val="101"/>
          <w:sz w:val="28"/>
          <w:szCs w:val="28"/>
        </w:rPr>
        <w:t>а</w:t>
      </w:r>
      <w:r w:rsidRPr="006F2AF9">
        <w:rPr>
          <w:spacing w:val="-1"/>
          <w:sz w:val="28"/>
          <w:szCs w:val="28"/>
        </w:rPr>
        <w:t>н</w:t>
      </w:r>
      <w:r w:rsidRPr="006F2AF9">
        <w:rPr>
          <w:sz w:val="28"/>
          <w:szCs w:val="28"/>
        </w:rPr>
        <w:t>и</w:t>
      </w:r>
      <w:r w:rsidRPr="006F2AF9">
        <w:rPr>
          <w:w w:val="101"/>
          <w:sz w:val="28"/>
          <w:szCs w:val="28"/>
        </w:rPr>
        <w:t>я</w:t>
      </w:r>
      <w:r w:rsidRPr="006F2AF9">
        <w:rPr>
          <w:sz w:val="28"/>
          <w:szCs w:val="28"/>
        </w:rPr>
        <w:t xml:space="preserve"> </w:t>
      </w:r>
      <w:r w:rsidRPr="006F2AF9">
        <w:rPr>
          <w:spacing w:val="1"/>
          <w:sz w:val="28"/>
          <w:szCs w:val="28"/>
        </w:rPr>
        <w:t>н</w:t>
      </w:r>
      <w:r w:rsidRPr="006F2AF9">
        <w:rPr>
          <w:w w:val="101"/>
          <w:sz w:val="28"/>
          <w:szCs w:val="28"/>
        </w:rPr>
        <w:t>е</w:t>
      </w:r>
      <w:r w:rsidRPr="006F2AF9">
        <w:rPr>
          <w:spacing w:val="-2"/>
          <w:sz w:val="28"/>
          <w:szCs w:val="28"/>
        </w:rPr>
        <w:t xml:space="preserve"> </w:t>
      </w:r>
      <w:r w:rsidRPr="006F2AF9">
        <w:rPr>
          <w:w w:val="101"/>
          <w:sz w:val="28"/>
          <w:szCs w:val="28"/>
        </w:rPr>
        <w:t>я</w:t>
      </w:r>
      <w:r w:rsidRPr="006F2AF9">
        <w:rPr>
          <w:spacing w:val="-1"/>
          <w:sz w:val="28"/>
          <w:szCs w:val="28"/>
        </w:rPr>
        <w:t>в</w:t>
      </w:r>
      <w:r w:rsidRPr="006F2AF9">
        <w:rPr>
          <w:sz w:val="28"/>
          <w:szCs w:val="28"/>
        </w:rPr>
        <w:t>л</w:t>
      </w:r>
      <w:r w:rsidRPr="006F2AF9">
        <w:rPr>
          <w:w w:val="101"/>
          <w:sz w:val="28"/>
          <w:szCs w:val="28"/>
        </w:rPr>
        <w:t>яе</w:t>
      </w:r>
      <w:r w:rsidRPr="006F2AF9">
        <w:rPr>
          <w:spacing w:val="-1"/>
          <w:sz w:val="28"/>
          <w:szCs w:val="28"/>
        </w:rPr>
        <w:t>т</w:t>
      </w:r>
      <w:r w:rsidRPr="006F2AF9">
        <w:rPr>
          <w:w w:val="101"/>
          <w:sz w:val="28"/>
          <w:szCs w:val="28"/>
        </w:rPr>
        <w:t>ся</w:t>
      </w:r>
      <w:r w:rsidRPr="006F2AF9">
        <w:rPr>
          <w:spacing w:val="-2"/>
          <w:sz w:val="28"/>
          <w:szCs w:val="28"/>
        </w:rPr>
        <w:t xml:space="preserve"> </w:t>
      </w:r>
      <w:r w:rsidRPr="006F2AF9">
        <w:rPr>
          <w:sz w:val="28"/>
          <w:szCs w:val="28"/>
        </w:rPr>
        <w:t>дл</w:t>
      </w:r>
      <w:r w:rsidRPr="006F2AF9">
        <w:rPr>
          <w:w w:val="101"/>
          <w:sz w:val="28"/>
          <w:szCs w:val="28"/>
        </w:rPr>
        <w:t>я</w:t>
      </w:r>
      <w:r w:rsidRPr="006F2AF9">
        <w:rPr>
          <w:sz w:val="28"/>
          <w:szCs w:val="28"/>
        </w:rPr>
        <w:t xml:space="preserve"> </w:t>
      </w:r>
      <w:r w:rsidRPr="006F2AF9">
        <w:rPr>
          <w:spacing w:val="-3"/>
          <w:sz w:val="28"/>
          <w:szCs w:val="28"/>
        </w:rPr>
        <w:t>з</w:t>
      </w:r>
      <w:r w:rsidRPr="006F2AF9">
        <w:rPr>
          <w:w w:val="101"/>
          <w:sz w:val="28"/>
          <w:szCs w:val="28"/>
        </w:rPr>
        <w:t>ая</w:t>
      </w:r>
      <w:r w:rsidRPr="006F2AF9">
        <w:rPr>
          <w:sz w:val="28"/>
          <w:szCs w:val="28"/>
        </w:rPr>
        <w:t>вит</w:t>
      </w:r>
      <w:r w:rsidRPr="006F2AF9">
        <w:rPr>
          <w:w w:val="101"/>
          <w:sz w:val="28"/>
          <w:szCs w:val="28"/>
        </w:rPr>
        <w:t>е</w:t>
      </w:r>
      <w:r w:rsidRPr="006F2AF9">
        <w:rPr>
          <w:spacing w:val="-1"/>
          <w:sz w:val="28"/>
          <w:szCs w:val="28"/>
        </w:rPr>
        <w:t>л</w:t>
      </w:r>
      <w:r w:rsidRPr="006F2AF9">
        <w:rPr>
          <w:spacing w:val="-2"/>
          <w:w w:val="101"/>
          <w:sz w:val="28"/>
          <w:szCs w:val="28"/>
        </w:rPr>
        <w:t>е</w:t>
      </w:r>
      <w:r w:rsidRPr="006F2AF9">
        <w:rPr>
          <w:sz w:val="28"/>
          <w:szCs w:val="28"/>
        </w:rPr>
        <w:t>й об</w:t>
      </w:r>
      <w:r w:rsidRPr="006F2AF9">
        <w:rPr>
          <w:w w:val="101"/>
          <w:sz w:val="28"/>
          <w:szCs w:val="28"/>
        </w:rPr>
        <w:t>я</w:t>
      </w:r>
      <w:r w:rsidRPr="006F2AF9">
        <w:rPr>
          <w:sz w:val="28"/>
          <w:szCs w:val="28"/>
        </w:rPr>
        <w:t>з</w:t>
      </w:r>
      <w:r w:rsidRPr="006F2AF9">
        <w:rPr>
          <w:w w:val="101"/>
          <w:sz w:val="28"/>
          <w:szCs w:val="28"/>
        </w:rPr>
        <w:t>а</w:t>
      </w:r>
      <w:r w:rsidRPr="006F2AF9">
        <w:rPr>
          <w:spacing w:val="-1"/>
          <w:sz w:val="28"/>
          <w:szCs w:val="28"/>
        </w:rPr>
        <w:t>т</w:t>
      </w:r>
      <w:r w:rsidRPr="006F2AF9">
        <w:rPr>
          <w:w w:val="101"/>
          <w:sz w:val="28"/>
          <w:szCs w:val="28"/>
        </w:rPr>
        <w:t>е</w:t>
      </w:r>
      <w:r w:rsidRPr="006F2AF9">
        <w:rPr>
          <w:spacing w:val="-1"/>
          <w:sz w:val="28"/>
          <w:szCs w:val="28"/>
        </w:rPr>
        <w:t>л</w:t>
      </w:r>
      <w:r w:rsidRPr="006F2AF9">
        <w:rPr>
          <w:sz w:val="28"/>
          <w:szCs w:val="28"/>
        </w:rPr>
        <w:t>ьн</w:t>
      </w:r>
      <w:r w:rsidRPr="006F2AF9">
        <w:rPr>
          <w:spacing w:val="1"/>
          <w:sz w:val="28"/>
          <w:szCs w:val="28"/>
        </w:rPr>
        <w:t>ы</w:t>
      </w:r>
      <w:r w:rsidRPr="006F2AF9">
        <w:rPr>
          <w:sz w:val="28"/>
          <w:szCs w:val="28"/>
        </w:rPr>
        <w:t>м.</w:t>
      </w:r>
    </w:p>
    <w:p w14:paraId="765689A5" w14:textId="77777777" w:rsidR="00AC7CA7" w:rsidRPr="006F2AF9" w:rsidRDefault="00AC7CA7" w:rsidP="007D02B6">
      <w:pPr>
        <w:widowControl w:val="0"/>
        <w:ind w:right="-18" w:firstLine="709"/>
        <w:jc w:val="both"/>
        <w:rPr>
          <w:sz w:val="28"/>
          <w:szCs w:val="28"/>
        </w:rPr>
      </w:pPr>
      <w:r w:rsidRPr="006F2AF9">
        <w:rPr>
          <w:spacing w:val="1"/>
          <w:sz w:val="28"/>
          <w:szCs w:val="28"/>
        </w:rPr>
        <w:t>5</w:t>
      </w:r>
      <w:r w:rsidRPr="006F2AF9">
        <w:rPr>
          <w:sz w:val="28"/>
          <w:szCs w:val="28"/>
        </w:rPr>
        <w:t>.</w:t>
      </w:r>
      <w:r w:rsidRPr="006F2AF9">
        <w:rPr>
          <w:spacing w:val="1"/>
          <w:sz w:val="28"/>
          <w:szCs w:val="28"/>
        </w:rPr>
        <w:t>2</w:t>
      </w:r>
      <w:r w:rsidRPr="006F2AF9">
        <w:rPr>
          <w:sz w:val="28"/>
          <w:szCs w:val="28"/>
        </w:rPr>
        <w:t>.</w:t>
      </w:r>
      <w:r w:rsidRPr="006F2AF9">
        <w:rPr>
          <w:spacing w:val="45"/>
          <w:sz w:val="28"/>
          <w:szCs w:val="28"/>
        </w:rPr>
        <w:t xml:space="preserve"> </w:t>
      </w:r>
      <w:r w:rsidRPr="006F2AF9">
        <w:rPr>
          <w:sz w:val="28"/>
          <w:szCs w:val="28"/>
        </w:rPr>
        <w:t>Информирование заявителей о порядке досудебного (внесудебного) обжалования осуществляется посредством:</w:t>
      </w:r>
    </w:p>
    <w:p w14:paraId="70EB81FD" w14:textId="77777777" w:rsidR="00AC7CA7" w:rsidRPr="006F2AF9" w:rsidRDefault="00AC7CA7" w:rsidP="007D02B6">
      <w:pPr>
        <w:widowControl w:val="0"/>
        <w:ind w:right="-18"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1) индивидуального информирования:</w:t>
      </w:r>
    </w:p>
    <w:p w14:paraId="15E6BB47" w14:textId="77777777" w:rsidR="00AC7CA7" w:rsidRPr="006F2AF9" w:rsidRDefault="00AC7CA7" w:rsidP="007D02B6">
      <w:pPr>
        <w:widowControl w:val="0"/>
        <w:ind w:right="-18"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- при обращении заявителя в устной форме лично и по телефону;</w:t>
      </w:r>
    </w:p>
    <w:p w14:paraId="4FAB49B7" w14:textId="77777777" w:rsidR="00AC7CA7" w:rsidRPr="006F2AF9" w:rsidRDefault="00AC7CA7" w:rsidP="007D02B6">
      <w:pPr>
        <w:widowControl w:val="0"/>
        <w:ind w:right="-18"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- при обращении заявителя в письменной форме, поданном лично или направленным по почте;</w:t>
      </w:r>
    </w:p>
    <w:p w14:paraId="7937D0C9" w14:textId="5A54A44A" w:rsidR="00AC7CA7" w:rsidRPr="006F2AF9" w:rsidRDefault="00AC7CA7" w:rsidP="007D02B6">
      <w:pPr>
        <w:widowControl w:val="0"/>
        <w:ind w:right="-18"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- при обращени</w:t>
      </w:r>
      <w:r w:rsidR="00B61145">
        <w:rPr>
          <w:sz w:val="28"/>
          <w:szCs w:val="28"/>
        </w:rPr>
        <w:t>и заявителя в электронной форме;</w:t>
      </w:r>
    </w:p>
    <w:p w14:paraId="6D51B105" w14:textId="77777777" w:rsidR="00AC7CA7" w:rsidRPr="006F2AF9" w:rsidRDefault="00AC7CA7" w:rsidP="007D02B6">
      <w:pPr>
        <w:widowControl w:val="0"/>
        <w:ind w:right="-18"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2) публичного информирования:</w:t>
      </w:r>
    </w:p>
    <w:p w14:paraId="7200EC59" w14:textId="77777777" w:rsidR="00AC7CA7" w:rsidRPr="006F2AF9" w:rsidRDefault="00AC7CA7" w:rsidP="007D02B6">
      <w:pPr>
        <w:widowControl w:val="0"/>
        <w:ind w:right="-18"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- путем размещения информации на официальном сайте, Едином портале, Региональном портале;</w:t>
      </w:r>
    </w:p>
    <w:p w14:paraId="287802F3" w14:textId="77777777" w:rsidR="00AC7CA7" w:rsidRPr="006F2AF9" w:rsidRDefault="00AC7CA7" w:rsidP="007D02B6">
      <w:pPr>
        <w:widowControl w:val="0"/>
        <w:ind w:right="-18"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- путем размещения информации на информационных стендах в мест</w:t>
      </w:r>
      <w:r w:rsidR="00DF2E01" w:rsidRPr="006F2AF9">
        <w:rPr>
          <w:sz w:val="28"/>
          <w:szCs w:val="28"/>
        </w:rPr>
        <w:t>ах</w:t>
      </w:r>
      <w:r w:rsidRPr="006F2AF9">
        <w:rPr>
          <w:sz w:val="28"/>
          <w:szCs w:val="28"/>
        </w:rPr>
        <w:t xml:space="preserve"> предоставления муниципальной услуги.</w:t>
      </w:r>
    </w:p>
    <w:p w14:paraId="1F15FE6B" w14:textId="77777777" w:rsidR="00AC7CA7" w:rsidRPr="006F2AF9" w:rsidRDefault="00AC7CA7" w:rsidP="007D02B6">
      <w:pPr>
        <w:widowControl w:val="0"/>
        <w:ind w:right="-18"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5.3. Заявитель может обратиться с жалобой, в том числе в следующих случаях:</w:t>
      </w:r>
    </w:p>
    <w:p w14:paraId="29CE160E" w14:textId="77777777" w:rsidR="00AC7CA7" w:rsidRDefault="00AC7CA7" w:rsidP="007D02B6">
      <w:pPr>
        <w:widowControl w:val="0"/>
        <w:ind w:right="-18"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а) нарушение срока регистрации запроса заявителя о предоставлении муниципальной услуги;</w:t>
      </w:r>
    </w:p>
    <w:p w14:paraId="22A651AE" w14:textId="464721ED" w:rsidR="00B828E7" w:rsidRPr="006F2AF9" w:rsidRDefault="00B828E7" w:rsidP="007D02B6">
      <w:pPr>
        <w:widowControl w:val="0"/>
        <w:ind w:right="-18"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нарушение срока предоставления муниципальной услуги;</w:t>
      </w:r>
    </w:p>
    <w:p w14:paraId="080DE300" w14:textId="313BC8BD" w:rsidR="00AC7CA7" w:rsidRPr="006F2AF9" w:rsidRDefault="00B828E7" w:rsidP="007D02B6">
      <w:pPr>
        <w:widowControl w:val="0"/>
        <w:ind w:right="-18" w:firstLine="709"/>
        <w:jc w:val="both"/>
        <w:rPr>
          <w:spacing w:val="1"/>
          <w:w w:val="101"/>
          <w:sz w:val="28"/>
          <w:szCs w:val="28"/>
        </w:rPr>
      </w:pPr>
      <w:r>
        <w:rPr>
          <w:sz w:val="28"/>
          <w:szCs w:val="28"/>
        </w:rPr>
        <w:t>в</w:t>
      </w:r>
      <w:r w:rsidR="00AC7CA7" w:rsidRPr="006F2AF9">
        <w:rPr>
          <w:sz w:val="28"/>
          <w:szCs w:val="28"/>
        </w:rPr>
        <w:t>)</w:t>
      </w:r>
      <w:r w:rsidR="00AC7CA7" w:rsidRPr="006F2AF9">
        <w:rPr>
          <w:spacing w:val="28"/>
          <w:sz w:val="28"/>
          <w:szCs w:val="28"/>
        </w:rPr>
        <w:t xml:space="preserve"> </w:t>
      </w:r>
      <w:r w:rsidR="00AC7CA7" w:rsidRPr="006F2AF9">
        <w:rPr>
          <w:sz w:val="28"/>
          <w:szCs w:val="28"/>
        </w:rPr>
        <w:t>т</w:t>
      </w:r>
      <w:r w:rsidR="00AC7CA7" w:rsidRPr="006F2AF9">
        <w:rPr>
          <w:spacing w:val="1"/>
          <w:sz w:val="28"/>
          <w:szCs w:val="28"/>
        </w:rPr>
        <w:t>р</w:t>
      </w:r>
      <w:r w:rsidR="00AC7CA7" w:rsidRPr="006F2AF9">
        <w:rPr>
          <w:w w:val="101"/>
          <w:sz w:val="28"/>
          <w:szCs w:val="28"/>
        </w:rPr>
        <w:t>е</w:t>
      </w:r>
      <w:r w:rsidR="00AC7CA7" w:rsidRPr="006F2AF9">
        <w:rPr>
          <w:sz w:val="28"/>
          <w:szCs w:val="28"/>
        </w:rPr>
        <w:t>бов</w:t>
      </w:r>
      <w:r w:rsidR="00AC7CA7" w:rsidRPr="006F2AF9">
        <w:rPr>
          <w:w w:val="101"/>
          <w:sz w:val="28"/>
          <w:szCs w:val="28"/>
        </w:rPr>
        <w:t>а</w:t>
      </w:r>
      <w:r w:rsidR="00AC7CA7" w:rsidRPr="006F2AF9">
        <w:rPr>
          <w:sz w:val="28"/>
          <w:szCs w:val="28"/>
        </w:rPr>
        <w:t>ни</w:t>
      </w:r>
      <w:r w:rsidR="00AC7CA7" w:rsidRPr="006F2AF9">
        <w:rPr>
          <w:w w:val="101"/>
          <w:sz w:val="28"/>
          <w:szCs w:val="28"/>
        </w:rPr>
        <w:t>е</w:t>
      </w:r>
      <w:r w:rsidR="00AC7CA7" w:rsidRPr="006F2AF9">
        <w:rPr>
          <w:spacing w:val="28"/>
          <w:sz w:val="28"/>
          <w:szCs w:val="28"/>
        </w:rPr>
        <w:t xml:space="preserve"> </w:t>
      </w:r>
      <w:r w:rsidR="00AC7CA7" w:rsidRPr="006F2AF9">
        <w:rPr>
          <w:sz w:val="28"/>
          <w:szCs w:val="28"/>
        </w:rPr>
        <w:t>у</w:t>
      </w:r>
      <w:r w:rsidR="00AC7CA7" w:rsidRPr="006F2AF9">
        <w:rPr>
          <w:spacing w:val="25"/>
          <w:sz w:val="28"/>
          <w:szCs w:val="28"/>
        </w:rPr>
        <w:t xml:space="preserve"> </w:t>
      </w:r>
      <w:r w:rsidR="00AC7CA7" w:rsidRPr="006F2AF9">
        <w:rPr>
          <w:sz w:val="28"/>
          <w:szCs w:val="28"/>
        </w:rPr>
        <w:t>з</w:t>
      </w:r>
      <w:r w:rsidR="00AC7CA7" w:rsidRPr="006F2AF9">
        <w:rPr>
          <w:w w:val="101"/>
          <w:sz w:val="28"/>
          <w:szCs w:val="28"/>
        </w:rPr>
        <w:t>ая</w:t>
      </w:r>
      <w:r w:rsidR="00AC7CA7" w:rsidRPr="006F2AF9">
        <w:rPr>
          <w:sz w:val="28"/>
          <w:szCs w:val="28"/>
        </w:rPr>
        <w:t>вит</w:t>
      </w:r>
      <w:r w:rsidR="00AC7CA7" w:rsidRPr="006F2AF9">
        <w:rPr>
          <w:w w:val="101"/>
          <w:sz w:val="28"/>
          <w:szCs w:val="28"/>
        </w:rPr>
        <w:t>е</w:t>
      </w:r>
      <w:r w:rsidR="00AC7CA7" w:rsidRPr="006F2AF9">
        <w:rPr>
          <w:sz w:val="28"/>
          <w:szCs w:val="28"/>
        </w:rPr>
        <w:t>л</w:t>
      </w:r>
      <w:r w:rsidR="00AC7CA7" w:rsidRPr="006F2AF9">
        <w:rPr>
          <w:w w:val="101"/>
          <w:sz w:val="28"/>
          <w:szCs w:val="28"/>
        </w:rPr>
        <w:t>я</w:t>
      </w:r>
      <w:r w:rsidR="00AC7CA7" w:rsidRPr="006F2AF9">
        <w:rPr>
          <w:spacing w:val="27"/>
          <w:sz w:val="28"/>
          <w:szCs w:val="28"/>
        </w:rPr>
        <w:t xml:space="preserve"> </w:t>
      </w:r>
      <w:r w:rsidR="00AC7CA7" w:rsidRPr="006F2AF9">
        <w:rPr>
          <w:sz w:val="28"/>
          <w:szCs w:val="28"/>
        </w:rPr>
        <w:t>д</w:t>
      </w:r>
      <w:r w:rsidR="00AC7CA7" w:rsidRPr="006F2AF9">
        <w:rPr>
          <w:spacing w:val="1"/>
          <w:sz w:val="28"/>
          <w:szCs w:val="28"/>
        </w:rPr>
        <w:t>ок</w:t>
      </w:r>
      <w:r w:rsidR="00AC7CA7" w:rsidRPr="006F2AF9">
        <w:rPr>
          <w:spacing w:val="-1"/>
          <w:sz w:val="28"/>
          <w:szCs w:val="28"/>
        </w:rPr>
        <w:t>у</w:t>
      </w:r>
      <w:r w:rsidR="00AC7CA7" w:rsidRPr="006F2AF9">
        <w:rPr>
          <w:sz w:val="28"/>
          <w:szCs w:val="28"/>
        </w:rPr>
        <w:t>м</w:t>
      </w:r>
      <w:r w:rsidR="00AC7CA7" w:rsidRPr="006F2AF9">
        <w:rPr>
          <w:w w:val="101"/>
          <w:sz w:val="28"/>
          <w:szCs w:val="28"/>
        </w:rPr>
        <w:t>е</w:t>
      </w:r>
      <w:r w:rsidR="00AC7CA7" w:rsidRPr="006F2AF9">
        <w:rPr>
          <w:sz w:val="28"/>
          <w:szCs w:val="28"/>
        </w:rPr>
        <w:t>нт</w:t>
      </w:r>
      <w:r w:rsidR="00AC7CA7" w:rsidRPr="006F2AF9">
        <w:rPr>
          <w:spacing w:val="1"/>
          <w:sz w:val="28"/>
          <w:szCs w:val="28"/>
        </w:rPr>
        <w:t>о</w:t>
      </w:r>
      <w:r w:rsidR="00AC7CA7" w:rsidRPr="006F2AF9">
        <w:rPr>
          <w:sz w:val="28"/>
          <w:szCs w:val="28"/>
        </w:rPr>
        <w:t>в</w:t>
      </w:r>
      <w:r w:rsidR="00AC7CA7" w:rsidRPr="006F2AF9">
        <w:rPr>
          <w:spacing w:val="25"/>
          <w:sz w:val="28"/>
          <w:szCs w:val="28"/>
        </w:rPr>
        <w:t xml:space="preserve"> </w:t>
      </w:r>
      <w:r w:rsidR="00AC7CA7" w:rsidRPr="006F2AF9">
        <w:rPr>
          <w:spacing w:val="1"/>
          <w:sz w:val="28"/>
          <w:szCs w:val="28"/>
        </w:rPr>
        <w:t>и</w:t>
      </w:r>
      <w:r w:rsidR="00AC7CA7" w:rsidRPr="006F2AF9">
        <w:rPr>
          <w:sz w:val="28"/>
          <w:szCs w:val="28"/>
        </w:rPr>
        <w:t>ли</w:t>
      </w:r>
      <w:r w:rsidR="00AC7CA7" w:rsidRPr="006F2AF9">
        <w:rPr>
          <w:spacing w:val="30"/>
          <w:sz w:val="28"/>
          <w:szCs w:val="28"/>
        </w:rPr>
        <w:t xml:space="preserve"> </w:t>
      </w:r>
      <w:r w:rsidR="00AC7CA7" w:rsidRPr="006F2AF9">
        <w:rPr>
          <w:sz w:val="28"/>
          <w:szCs w:val="28"/>
        </w:rPr>
        <w:t>информ</w:t>
      </w:r>
      <w:r w:rsidR="00AC7CA7" w:rsidRPr="006F2AF9">
        <w:rPr>
          <w:spacing w:val="1"/>
          <w:w w:val="101"/>
          <w:sz w:val="28"/>
          <w:szCs w:val="28"/>
        </w:rPr>
        <w:t>а</w:t>
      </w:r>
      <w:r w:rsidR="00AC7CA7" w:rsidRPr="006F2AF9">
        <w:rPr>
          <w:sz w:val="28"/>
          <w:szCs w:val="28"/>
        </w:rPr>
        <w:t>ции</w:t>
      </w:r>
      <w:r w:rsidR="00AC7CA7" w:rsidRPr="006F2AF9">
        <w:rPr>
          <w:spacing w:val="29"/>
          <w:sz w:val="28"/>
          <w:szCs w:val="28"/>
        </w:rPr>
        <w:t xml:space="preserve"> </w:t>
      </w:r>
      <w:r w:rsidR="00AC7CA7" w:rsidRPr="006F2AF9">
        <w:rPr>
          <w:sz w:val="28"/>
          <w:szCs w:val="28"/>
        </w:rPr>
        <w:t>либо</w:t>
      </w:r>
      <w:r w:rsidR="00AC7CA7" w:rsidRPr="006F2AF9">
        <w:rPr>
          <w:spacing w:val="27"/>
          <w:sz w:val="28"/>
          <w:szCs w:val="28"/>
        </w:rPr>
        <w:t xml:space="preserve"> </w:t>
      </w:r>
      <w:r w:rsidR="00AC7CA7" w:rsidRPr="006F2AF9">
        <w:rPr>
          <w:spacing w:val="1"/>
          <w:sz w:val="28"/>
          <w:szCs w:val="28"/>
        </w:rPr>
        <w:t>о</w:t>
      </w:r>
      <w:r w:rsidR="00AC7CA7" w:rsidRPr="006F2AF9">
        <w:rPr>
          <w:w w:val="101"/>
          <w:sz w:val="28"/>
          <w:szCs w:val="28"/>
        </w:rPr>
        <w:t>с</w:t>
      </w:r>
      <w:r w:rsidR="00AC7CA7" w:rsidRPr="006F2AF9">
        <w:rPr>
          <w:spacing w:val="-3"/>
          <w:sz w:val="28"/>
          <w:szCs w:val="28"/>
        </w:rPr>
        <w:t>у</w:t>
      </w:r>
      <w:r w:rsidR="00AC7CA7" w:rsidRPr="006F2AF9">
        <w:rPr>
          <w:sz w:val="28"/>
          <w:szCs w:val="28"/>
        </w:rPr>
        <w:t>щ</w:t>
      </w:r>
      <w:r w:rsidR="00AC7CA7" w:rsidRPr="006F2AF9">
        <w:rPr>
          <w:w w:val="101"/>
          <w:sz w:val="28"/>
          <w:szCs w:val="28"/>
        </w:rPr>
        <w:t>ес</w:t>
      </w:r>
      <w:r w:rsidR="00AC7CA7" w:rsidRPr="006F2AF9">
        <w:rPr>
          <w:sz w:val="28"/>
          <w:szCs w:val="28"/>
        </w:rPr>
        <w:t>твл</w:t>
      </w:r>
      <w:r w:rsidR="00AC7CA7" w:rsidRPr="006F2AF9">
        <w:rPr>
          <w:w w:val="101"/>
          <w:sz w:val="28"/>
          <w:szCs w:val="28"/>
        </w:rPr>
        <w:t>е</w:t>
      </w:r>
      <w:r w:rsidR="00AC7CA7" w:rsidRPr="006F2AF9">
        <w:rPr>
          <w:sz w:val="28"/>
          <w:szCs w:val="28"/>
        </w:rPr>
        <w:t>ни</w:t>
      </w:r>
      <w:r w:rsidR="00AC7CA7" w:rsidRPr="006F2AF9">
        <w:rPr>
          <w:w w:val="101"/>
          <w:sz w:val="28"/>
          <w:szCs w:val="28"/>
        </w:rPr>
        <w:t>я</w:t>
      </w:r>
      <w:r w:rsidR="00AC7CA7" w:rsidRPr="006F2AF9">
        <w:rPr>
          <w:spacing w:val="31"/>
          <w:sz w:val="28"/>
          <w:szCs w:val="28"/>
        </w:rPr>
        <w:t xml:space="preserve"> </w:t>
      </w:r>
      <w:r w:rsidR="00AC7CA7" w:rsidRPr="006F2AF9">
        <w:rPr>
          <w:spacing w:val="1"/>
          <w:sz w:val="28"/>
          <w:szCs w:val="28"/>
        </w:rPr>
        <w:t>д</w:t>
      </w:r>
      <w:r w:rsidR="00AC7CA7" w:rsidRPr="006F2AF9">
        <w:rPr>
          <w:spacing w:val="-1"/>
          <w:w w:val="101"/>
          <w:sz w:val="28"/>
          <w:szCs w:val="28"/>
        </w:rPr>
        <w:t>е</w:t>
      </w:r>
      <w:r w:rsidR="00AC7CA7" w:rsidRPr="006F2AF9">
        <w:rPr>
          <w:sz w:val="28"/>
          <w:szCs w:val="28"/>
        </w:rPr>
        <w:t>й</w:t>
      </w:r>
      <w:r w:rsidR="00AC7CA7" w:rsidRPr="006F2AF9">
        <w:rPr>
          <w:w w:val="101"/>
          <w:sz w:val="28"/>
          <w:szCs w:val="28"/>
        </w:rPr>
        <w:t>с</w:t>
      </w:r>
      <w:r w:rsidR="00AC7CA7" w:rsidRPr="006F2AF9">
        <w:rPr>
          <w:sz w:val="28"/>
          <w:szCs w:val="28"/>
        </w:rPr>
        <w:t>твий,</w:t>
      </w:r>
      <w:r w:rsidR="00AC7CA7" w:rsidRPr="006F2AF9">
        <w:rPr>
          <w:spacing w:val="33"/>
          <w:sz w:val="28"/>
          <w:szCs w:val="28"/>
        </w:rPr>
        <w:t xml:space="preserve"> </w:t>
      </w:r>
      <w:r w:rsidR="00AC7CA7" w:rsidRPr="006F2AF9">
        <w:rPr>
          <w:sz w:val="28"/>
          <w:szCs w:val="28"/>
        </w:rPr>
        <w:t>пр</w:t>
      </w:r>
      <w:r w:rsidR="00AC7CA7" w:rsidRPr="006F2AF9">
        <w:rPr>
          <w:w w:val="101"/>
          <w:sz w:val="28"/>
          <w:szCs w:val="28"/>
        </w:rPr>
        <w:t>е</w:t>
      </w:r>
      <w:r w:rsidR="00AC7CA7" w:rsidRPr="006F2AF9">
        <w:rPr>
          <w:spacing w:val="-1"/>
          <w:sz w:val="28"/>
          <w:szCs w:val="28"/>
        </w:rPr>
        <w:t>д</w:t>
      </w:r>
      <w:r w:rsidR="00AC7CA7" w:rsidRPr="006F2AF9">
        <w:rPr>
          <w:sz w:val="28"/>
          <w:szCs w:val="28"/>
        </w:rPr>
        <w:t>о</w:t>
      </w:r>
      <w:r w:rsidR="00AC7CA7" w:rsidRPr="006F2AF9">
        <w:rPr>
          <w:w w:val="101"/>
          <w:sz w:val="28"/>
          <w:szCs w:val="28"/>
        </w:rPr>
        <w:t>с</w:t>
      </w:r>
      <w:r w:rsidR="00AC7CA7" w:rsidRPr="006F2AF9">
        <w:rPr>
          <w:sz w:val="28"/>
          <w:szCs w:val="28"/>
        </w:rPr>
        <w:t>т</w:t>
      </w:r>
      <w:r w:rsidR="00AC7CA7" w:rsidRPr="006F2AF9">
        <w:rPr>
          <w:w w:val="101"/>
          <w:sz w:val="28"/>
          <w:szCs w:val="28"/>
        </w:rPr>
        <w:t>а</w:t>
      </w:r>
      <w:r w:rsidR="00AC7CA7" w:rsidRPr="006F2AF9">
        <w:rPr>
          <w:sz w:val="28"/>
          <w:szCs w:val="28"/>
        </w:rPr>
        <w:t>вл</w:t>
      </w:r>
      <w:r w:rsidR="00AC7CA7" w:rsidRPr="006F2AF9">
        <w:rPr>
          <w:w w:val="101"/>
          <w:sz w:val="28"/>
          <w:szCs w:val="28"/>
        </w:rPr>
        <w:t>е</w:t>
      </w:r>
      <w:r w:rsidR="00AC7CA7" w:rsidRPr="006F2AF9">
        <w:rPr>
          <w:spacing w:val="-1"/>
          <w:sz w:val="28"/>
          <w:szCs w:val="28"/>
        </w:rPr>
        <w:t>н</w:t>
      </w:r>
      <w:r w:rsidR="00AC7CA7" w:rsidRPr="006F2AF9">
        <w:rPr>
          <w:sz w:val="28"/>
          <w:szCs w:val="28"/>
        </w:rPr>
        <w:t>и</w:t>
      </w:r>
      <w:r w:rsidR="00AC7CA7" w:rsidRPr="006F2AF9">
        <w:rPr>
          <w:w w:val="101"/>
          <w:sz w:val="28"/>
          <w:szCs w:val="28"/>
        </w:rPr>
        <w:t>е</w:t>
      </w:r>
      <w:r w:rsidR="00AC7CA7" w:rsidRPr="006F2AF9">
        <w:rPr>
          <w:spacing w:val="30"/>
          <w:sz w:val="28"/>
          <w:szCs w:val="28"/>
        </w:rPr>
        <w:t xml:space="preserve"> </w:t>
      </w:r>
      <w:r w:rsidR="00AC7CA7" w:rsidRPr="006F2AF9">
        <w:rPr>
          <w:spacing w:val="1"/>
          <w:sz w:val="28"/>
          <w:szCs w:val="28"/>
        </w:rPr>
        <w:t>и</w:t>
      </w:r>
      <w:r w:rsidR="00AC7CA7" w:rsidRPr="006F2AF9">
        <w:rPr>
          <w:sz w:val="28"/>
          <w:szCs w:val="28"/>
        </w:rPr>
        <w:t>ли</w:t>
      </w:r>
      <w:r w:rsidR="00AC7CA7" w:rsidRPr="006F2AF9">
        <w:rPr>
          <w:spacing w:val="32"/>
          <w:sz w:val="28"/>
          <w:szCs w:val="28"/>
        </w:rPr>
        <w:t xml:space="preserve"> </w:t>
      </w:r>
      <w:r w:rsidR="00AC7CA7" w:rsidRPr="006F2AF9">
        <w:rPr>
          <w:sz w:val="28"/>
          <w:szCs w:val="28"/>
        </w:rPr>
        <w:t>о</w:t>
      </w:r>
      <w:r w:rsidR="00AC7CA7" w:rsidRPr="006F2AF9">
        <w:rPr>
          <w:w w:val="101"/>
          <w:sz w:val="28"/>
          <w:szCs w:val="28"/>
        </w:rPr>
        <w:t>с</w:t>
      </w:r>
      <w:r w:rsidR="00AC7CA7" w:rsidRPr="006F2AF9">
        <w:rPr>
          <w:spacing w:val="-3"/>
          <w:sz w:val="28"/>
          <w:szCs w:val="28"/>
        </w:rPr>
        <w:t>у</w:t>
      </w:r>
      <w:r w:rsidR="00AC7CA7" w:rsidRPr="006F2AF9">
        <w:rPr>
          <w:sz w:val="28"/>
          <w:szCs w:val="28"/>
        </w:rPr>
        <w:t>щ</w:t>
      </w:r>
      <w:r w:rsidR="00AC7CA7" w:rsidRPr="006F2AF9">
        <w:rPr>
          <w:w w:val="101"/>
          <w:sz w:val="28"/>
          <w:szCs w:val="28"/>
        </w:rPr>
        <w:t>ес</w:t>
      </w:r>
      <w:r w:rsidR="00AC7CA7" w:rsidRPr="006F2AF9">
        <w:rPr>
          <w:sz w:val="28"/>
          <w:szCs w:val="28"/>
        </w:rPr>
        <w:t>т</w:t>
      </w:r>
      <w:r w:rsidR="00AC7CA7" w:rsidRPr="006F2AF9">
        <w:rPr>
          <w:spacing w:val="-1"/>
          <w:sz w:val="28"/>
          <w:szCs w:val="28"/>
        </w:rPr>
        <w:t>в</w:t>
      </w:r>
      <w:r w:rsidR="00AC7CA7" w:rsidRPr="006F2AF9">
        <w:rPr>
          <w:sz w:val="28"/>
          <w:szCs w:val="28"/>
        </w:rPr>
        <w:t>л</w:t>
      </w:r>
      <w:r w:rsidR="00AC7CA7" w:rsidRPr="006F2AF9">
        <w:rPr>
          <w:w w:val="101"/>
          <w:sz w:val="28"/>
          <w:szCs w:val="28"/>
        </w:rPr>
        <w:t>е</w:t>
      </w:r>
      <w:r w:rsidR="00AC7CA7" w:rsidRPr="006F2AF9">
        <w:rPr>
          <w:sz w:val="28"/>
          <w:szCs w:val="28"/>
        </w:rPr>
        <w:t>ни</w:t>
      </w:r>
      <w:r w:rsidR="00AC7CA7" w:rsidRPr="006F2AF9">
        <w:rPr>
          <w:w w:val="101"/>
          <w:sz w:val="28"/>
          <w:szCs w:val="28"/>
        </w:rPr>
        <w:t>е</w:t>
      </w:r>
      <w:r w:rsidR="00AC7CA7" w:rsidRPr="006F2AF9">
        <w:rPr>
          <w:spacing w:val="32"/>
          <w:sz w:val="28"/>
          <w:szCs w:val="28"/>
        </w:rPr>
        <w:t xml:space="preserve"> </w:t>
      </w:r>
      <w:r w:rsidR="00AC7CA7" w:rsidRPr="006F2AF9">
        <w:rPr>
          <w:sz w:val="28"/>
          <w:szCs w:val="28"/>
        </w:rPr>
        <w:t>которых</w:t>
      </w:r>
      <w:r w:rsidR="00AC7CA7" w:rsidRPr="006F2AF9">
        <w:rPr>
          <w:spacing w:val="32"/>
          <w:sz w:val="28"/>
          <w:szCs w:val="28"/>
        </w:rPr>
        <w:t xml:space="preserve"> </w:t>
      </w:r>
      <w:r w:rsidR="00AC7CA7" w:rsidRPr="006F2AF9">
        <w:rPr>
          <w:spacing w:val="1"/>
          <w:sz w:val="28"/>
          <w:szCs w:val="28"/>
        </w:rPr>
        <w:t>н</w:t>
      </w:r>
      <w:r w:rsidR="00AC7CA7" w:rsidRPr="006F2AF9">
        <w:rPr>
          <w:w w:val="101"/>
          <w:sz w:val="28"/>
          <w:szCs w:val="28"/>
        </w:rPr>
        <w:t>е</w:t>
      </w:r>
      <w:r w:rsidR="00AC7CA7" w:rsidRPr="006F2AF9">
        <w:rPr>
          <w:spacing w:val="33"/>
          <w:sz w:val="28"/>
          <w:szCs w:val="28"/>
        </w:rPr>
        <w:t xml:space="preserve"> </w:t>
      </w:r>
      <w:r w:rsidR="00AC7CA7" w:rsidRPr="006F2AF9">
        <w:rPr>
          <w:sz w:val="28"/>
          <w:szCs w:val="28"/>
        </w:rPr>
        <w:t>пр</w:t>
      </w:r>
      <w:r w:rsidR="00AC7CA7" w:rsidRPr="006F2AF9">
        <w:rPr>
          <w:spacing w:val="-1"/>
          <w:w w:val="101"/>
          <w:sz w:val="28"/>
          <w:szCs w:val="28"/>
        </w:rPr>
        <w:t>е</w:t>
      </w:r>
      <w:r w:rsidR="00AC7CA7" w:rsidRPr="006F2AF9">
        <w:rPr>
          <w:sz w:val="28"/>
          <w:szCs w:val="28"/>
        </w:rPr>
        <w:t>д</w:t>
      </w:r>
      <w:r w:rsidR="00AC7CA7" w:rsidRPr="006F2AF9">
        <w:rPr>
          <w:spacing w:val="-3"/>
          <w:sz w:val="28"/>
          <w:szCs w:val="28"/>
        </w:rPr>
        <w:t>у</w:t>
      </w:r>
      <w:r w:rsidR="00AC7CA7" w:rsidRPr="006F2AF9">
        <w:rPr>
          <w:w w:val="101"/>
          <w:sz w:val="28"/>
          <w:szCs w:val="28"/>
        </w:rPr>
        <w:t>с</w:t>
      </w:r>
      <w:r w:rsidR="00AC7CA7" w:rsidRPr="006F2AF9">
        <w:rPr>
          <w:sz w:val="28"/>
          <w:szCs w:val="28"/>
        </w:rPr>
        <w:t>м</w:t>
      </w:r>
      <w:r w:rsidR="00AC7CA7" w:rsidRPr="006F2AF9">
        <w:rPr>
          <w:spacing w:val="1"/>
          <w:sz w:val="28"/>
          <w:szCs w:val="28"/>
        </w:rPr>
        <w:t>о</w:t>
      </w:r>
      <w:r w:rsidR="00AC7CA7" w:rsidRPr="006F2AF9">
        <w:rPr>
          <w:sz w:val="28"/>
          <w:szCs w:val="28"/>
        </w:rPr>
        <w:t>т</w:t>
      </w:r>
      <w:r w:rsidR="00AC7CA7" w:rsidRPr="006F2AF9">
        <w:rPr>
          <w:spacing w:val="1"/>
          <w:sz w:val="28"/>
          <w:szCs w:val="28"/>
        </w:rPr>
        <w:t>р</w:t>
      </w:r>
      <w:r w:rsidR="00AC7CA7" w:rsidRPr="006F2AF9">
        <w:rPr>
          <w:spacing w:val="1"/>
          <w:w w:val="101"/>
          <w:sz w:val="28"/>
          <w:szCs w:val="28"/>
        </w:rPr>
        <w:t>е</w:t>
      </w:r>
      <w:r w:rsidR="00AC7CA7" w:rsidRPr="006F2AF9">
        <w:rPr>
          <w:sz w:val="28"/>
          <w:szCs w:val="28"/>
        </w:rPr>
        <w:t>но</w:t>
      </w:r>
      <w:r w:rsidR="00AC7CA7" w:rsidRPr="006F2AF9">
        <w:rPr>
          <w:spacing w:val="70"/>
          <w:sz w:val="28"/>
          <w:szCs w:val="28"/>
        </w:rPr>
        <w:t xml:space="preserve"> </w:t>
      </w:r>
      <w:r w:rsidR="00AC7CA7" w:rsidRPr="006F2AF9">
        <w:rPr>
          <w:sz w:val="28"/>
          <w:szCs w:val="28"/>
        </w:rPr>
        <w:t>н</w:t>
      </w:r>
      <w:r w:rsidR="00AC7CA7" w:rsidRPr="006F2AF9">
        <w:rPr>
          <w:spacing w:val="1"/>
          <w:sz w:val="28"/>
          <w:szCs w:val="28"/>
        </w:rPr>
        <w:t>ор</w:t>
      </w:r>
      <w:r w:rsidR="00AC7CA7" w:rsidRPr="006F2AF9">
        <w:rPr>
          <w:spacing w:val="-1"/>
          <w:sz w:val="28"/>
          <w:szCs w:val="28"/>
        </w:rPr>
        <w:t>м</w:t>
      </w:r>
      <w:r w:rsidR="00AC7CA7" w:rsidRPr="006F2AF9">
        <w:rPr>
          <w:w w:val="101"/>
          <w:sz w:val="28"/>
          <w:szCs w:val="28"/>
        </w:rPr>
        <w:t>а</w:t>
      </w:r>
      <w:r w:rsidR="00AC7CA7" w:rsidRPr="006F2AF9">
        <w:rPr>
          <w:sz w:val="28"/>
          <w:szCs w:val="28"/>
        </w:rPr>
        <w:t>ти</w:t>
      </w:r>
      <w:r w:rsidR="00AC7CA7" w:rsidRPr="006F2AF9">
        <w:rPr>
          <w:spacing w:val="-1"/>
          <w:sz w:val="28"/>
          <w:szCs w:val="28"/>
        </w:rPr>
        <w:t>в</w:t>
      </w:r>
      <w:r w:rsidR="00AC7CA7" w:rsidRPr="006F2AF9">
        <w:rPr>
          <w:sz w:val="28"/>
          <w:szCs w:val="28"/>
        </w:rPr>
        <w:t>ными</w:t>
      </w:r>
      <w:r w:rsidR="00AC7CA7" w:rsidRPr="006F2AF9">
        <w:rPr>
          <w:spacing w:val="73"/>
          <w:sz w:val="28"/>
          <w:szCs w:val="28"/>
        </w:rPr>
        <w:t xml:space="preserve"> </w:t>
      </w:r>
      <w:r w:rsidR="00AC7CA7" w:rsidRPr="006F2AF9">
        <w:rPr>
          <w:sz w:val="28"/>
          <w:szCs w:val="28"/>
        </w:rPr>
        <w:t>пр</w:t>
      </w:r>
      <w:r w:rsidR="00AC7CA7" w:rsidRPr="006F2AF9">
        <w:rPr>
          <w:w w:val="101"/>
          <w:sz w:val="28"/>
          <w:szCs w:val="28"/>
        </w:rPr>
        <w:t>а</w:t>
      </w:r>
      <w:r w:rsidR="00AC7CA7" w:rsidRPr="006F2AF9">
        <w:rPr>
          <w:spacing w:val="-1"/>
          <w:sz w:val="28"/>
          <w:szCs w:val="28"/>
        </w:rPr>
        <w:t>в</w:t>
      </w:r>
      <w:r w:rsidR="00AC7CA7" w:rsidRPr="006F2AF9">
        <w:rPr>
          <w:sz w:val="28"/>
          <w:szCs w:val="28"/>
        </w:rPr>
        <w:t>овыми</w:t>
      </w:r>
      <w:r w:rsidR="00AC7CA7" w:rsidRPr="006F2AF9">
        <w:rPr>
          <w:spacing w:val="70"/>
          <w:sz w:val="28"/>
          <w:szCs w:val="28"/>
        </w:rPr>
        <w:t xml:space="preserve"> </w:t>
      </w:r>
      <w:r w:rsidR="00AC7CA7" w:rsidRPr="006F2AF9">
        <w:rPr>
          <w:w w:val="101"/>
          <w:sz w:val="28"/>
          <w:szCs w:val="28"/>
        </w:rPr>
        <w:t>а</w:t>
      </w:r>
      <w:r w:rsidR="00AC7CA7" w:rsidRPr="006F2AF9">
        <w:rPr>
          <w:sz w:val="28"/>
          <w:szCs w:val="28"/>
        </w:rPr>
        <w:t>кт</w:t>
      </w:r>
      <w:r w:rsidR="00AC7CA7" w:rsidRPr="006F2AF9">
        <w:rPr>
          <w:w w:val="101"/>
          <w:sz w:val="28"/>
          <w:szCs w:val="28"/>
        </w:rPr>
        <w:t>а</w:t>
      </w:r>
      <w:r w:rsidR="00AC7CA7" w:rsidRPr="006F2AF9">
        <w:rPr>
          <w:spacing w:val="-1"/>
          <w:sz w:val="28"/>
          <w:szCs w:val="28"/>
        </w:rPr>
        <w:t>м</w:t>
      </w:r>
      <w:r w:rsidR="00AC7CA7" w:rsidRPr="006F2AF9">
        <w:rPr>
          <w:sz w:val="28"/>
          <w:szCs w:val="28"/>
        </w:rPr>
        <w:t>и</w:t>
      </w:r>
      <w:r w:rsidR="00AC7CA7" w:rsidRPr="006F2AF9">
        <w:rPr>
          <w:spacing w:val="72"/>
          <w:sz w:val="28"/>
          <w:szCs w:val="28"/>
        </w:rPr>
        <w:t xml:space="preserve"> </w:t>
      </w:r>
      <w:r w:rsidR="00AC7CA7" w:rsidRPr="006F2AF9">
        <w:rPr>
          <w:spacing w:val="-1"/>
          <w:sz w:val="28"/>
          <w:szCs w:val="28"/>
        </w:rPr>
        <w:t>Р</w:t>
      </w:r>
      <w:r w:rsidR="00AC7CA7" w:rsidRPr="006F2AF9">
        <w:rPr>
          <w:spacing w:val="1"/>
          <w:sz w:val="28"/>
          <w:szCs w:val="28"/>
        </w:rPr>
        <w:t>о</w:t>
      </w:r>
      <w:r w:rsidR="00AC7CA7" w:rsidRPr="006F2AF9">
        <w:rPr>
          <w:w w:val="101"/>
          <w:sz w:val="28"/>
          <w:szCs w:val="28"/>
        </w:rPr>
        <w:t>с</w:t>
      </w:r>
      <w:r w:rsidR="00AC7CA7" w:rsidRPr="006F2AF9">
        <w:rPr>
          <w:spacing w:val="-2"/>
          <w:w w:val="101"/>
          <w:sz w:val="28"/>
          <w:szCs w:val="28"/>
        </w:rPr>
        <w:t>с</w:t>
      </w:r>
      <w:r w:rsidR="00AC7CA7" w:rsidRPr="006F2AF9">
        <w:rPr>
          <w:sz w:val="28"/>
          <w:szCs w:val="28"/>
        </w:rPr>
        <w:t>и</w:t>
      </w:r>
      <w:r w:rsidR="00AC7CA7" w:rsidRPr="006F2AF9">
        <w:rPr>
          <w:spacing w:val="1"/>
          <w:sz w:val="28"/>
          <w:szCs w:val="28"/>
        </w:rPr>
        <w:t>й</w:t>
      </w:r>
      <w:r w:rsidR="00AC7CA7" w:rsidRPr="006F2AF9">
        <w:rPr>
          <w:spacing w:val="-1"/>
          <w:w w:val="101"/>
          <w:sz w:val="28"/>
          <w:szCs w:val="28"/>
        </w:rPr>
        <w:t>с</w:t>
      </w:r>
      <w:r w:rsidR="00AC7CA7" w:rsidRPr="006F2AF9">
        <w:rPr>
          <w:sz w:val="28"/>
          <w:szCs w:val="28"/>
        </w:rPr>
        <w:t>к</w:t>
      </w:r>
      <w:r w:rsidR="00AC7CA7" w:rsidRPr="006F2AF9">
        <w:rPr>
          <w:spacing w:val="-1"/>
          <w:sz w:val="28"/>
          <w:szCs w:val="28"/>
        </w:rPr>
        <w:t>о</w:t>
      </w:r>
      <w:r w:rsidR="00AC7CA7" w:rsidRPr="006F2AF9">
        <w:rPr>
          <w:sz w:val="28"/>
          <w:szCs w:val="28"/>
        </w:rPr>
        <w:t>й</w:t>
      </w:r>
      <w:r w:rsidR="00AC7CA7" w:rsidRPr="006F2AF9">
        <w:rPr>
          <w:spacing w:val="73"/>
          <w:sz w:val="28"/>
          <w:szCs w:val="28"/>
        </w:rPr>
        <w:t xml:space="preserve"> </w:t>
      </w:r>
      <w:r w:rsidR="00AC7CA7" w:rsidRPr="006F2AF9">
        <w:rPr>
          <w:sz w:val="28"/>
          <w:szCs w:val="28"/>
        </w:rPr>
        <w:t>Ф</w:t>
      </w:r>
      <w:r w:rsidR="00AC7CA7" w:rsidRPr="006F2AF9">
        <w:rPr>
          <w:spacing w:val="-2"/>
          <w:w w:val="101"/>
          <w:sz w:val="28"/>
          <w:szCs w:val="28"/>
        </w:rPr>
        <w:t>е</w:t>
      </w:r>
      <w:r w:rsidR="00AC7CA7" w:rsidRPr="006F2AF9">
        <w:rPr>
          <w:sz w:val="28"/>
          <w:szCs w:val="28"/>
        </w:rPr>
        <w:t>д</w:t>
      </w:r>
      <w:r w:rsidR="00AC7CA7" w:rsidRPr="006F2AF9">
        <w:rPr>
          <w:w w:val="101"/>
          <w:sz w:val="28"/>
          <w:szCs w:val="28"/>
        </w:rPr>
        <w:t>е</w:t>
      </w:r>
      <w:r w:rsidR="00AC7CA7" w:rsidRPr="006F2AF9">
        <w:rPr>
          <w:sz w:val="28"/>
          <w:szCs w:val="28"/>
        </w:rPr>
        <w:t>р</w:t>
      </w:r>
      <w:r w:rsidR="00AC7CA7" w:rsidRPr="006F2AF9">
        <w:rPr>
          <w:w w:val="101"/>
          <w:sz w:val="28"/>
          <w:szCs w:val="28"/>
        </w:rPr>
        <w:t>а</w:t>
      </w:r>
      <w:r w:rsidR="00AC7CA7" w:rsidRPr="006F2AF9">
        <w:rPr>
          <w:sz w:val="28"/>
          <w:szCs w:val="28"/>
        </w:rPr>
        <w:t>ции,</w:t>
      </w:r>
      <w:r w:rsidR="00AC7CA7" w:rsidRPr="006F2AF9">
        <w:rPr>
          <w:spacing w:val="71"/>
          <w:sz w:val="28"/>
          <w:szCs w:val="28"/>
        </w:rPr>
        <w:t xml:space="preserve"> </w:t>
      </w:r>
      <w:r w:rsidR="00AC7CA7" w:rsidRPr="006F2AF9">
        <w:rPr>
          <w:sz w:val="28"/>
          <w:szCs w:val="28"/>
        </w:rPr>
        <w:t>н</w:t>
      </w:r>
      <w:r w:rsidR="00AC7CA7" w:rsidRPr="006F2AF9">
        <w:rPr>
          <w:spacing w:val="1"/>
          <w:sz w:val="28"/>
          <w:szCs w:val="28"/>
        </w:rPr>
        <w:t>ор</w:t>
      </w:r>
      <w:r w:rsidR="00AC7CA7" w:rsidRPr="006F2AF9">
        <w:rPr>
          <w:spacing w:val="-1"/>
          <w:sz w:val="28"/>
          <w:szCs w:val="28"/>
        </w:rPr>
        <w:t>м</w:t>
      </w:r>
      <w:r w:rsidR="00AC7CA7" w:rsidRPr="006F2AF9">
        <w:rPr>
          <w:w w:val="101"/>
          <w:sz w:val="28"/>
          <w:szCs w:val="28"/>
        </w:rPr>
        <w:t>а</w:t>
      </w:r>
      <w:r w:rsidR="00AC7CA7" w:rsidRPr="006F2AF9">
        <w:rPr>
          <w:sz w:val="28"/>
          <w:szCs w:val="28"/>
        </w:rPr>
        <w:t>ти</w:t>
      </w:r>
      <w:r w:rsidR="00AC7CA7" w:rsidRPr="006F2AF9">
        <w:rPr>
          <w:spacing w:val="-1"/>
          <w:sz w:val="28"/>
          <w:szCs w:val="28"/>
        </w:rPr>
        <w:t>в</w:t>
      </w:r>
      <w:r w:rsidR="00AC7CA7" w:rsidRPr="006F2AF9">
        <w:rPr>
          <w:sz w:val="28"/>
          <w:szCs w:val="28"/>
        </w:rPr>
        <w:t>ными</w:t>
      </w:r>
      <w:r w:rsidR="00AC7CA7" w:rsidRPr="006F2AF9">
        <w:rPr>
          <w:spacing w:val="73"/>
          <w:sz w:val="28"/>
          <w:szCs w:val="28"/>
        </w:rPr>
        <w:t xml:space="preserve"> </w:t>
      </w:r>
      <w:r w:rsidR="00AC7CA7" w:rsidRPr="006F2AF9">
        <w:rPr>
          <w:sz w:val="28"/>
          <w:szCs w:val="28"/>
        </w:rPr>
        <w:t>пр</w:t>
      </w:r>
      <w:r w:rsidR="00AC7CA7" w:rsidRPr="006F2AF9">
        <w:rPr>
          <w:w w:val="101"/>
          <w:sz w:val="28"/>
          <w:szCs w:val="28"/>
        </w:rPr>
        <w:t>а</w:t>
      </w:r>
      <w:r w:rsidR="00AC7CA7" w:rsidRPr="006F2AF9">
        <w:rPr>
          <w:spacing w:val="-1"/>
          <w:sz w:val="28"/>
          <w:szCs w:val="28"/>
        </w:rPr>
        <w:t>в</w:t>
      </w:r>
      <w:r w:rsidR="00AC7CA7" w:rsidRPr="006F2AF9">
        <w:rPr>
          <w:sz w:val="28"/>
          <w:szCs w:val="28"/>
        </w:rPr>
        <w:t>овыми</w:t>
      </w:r>
      <w:r w:rsidR="00AC7CA7" w:rsidRPr="006F2AF9">
        <w:rPr>
          <w:spacing w:val="70"/>
          <w:sz w:val="28"/>
          <w:szCs w:val="28"/>
        </w:rPr>
        <w:t xml:space="preserve"> </w:t>
      </w:r>
      <w:r w:rsidR="00AC7CA7" w:rsidRPr="006F2AF9">
        <w:rPr>
          <w:w w:val="101"/>
          <w:sz w:val="28"/>
          <w:szCs w:val="28"/>
        </w:rPr>
        <w:t>а</w:t>
      </w:r>
      <w:r w:rsidR="00AC7CA7" w:rsidRPr="006F2AF9">
        <w:rPr>
          <w:sz w:val="28"/>
          <w:szCs w:val="28"/>
        </w:rPr>
        <w:t>кт</w:t>
      </w:r>
      <w:r w:rsidR="00AC7CA7" w:rsidRPr="006F2AF9">
        <w:rPr>
          <w:w w:val="101"/>
          <w:sz w:val="28"/>
          <w:szCs w:val="28"/>
        </w:rPr>
        <w:t>а</w:t>
      </w:r>
      <w:r w:rsidR="00AC7CA7" w:rsidRPr="006F2AF9">
        <w:rPr>
          <w:spacing w:val="-1"/>
          <w:sz w:val="28"/>
          <w:szCs w:val="28"/>
        </w:rPr>
        <w:t>м</w:t>
      </w:r>
      <w:r w:rsidR="00AC7CA7" w:rsidRPr="006F2AF9">
        <w:rPr>
          <w:sz w:val="28"/>
          <w:szCs w:val="28"/>
        </w:rPr>
        <w:t>и</w:t>
      </w:r>
      <w:r w:rsidR="00AC7CA7" w:rsidRPr="006F2AF9">
        <w:rPr>
          <w:spacing w:val="72"/>
          <w:sz w:val="28"/>
          <w:szCs w:val="28"/>
        </w:rPr>
        <w:t xml:space="preserve"> </w:t>
      </w:r>
      <w:r w:rsidR="00AC7CA7" w:rsidRPr="006F2AF9">
        <w:rPr>
          <w:sz w:val="28"/>
          <w:szCs w:val="28"/>
        </w:rPr>
        <w:t>Б</w:t>
      </w:r>
      <w:r w:rsidR="00AC7CA7" w:rsidRPr="006F2AF9">
        <w:rPr>
          <w:w w:val="101"/>
          <w:sz w:val="28"/>
          <w:szCs w:val="28"/>
        </w:rPr>
        <w:t>е</w:t>
      </w:r>
      <w:r w:rsidR="00AC7CA7" w:rsidRPr="006F2AF9">
        <w:rPr>
          <w:sz w:val="28"/>
          <w:szCs w:val="28"/>
        </w:rPr>
        <w:t>лгород</w:t>
      </w:r>
      <w:r w:rsidR="00AC7CA7" w:rsidRPr="006F2AF9">
        <w:rPr>
          <w:w w:val="101"/>
          <w:sz w:val="28"/>
          <w:szCs w:val="28"/>
        </w:rPr>
        <w:t>с</w:t>
      </w:r>
      <w:r w:rsidR="00AC7CA7" w:rsidRPr="006F2AF9">
        <w:rPr>
          <w:sz w:val="28"/>
          <w:szCs w:val="28"/>
        </w:rPr>
        <w:t>кой</w:t>
      </w:r>
      <w:r w:rsidR="00AC7CA7" w:rsidRPr="006F2AF9">
        <w:rPr>
          <w:spacing w:val="41"/>
          <w:sz w:val="28"/>
          <w:szCs w:val="28"/>
        </w:rPr>
        <w:t xml:space="preserve"> </w:t>
      </w:r>
      <w:r w:rsidR="00AC7CA7" w:rsidRPr="006F2AF9">
        <w:rPr>
          <w:spacing w:val="1"/>
          <w:sz w:val="28"/>
          <w:szCs w:val="28"/>
        </w:rPr>
        <w:t>об</w:t>
      </w:r>
      <w:r w:rsidR="00AC7CA7" w:rsidRPr="006F2AF9">
        <w:rPr>
          <w:sz w:val="28"/>
          <w:szCs w:val="28"/>
        </w:rPr>
        <w:t>л</w:t>
      </w:r>
      <w:r w:rsidR="00AC7CA7" w:rsidRPr="006F2AF9">
        <w:rPr>
          <w:w w:val="101"/>
          <w:sz w:val="28"/>
          <w:szCs w:val="28"/>
        </w:rPr>
        <w:t>ас</w:t>
      </w:r>
      <w:r w:rsidR="00AC7CA7" w:rsidRPr="006F2AF9">
        <w:rPr>
          <w:spacing w:val="-1"/>
          <w:sz w:val="28"/>
          <w:szCs w:val="28"/>
        </w:rPr>
        <w:t>т</w:t>
      </w:r>
      <w:r w:rsidR="00AC7CA7" w:rsidRPr="006F2AF9">
        <w:rPr>
          <w:sz w:val="28"/>
          <w:szCs w:val="28"/>
        </w:rPr>
        <w:t>и,</w:t>
      </w:r>
      <w:r w:rsidR="00AC7CA7" w:rsidRPr="006F2AF9">
        <w:rPr>
          <w:spacing w:val="42"/>
          <w:sz w:val="28"/>
          <w:szCs w:val="28"/>
        </w:rPr>
        <w:t xml:space="preserve"> </w:t>
      </w:r>
      <w:r w:rsidR="00AC7CA7" w:rsidRPr="006F2AF9">
        <w:rPr>
          <w:sz w:val="28"/>
          <w:szCs w:val="28"/>
        </w:rPr>
        <w:t>м</w:t>
      </w:r>
      <w:r w:rsidR="00AC7CA7" w:rsidRPr="006F2AF9">
        <w:rPr>
          <w:spacing w:val="-2"/>
          <w:sz w:val="28"/>
          <w:szCs w:val="28"/>
        </w:rPr>
        <w:t>у</w:t>
      </w:r>
      <w:r w:rsidR="00AC7CA7" w:rsidRPr="006F2AF9">
        <w:rPr>
          <w:sz w:val="28"/>
          <w:szCs w:val="28"/>
        </w:rPr>
        <w:t>н</w:t>
      </w:r>
      <w:r w:rsidR="00AC7CA7" w:rsidRPr="006F2AF9">
        <w:rPr>
          <w:spacing w:val="1"/>
          <w:sz w:val="28"/>
          <w:szCs w:val="28"/>
        </w:rPr>
        <w:t>ицип</w:t>
      </w:r>
      <w:r w:rsidR="00AC7CA7" w:rsidRPr="006F2AF9">
        <w:rPr>
          <w:w w:val="101"/>
          <w:sz w:val="28"/>
          <w:szCs w:val="28"/>
        </w:rPr>
        <w:t>а</w:t>
      </w:r>
      <w:r w:rsidR="00AC7CA7" w:rsidRPr="006F2AF9">
        <w:rPr>
          <w:sz w:val="28"/>
          <w:szCs w:val="28"/>
        </w:rPr>
        <w:t>льными</w:t>
      </w:r>
      <w:r w:rsidR="00AC7CA7" w:rsidRPr="006F2AF9">
        <w:rPr>
          <w:spacing w:val="42"/>
          <w:sz w:val="28"/>
          <w:szCs w:val="28"/>
        </w:rPr>
        <w:t xml:space="preserve"> </w:t>
      </w:r>
      <w:r w:rsidR="00AC7CA7" w:rsidRPr="006F2AF9">
        <w:rPr>
          <w:sz w:val="28"/>
          <w:szCs w:val="28"/>
        </w:rPr>
        <w:t>пр</w:t>
      </w:r>
      <w:r w:rsidR="00AC7CA7" w:rsidRPr="006F2AF9">
        <w:rPr>
          <w:spacing w:val="1"/>
          <w:w w:val="101"/>
          <w:sz w:val="28"/>
          <w:szCs w:val="28"/>
        </w:rPr>
        <w:t>а</w:t>
      </w:r>
      <w:r w:rsidR="00AC7CA7" w:rsidRPr="006F2AF9">
        <w:rPr>
          <w:spacing w:val="-1"/>
          <w:sz w:val="28"/>
          <w:szCs w:val="28"/>
        </w:rPr>
        <w:t>в</w:t>
      </w:r>
      <w:r w:rsidR="00AC7CA7" w:rsidRPr="006F2AF9">
        <w:rPr>
          <w:sz w:val="28"/>
          <w:szCs w:val="28"/>
        </w:rPr>
        <w:t>овыми</w:t>
      </w:r>
      <w:r w:rsidR="00AC7CA7" w:rsidRPr="006F2AF9">
        <w:rPr>
          <w:spacing w:val="42"/>
          <w:sz w:val="28"/>
          <w:szCs w:val="28"/>
        </w:rPr>
        <w:t xml:space="preserve"> </w:t>
      </w:r>
      <w:r w:rsidR="00AC7CA7" w:rsidRPr="006F2AF9">
        <w:rPr>
          <w:w w:val="101"/>
          <w:sz w:val="28"/>
          <w:szCs w:val="28"/>
        </w:rPr>
        <w:t>а</w:t>
      </w:r>
      <w:r w:rsidR="00AC7CA7" w:rsidRPr="006F2AF9">
        <w:rPr>
          <w:sz w:val="28"/>
          <w:szCs w:val="28"/>
        </w:rPr>
        <w:t>кт</w:t>
      </w:r>
      <w:r w:rsidR="00AC7CA7" w:rsidRPr="006F2AF9">
        <w:rPr>
          <w:w w:val="101"/>
          <w:sz w:val="28"/>
          <w:szCs w:val="28"/>
        </w:rPr>
        <w:t>а</w:t>
      </w:r>
      <w:r w:rsidR="00AC7CA7" w:rsidRPr="006F2AF9">
        <w:rPr>
          <w:spacing w:val="-2"/>
          <w:sz w:val="28"/>
          <w:szCs w:val="28"/>
        </w:rPr>
        <w:t>м</w:t>
      </w:r>
      <w:r w:rsidR="00AC7CA7" w:rsidRPr="006F2AF9">
        <w:rPr>
          <w:sz w:val="28"/>
          <w:szCs w:val="28"/>
        </w:rPr>
        <w:t>и</w:t>
      </w:r>
      <w:r w:rsidR="00AC7CA7" w:rsidRPr="006F2AF9">
        <w:rPr>
          <w:spacing w:val="42"/>
          <w:sz w:val="28"/>
          <w:szCs w:val="28"/>
        </w:rPr>
        <w:t xml:space="preserve"> </w:t>
      </w:r>
      <w:r w:rsidR="00AC7CA7" w:rsidRPr="006F2AF9">
        <w:rPr>
          <w:spacing w:val="1"/>
          <w:sz w:val="28"/>
          <w:szCs w:val="28"/>
        </w:rPr>
        <w:t>д</w:t>
      </w:r>
      <w:r w:rsidR="00AC7CA7" w:rsidRPr="006F2AF9">
        <w:rPr>
          <w:sz w:val="28"/>
          <w:szCs w:val="28"/>
        </w:rPr>
        <w:t>л</w:t>
      </w:r>
      <w:r w:rsidR="00AC7CA7" w:rsidRPr="006F2AF9">
        <w:rPr>
          <w:w w:val="101"/>
          <w:sz w:val="28"/>
          <w:szCs w:val="28"/>
        </w:rPr>
        <w:t>я</w:t>
      </w:r>
      <w:r w:rsidR="00AC7CA7" w:rsidRPr="006F2AF9">
        <w:rPr>
          <w:spacing w:val="40"/>
          <w:sz w:val="28"/>
          <w:szCs w:val="28"/>
        </w:rPr>
        <w:t xml:space="preserve"> </w:t>
      </w:r>
      <w:r w:rsidR="00AC7CA7" w:rsidRPr="006F2AF9">
        <w:rPr>
          <w:spacing w:val="1"/>
          <w:sz w:val="28"/>
          <w:szCs w:val="28"/>
        </w:rPr>
        <w:t>п</w:t>
      </w:r>
      <w:r w:rsidR="00AC7CA7" w:rsidRPr="006F2AF9">
        <w:rPr>
          <w:sz w:val="28"/>
          <w:szCs w:val="28"/>
        </w:rPr>
        <w:t>р</w:t>
      </w:r>
      <w:r w:rsidR="00AC7CA7" w:rsidRPr="006F2AF9">
        <w:rPr>
          <w:w w:val="101"/>
          <w:sz w:val="28"/>
          <w:szCs w:val="28"/>
        </w:rPr>
        <w:t>е</w:t>
      </w:r>
      <w:r w:rsidR="00AC7CA7" w:rsidRPr="006F2AF9">
        <w:rPr>
          <w:spacing w:val="-1"/>
          <w:sz w:val="28"/>
          <w:szCs w:val="28"/>
        </w:rPr>
        <w:t>д</w:t>
      </w:r>
      <w:r w:rsidR="00AC7CA7" w:rsidRPr="006F2AF9">
        <w:rPr>
          <w:spacing w:val="1"/>
          <w:sz w:val="28"/>
          <w:szCs w:val="28"/>
        </w:rPr>
        <w:t>о</w:t>
      </w:r>
      <w:r w:rsidR="00AC7CA7" w:rsidRPr="006F2AF9">
        <w:rPr>
          <w:w w:val="101"/>
          <w:sz w:val="28"/>
          <w:szCs w:val="28"/>
        </w:rPr>
        <w:t>с</w:t>
      </w:r>
      <w:r w:rsidR="00AC7CA7" w:rsidRPr="006F2AF9">
        <w:rPr>
          <w:sz w:val="28"/>
          <w:szCs w:val="28"/>
        </w:rPr>
        <w:t>т</w:t>
      </w:r>
      <w:r w:rsidR="00AC7CA7" w:rsidRPr="006F2AF9">
        <w:rPr>
          <w:w w:val="101"/>
          <w:sz w:val="28"/>
          <w:szCs w:val="28"/>
        </w:rPr>
        <w:t>а</w:t>
      </w:r>
      <w:r w:rsidR="00AC7CA7" w:rsidRPr="006F2AF9">
        <w:rPr>
          <w:sz w:val="28"/>
          <w:szCs w:val="28"/>
        </w:rPr>
        <w:t>в</w:t>
      </w:r>
      <w:r w:rsidR="00AC7CA7" w:rsidRPr="006F2AF9">
        <w:rPr>
          <w:spacing w:val="-1"/>
          <w:sz w:val="28"/>
          <w:szCs w:val="28"/>
        </w:rPr>
        <w:t>л</w:t>
      </w:r>
      <w:r w:rsidR="00AC7CA7" w:rsidRPr="006F2AF9">
        <w:rPr>
          <w:w w:val="101"/>
          <w:sz w:val="28"/>
          <w:szCs w:val="28"/>
        </w:rPr>
        <w:t>е</w:t>
      </w:r>
      <w:r w:rsidR="00AC7CA7" w:rsidRPr="006F2AF9">
        <w:rPr>
          <w:spacing w:val="-1"/>
          <w:sz w:val="28"/>
          <w:szCs w:val="28"/>
        </w:rPr>
        <w:t>н</w:t>
      </w:r>
      <w:r w:rsidR="00AC7CA7" w:rsidRPr="006F2AF9">
        <w:rPr>
          <w:sz w:val="28"/>
          <w:szCs w:val="28"/>
        </w:rPr>
        <w:t>и</w:t>
      </w:r>
      <w:r w:rsidR="00AC7CA7" w:rsidRPr="006F2AF9">
        <w:rPr>
          <w:w w:val="101"/>
          <w:sz w:val="28"/>
          <w:szCs w:val="28"/>
        </w:rPr>
        <w:t>я</w:t>
      </w:r>
      <w:r w:rsidR="00AC7CA7" w:rsidRPr="006F2AF9">
        <w:rPr>
          <w:spacing w:val="40"/>
          <w:sz w:val="28"/>
          <w:szCs w:val="28"/>
        </w:rPr>
        <w:t xml:space="preserve"> </w:t>
      </w:r>
      <w:r w:rsidR="00AC7CA7" w:rsidRPr="006F2AF9">
        <w:rPr>
          <w:spacing w:val="1"/>
          <w:sz w:val="28"/>
          <w:szCs w:val="28"/>
        </w:rPr>
        <w:t>м</w:t>
      </w:r>
      <w:r w:rsidR="00AC7CA7" w:rsidRPr="006F2AF9">
        <w:rPr>
          <w:spacing w:val="-4"/>
          <w:sz w:val="28"/>
          <w:szCs w:val="28"/>
        </w:rPr>
        <w:t>у</w:t>
      </w:r>
      <w:r w:rsidR="00AC7CA7" w:rsidRPr="006F2AF9">
        <w:rPr>
          <w:sz w:val="28"/>
          <w:szCs w:val="28"/>
        </w:rPr>
        <w:t>н</w:t>
      </w:r>
      <w:r w:rsidR="00AC7CA7" w:rsidRPr="006F2AF9">
        <w:rPr>
          <w:spacing w:val="-1"/>
          <w:sz w:val="28"/>
          <w:szCs w:val="28"/>
        </w:rPr>
        <w:t>и</w:t>
      </w:r>
      <w:r w:rsidR="00AC7CA7" w:rsidRPr="006F2AF9">
        <w:rPr>
          <w:spacing w:val="1"/>
          <w:sz w:val="28"/>
          <w:szCs w:val="28"/>
        </w:rPr>
        <w:t>ц</w:t>
      </w:r>
      <w:r w:rsidR="00AC7CA7" w:rsidRPr="006F2AF9">
        <w:rPr>
          <w:sz w:val="28"/>
          <w:szCs w:val="28"/>
        </w:rPr>
        <w:t>ип</w:t>
      </w:r>
      <w:r w:rsidR="00AC7CA7" w:rsidRPr="006F2AF9">
        <w:rPr>
          <w:w w:val="101"/>
          <w:sz w:val="28"/>
          <w:szCs w:val="28"/>
        </w:rPr>
        <w:t>а</w:t>
      </w:r>
      <w:r w:rsidR="00AC7CA7" w:rsidRPr="006F2AF9">
        <w:rPr>
          <w:sz w:val="28"/>
          <w:szCs w:val="28"/>
        </w:rPr>
        <w:t>льн</w:t>
      </w:r>
      <w:r w:rsidR="00AC7CA7" w:rsidRPr="006F2AF9">
        <w:rPr>
          <w:spacing w:val="1"/>
          <w:sz w:val="28"/>
          <w:szCs w:val="28"/>
        </w:rPr>
        <w:t>о</w:t>
      </w:r>
      <w:r w:rsidR="00AC7CA7" w:rsidRPr="006F2AF9">
        <w:rPr>
          <w:sz w:val="28"/>
          <w:szCs w:val="28"/>
        </w:rPr>
        <w:t xml:space="preserve">й </w:t>
      </w:r>
      <w:r w:rsidR="00AC7CA7" w:rsidRPr="006F2AF9">
        <w:rPr>
          <w:spacing w:val="-1"/>
          <w:sz w:val="28"/>
          <w:szCs w:val="28"/>
        </w:rPr>
        <w:t>у</w:t>
      </w:r>
      <w:r w:rsidR="00AC7CA7" w:rsidRPr="006F2AF9">
        <w:rPr>
          <w:w w:val="101"/>
          <w:sz w:val="28"/>
          <w:szCs w:val="28"/>
        </w:rPr>
        <w:t>с</w:t>
      </w:r>
      <w:r w:rsidR="00AC7CA7" w:rsidRPr="006F2AF9">
        <w:rPr>
          <w:spacing w:val="-1"/>
          <w:sz w:val="28"/>
          <w:szCs w:val="28"/>
        </w:rPr>
        <w:t>л</w:t>
      </w:r>
      <w:r w:rsidR="00AC7CA7" w:rsidRPr="006F2AF9">
        <w:rPr>
          <w:spacing w:val="-4"/>
          <w:sz w:val="28"/>
          <w:szCs w:val="28"/>
        </w:rPr>
        <w:t>у</w:t>
      </w:r>
      <w:r w:rsidR="00AC7CA7" w:rsidRPr="006F2AF9">
        <w:rPr>
          <w:spacing w:val="1"/>
          <w:sz w:val="28"/>
          <w:szCs w:val="28"/>
        </w:rPr>
        <w:t>ги</w:t>
      </w:r>
      <w:r w:rsidR="00AC7CA7" w:rsidRPr="006F2AF9">
        <w:rPr>
          <w:spacing w:val="1"/>
          <w:w w:val="101"/>
          <w:sz w:val="28"/>
          <w:szCs w:val="28"/>
        </w:rPr>
        <w:t>;</w:t>
      </w:r>
    </w:p>
    <w:p w14:paraId="17CA34AB" w14:textId="147AAF1C" w:rsidR="00AC7CA7" w:rsidRPr="006F2AF9" w:rsidRDefault="00B828E7" w:rsidP="007D02B6">
      <w:pPr>
        <w:widowControl w:val="0"/>
        <w:ind w:right="-18" w:firstLine="709"/>
        <w:jc w:val="both"/>
        <w:rPr>
          <w:w w:val="101"/>
          <w:sz w:val="28"/>
          <w:szCs w:val="28"/>
        </w:rPr>
      </w:pPr>
      <w:r>
        <w:rPr>
          <w:sz w:val="28"/>
          <w:szCs w:val="28"/>
        </w:rPr>
        <w:t>г</w:t>
      </w:r>
      <w:r w:rsidR="00AC7CA7" w:rsidRPr="006F2AF9">
        <w:rPr>
          <w:sz w:val="28"/>
          <w:szCs w:val="28"/>
        </w:rPr>
        <w:t>)</w:t>
      </w:r>
      <w:r w:rsidR="00AC7CA7" w:rsidRPr="006F2AF9">
        <w:rPr>
          <w:spacing w:val="62"/>
          <w:sz w:val="28"/>
          <w:szCs w:val="28"/>
        </w:rPr>
        <w:t xml:space="preserve"> </w:t>
      </w:r>
      <w:r w:rsidR="00AC7CA7" w:rsidRPr="006F2AF9">
        <w:rPr>
          <w:spacing w:val="1"/>
          <w:sz w:val="28"/>
          <w:szCs w:val="28"/>
        </w:rPr>
        <w:t>о</w:t>
      </w:r>
      <w:r w:rsidR="00AC7CA7" w:rsidRPr="006F2AF9">
        <w:rPr>
          <w:sz w:val="28"/>
          <w:szCs w:val="28"/>
        </w:rPr>
        <w:t>тк</w:t>
      </w:r>
      <w:r w:rsidR="00AC7CA7" w:rsidRPr="006F2AF9">
        <w:rPr>
          <w:spacing w:val="1"/>
          <w:w w:val="101"/>
          <w:sz w:val="28"/>
          <w:szCs w:val="28"/>
        </w:rPr>
        <w:t>а</w:t>
      </w:r>
      <w:r w:rsidR="00AC7CA7" w:rsidRPr="006F2AF9">
        <w:rPr>
          <w:sz w:val="28"/>
          <w:szCs w:val="28"/>
        </w:rPr>
        <w:t>з</w:t>
      </w:r>
      <w:r w:rsidR="00AC7CA7" w:rsidRPr="006F2AF9">
        <w:rPr>
          <w:spacing w:val="61"/>
          <w:sz w:val="28"/>
          <w:szCs w:val="28"/>
        </w:rPr>
        <w:t xml:space="preserve"> </w:t>
      </w:r>
      <w:r w:rsidR="00AC7CA7" w:rsidRPr="006F2AF9">
        <w:rPr>
          <w:spacing w:val="1"/>
          <w:sz w:val="28"/>
          <w:szCs w:val="28"/>
        </w:rPr>
        <w:t>в</w:t>
      </w:r>
      <w:r w:rsidR="00AC7CA7" w:rsidRPr="006F2AF9">
        <w:rPr>
          <w:spacing w:val="61"/>
          <w:sz w:val="28"/>
          <w:szCs w:val="28"/>
        </w:rPr>
        <w:t xml:space="preserve"> </w:t>
      </w:r>
      <w:r w:rsidR="00AC7CA7" w:rsidRPr="006F2AF9">
        <w:rPr>
          <w:spacing w:val="1"/>
          <w:sz w:val="28"/>
          <w:szCs w:val="28"/>
        </w:rPr>
        <w:t>п</w:t>
      </w:r>
      <w:r w:rsidR="00AC7CA7" w:rsidRPr="006F2AF9">
        <w:rPr>
          <w:sz w:val="28"/>
          <w:szCs w:val="28"/>
        </w:rPr>
        <w:t>р</w:t>
      </w:r>
      <w:r w:rsidR="00AC7CA7" w:rsidRPr="006F2AF9">
        <w:rPr>
          <w:spacing w:val="1"/>
          <w:sz w:val="28"/>
          <w:szCs w:val="28"/>
        </w:rPr>
        <w:t>и</w:t>
      </w:r>
      <w:r w:rsidR="00AC7CA7" w:rsidRPr="006F2AF9">
        <w:rPr>
          <w:w w:val="101"/>
          <w:sz w:val="28"/>
          <w:szCs w:val="28"/>
        </w:rPr>
        <w:t>е</w:t>
      </w:r>
      <w:r w:rsidR="00AC7CA7" w:rsidRPr="006F2AF9">
        <w:rPr>
          <w:sz w:val="28"/>
          <w:szCs w:val="28"/>
        </w:rPr>
        <w:t>м</w:t>
      </w:r>
      <w:r w:rsidR="00AC7CA7" w:rsidRPr="006F2AF9">
        <w:rPr>
          <w:w w:val="101"/>
          <w:sz w:val="28"/>
          <w:szCs w:val="28"/>
        </w:rPr>
        <w:t>е</w:t>
      </w:r>
      <w:r w:rsidR="00AC7CA7" w:rsidRPr="006F2AF9">
        <w:rPr>
          <w:spacing w:val="59"/>
          <w:sz w:val="28"/>
          <w:szCs w:val="28"/>
        </w:rPr>
        <w:t xml:space="preserve"> </w:t>
      </w:r>
      <w:r w:rsidR="00AC7CA7" w:rsidRPr="006F2AF9">
        <w:rPr>
          <w:spacing w:val="1"/>
          <w:sz w:val="28"/>
          <w:szCs w:val="28"/>
        </w:rPr>
        <w:t>д</w:t>
      </w:r>
      <w:r w:rsidR="00AC7CA7" w:rsidRPr="006F2AF9">
        <w:rPr>
          <w:sz w:val="28"/>
          <w:szCs w:val="28"/>
        </w:rPr>
        <w:t>ок</w:t>
      </w:r>
      <w:r w:rsidR="00AC7CA7" w:rsidRPr="006F2AF9">
        <w:rPr>
          <w:spacing w:val="-1"/>
          <w:sz w:val="28"/>
          <w:szCs w:val="28"/>
        </w:rPr>
        <w:t>у</w:t>
      </w:r>
      <w:r w:rsidR="00AC7CA7" w:rsidRPr="006F2AF9">
        <w:rPr>
          <w:sz w:val="28"/>
          <w:szCs w:val="28"/>
        </w:rPr>
        <w:t>м</w:t>
      </w:r>
      <w:r w:rsidR="00AC7CA7" w:rsidRPr="006F2AF9">
        <w:rPr>
          <w:w w:val="101"/>
          <w:sz w:val="28"/>
          <w:szCs w:val="28"/>
        </w:rPr>
        <w:t>е</w:t>
      </w:r>
      <w:r w:rsidR="00AC7CA7" w:rsidRPr="006F2AF9">
        <w:rPr>
          <w:sz w:val="28"/>
          <w:szCs w:val="28"/>
        </w:rPr>
        <w:t>нт</w:t>
      </w:r>
      <w:r w:rsidR="00AC7CA7" w:rsidRPr="006F2AF9">
        <w:rPr>
          <w:spacing w:val="1"/>
          <w:sz w:val="28"/>
          <w:szCs w:val="28"/>
        </w:rPr>
        <w:t>о</w:t>
      </w:r>
      <w:r w:rsidR="00AC7CA7" w:rsidRPr="006F2AF9">
        <w:rPr>
          <w:sz w:val="28"/>
          <w:szCs w:val="28"/>
        </w:rPr>
        <w:t>в,</w:t>
      </w:r>
      <w:r w:rsidR="00AC7CA7" w:rsidRPr="006F2AF9">
        <w:rPr>
          <w:spacing w:val="62"/>
          <w:sz w:val="28"/>
          <w:szCs w:val="28"/>
        </w:rPr>
        <w:t xml:space="preserve"> </w:t>
      </w:r>
      <w:r w:rsidR="00AC7CA7" w:rsidRPr="006F2AF9">
        <w:rPr>
          <w:spacing w:val="1"/>
          <w:sz w:val="28"/>
          <w:szCs w:val="28"/>
        </w:rPr>
        <w:t>п</w:t>
      </w:r>
      <w:r w:rsidR="00AC7CA7" w:rsidRPr="006F2AF9">
        <w:rPr>
          <w:sz w:val="28"/>
          <w:szCs w:val="28"/>
        </w:rPr>
        <w:t>р</w:t>
      </w:r>
      <w:r w:rsidR="00AC7CA7" w:rsidRPr="006F2AF9">
        <w:rPr>
          <w:w w:val="101"/>
          <w:sz w:val="28"/>
          <w:szCs w:val="28"/>
        </w:rPr>
        <w:t>е</w:t>
      </w:r>
      <w:r w:rsidR="00AC7CA7" w:rsidRPr="006F2AF9">
        <w:rPr>
          <w:sz w:val="28"/>
          <w:szCs w:val="28"/>
        </w:rPr>
        <w:t>до</w:t>
      </w:r>
      <w:r w:rsidR="00AC7CA7" w:rsidRPr="006F2AF9">
        <w:rPr>
          <w:spacing w:val="1"/>
          <w:w w:val="101"/>
          <w:sz w:val="28"/>
          <w:szCs w:val="28"/>
        </w:rPr>
        <w:t>с</w:t>
      </w:r>
      <w:r w:rsidR="00AC7CA7" w:rsidRPr="006F2AF9">
        <w:rPr>
          <w:spacing w:val="-2"/>
          <w:sz w:val="28"/>
          <w:szCs w:val="28"/>
        </w:rPr>
        <w:t>т</w:t>
      </w:r>
      <w:r w:rsidR="00AC7CA7" w:rsidRPr="006F2AF9">
        <w:rPr>
          <w:w w:val="101"/>
          <w:sz w:val="28"/>
          <w:szCs w:val="28"/>
        </w:rPr>
        <w:t>а</w:t>
      </w:r>
      <w:r w:rsidR="00AC7CA7" w:rsidRPr="006F2AF9">
        <w:rPr>
          <w:sz w:val="28"/>
          <w:szCs w:val="28"/>
        </w:rPr>
        <w:t>в</w:t>
      </w:r>
      <w:r w:rsidR="00AC7CA7" w:rsidRPr="006F2AF9">
        <w:rPr>
          <w:spacing w:val="-1"/>
          <w:sz w:val="28"/>
          <w:szCs w:val="28"/>
        </w:rPr>
        <w:t>л</w:t>
      </w:r>
      <w:r w:rsidR="00AC7CA7" w:rsidRPr="006F2AF9">
        <w:rPr>
          <w:w w:val="101"/>
          <w:sz w:val="28"/>
          <w:szCs w:val="28"/>
        </w:rPr>
        <w:t>е</w:t>
      </w:r>
      <w:r w:rsidR="00AC7CA7" w:rsidRPr="006F2AF9">
        <w:rPr>
          <w:sz w:val="28"/>
          <w:szCs w:val="28"/>
        </w:rPr>
        <w:t>ни</w:t>
      </w:r>
      <w:r w:rsidR="00AC7CA7" w:rsidRPr="006F2AF9">
        <w:rPr>
          <w:spacing w:val="1"/>
          <w:w w:val="101"/>
          <w:sz w:val="28"/>
          <w:szCs w:val="28"/>
        </w:rPr>
        <w:t>е</w:t>
      </w:r>
      <w:r w:rsidR="00AC7CA7" w:rsidRPr="006F2AF9">
        <w:rPr>
          <w:spacing w:val="61"/>
          <w:sz w:val="28"/>
          <w:szCs w:val="28"/>
        </w:rPr>
        <w:t xml:space="preserve"> </w:t>
      </w:r>
      <w:r w:rsidR="00AC7CA7" w:rsidRPr="006F2AF9">
        <w:rPr>
          <w:sz w:val="28"/>
          <w:szCs w:val="28"/>
        </w:rPr>
        <w:t>которых</w:t>
      </w:r>
      <w:r w:rsidR="00AC7CA7" w:rsidRPr="006F2AF9">
        <w:rPr>
          <w:spacing w:val="63"/>
          <w:sz w:val="28"/>
          <w:szCs w:val="28"/>
        </w:rPr>
        <w:t xml:space="preserve"> </w:t>
      </w:r>
      <w:r w:rsidR="00AC7CA7" w:rsidRPr="006F2AF9">
        <w:rPr>
          <w:sz w:val="28"/>
          <w:szCs w:val="28"/>
        </w:rPr>
        <w:t>пр</w:t>
      </w:r>
      <w:r w:rsidR="00AC7CA7" w:rsidRPr="006F2AF9">
        <w:rPr>
          <w:w w:val="101"/>
          <w:sz w:val="28"/>
          <w:szCs w:val="28"/>
        </w:rPr>
        <w:t>е</w:t>
      </w:r>
      <w:r w:rsidR="00AC7CA7" w:rsidRPr="006F2AF9">
        <w:rPr>
          <w:sz w:val="28"/>
          <w:szCs w:val="28"/>
        </w:rPr>
        <w:t>д</w:t>
      </w:r>
      <w:r w:rsidR="00AC7CA7" w:rsidRPr="006F2AF9">
        <w:rPr>
          <w:spacing w:val="-2"/>
          <w:sz w:val="28"/>
          <w:szCs w:val="28"/>
        </w:rPr>
        <w:t>у</w:t>
      </w:r>
      <w:r w:rsidR="00AC7CA7" w:rsidRPr="006F2AF9">
        <w:rPr>
          <w:w w:val="101"/>
          <w:sz w:val="28"/>
          <w:szCs w:val="28"/>
        </w:rPr>
        <w:t>с</w:t>
      </w:r>
      <w:r w:rsidR="00AC7CA7" w:rsidRPr="006F2AF9">
        <w:rPr>
          <w:spacing w:val="-1"/>
          <w:sz w:val="28"/>
          <w:szCs w:val="28"/>
        </w:rPr>
        <w:t>м</w:t>
      </w:r>
      <w:r w:rsidR="00AC7CA7" w:rsidRPr="006F2AF9">
        <w:rPr>
          <w:sz w:val="28"/>
          <w:szCs w:val="28"/>
        </w:rPr>
        <w:t>от</w:t>
      </w:r>
      <w:r w:rsidR="00AC7CA7" w:rsidRPr="006F2AF9">
        <w:rPr>
          <w:spacing w:val="1"/>
          <w:sz w:val="28"/>
          <w:szCs w:val="28"/>
        </w:rPr>
        <w:t>р</w:t>
      </w:r>
      <w:r w:rsidR="00AC7CA7" w:rsidRPr="006F2AF9">
        <w:rPr>
          <w:w w:val="101"/>
          <w:sz w:val="28"/>
          <w:szCs w:val="28"/>
        </w:rPr>
        <w:t>е</w:t>
      </w:r>
      <w:r w:rsidR="00AC7CA7" w:rsidRPr="006F2AF9">
        <w:rPr>
          <w:spacing w:val="-2"/>
          <w:sz w:val="28"/>
          <w:szCs w:val="28"/>
        </w:rPr>
        <w:t>н</w:t>
      </w:r>
      <w:r w:rsidR="00AC7CA7" w:rsidRPr="006F2AF9">
        <w:rPr>
          <w:sz w:val="28"/>
          <w:szCs w:val="28"/>
        </w:rPr>
        <w:t>о норм</w:t>
      </w:r>
      <w:r w:rsidR="00AC7CA7" w:rsidRPr="006F2AF9">
        <w:rPr>
          <w:w w:val="101"/>
          <w:sz w:val="28"/>
          <w:szCs w:val="28"/>
        </w:rPr>
        <w:t>а</w:t>
      </w:r>
      <w:r w:rsidR="00AC7CA7" w:rsidRPr="006F2AF9">
        <w:rPr>
          <w:spacing w:val="-1"/>
          <w:sz w:val="28"/>
          <w:szCs w:val="28"/>
        </w:rPr>
        <w:t>т</w:t>
      </w:r>
      <w:r w:rsidR="00AC7CA7" w:rsidRPr="006F2AF9">
        <w:rPr>
          <w:sz w:val="28"/>
          <w:szCs w:val="28"/>
        </w:rPr>
        <w:t>ивными</w:t>
      </w:r>
      <w:r w:rsidR="00AC7CA7" w:rsidRPr="006F2AF9">
        <w:rPr>
          <w:spacing w:val="24"/>
          <w:sz w:val="28"/>
          <w:szCs w:val="28"/>
        </w:rPr>
        <w:t xml:space="preserve"> </w:t>
      </w:r>
      <w:r w:rsidR="00AC7CA7" w:rsidRPr="006F2AF9">
        <w:rPr>
          <w:spacing w:val="1"/>
          <w:sz w:val="28"/>
          <w:szCs w:val="28"/>
        </w:rPr>
        <w:t>п</w:t>
      </w:r>
      <w:r w:rsidR="00AC7CA7" w:rsidRPr="006F2AF9">
        <w:rPr>
          <w:sz w:val="28"/>
          <w:szCs w:val="28"/>
        </w:rPr>
        <w:t>р</w:t>
      </w:r>
      <w:r w:rsidR="00AC7CA7" w:rsidRPr="006F2AF9">
        <w:rPr>
          <w:w w:val="101"/>
          <w:sz w:val="28"/>
          <w:szCs w:val="28"/>
        </w:rPr>
        <w:t>а</w:t>
      </w:r>
      <w:r w:rsidR="00AC7CA7" w:rsidRPr="006F2AF9">
        <w:rPr>
          <w:spacing w:val="-3"/>
          <w:sz w:val="28"/>
          <w:szCs w:val="28"/>
        </w:rPr>
        <w:t>в</w:t>
      </w:r>
      <w:r w:rsidR="00AC7CA7" w:rsidRPr="006F2AF9">
        <w:rPr>
          <w:spacing w:val="1"/>
          <w:sz w:val="28"/>
          <w:szCs w:val="28"/>
        </w:rPr>
        <w:t>о</w:t>
      </w:r>
      <w:r w:rsidR="00AC7CA7" w:rsidRPr="006F2AF9">
        <w:rPr>
          <w:sz w:val="28"/>
          <w:szCs w:val="28"/>
        </w:rPr>
        <w:t>в</w:t>
      </w:r>
      <w:r w:rsidR="00AC7CA7" w:rsidRPr="006F2AF9">
        <w:rPr>
          <w:spacing w:val="1"/>
          <w:sz w:val="28"/>
          <w:szCs w:val="28"/>
        </w:rPr>
        <w:t>ы</w:t>
      </w:r>
      <w:r w:rsidR="00AC7CA7" w:rsidRPr="006F2AF9">
        <w:rPr>
          <w:spacing w:val="-1"/>
          <w:sz w:val="28"/>
          <w:szCs w:val="28"/>
        </w:rPr>
        <w:t>м</w:t>
      </w:r>
      <w:r w:rsidR="00AC7CA7" w:rsidRPr="006F2AF9">
        <w:rPr>
          <w:sz w:val="28"/>
          <w:szCs w:val="28"/>
        </w:rPr>
        <w:t>и</w:t>
      </w:r>
      <w:r w:rsidR="00AC7CA7" w:rsidRPr="006F2AF9">
        <w:rPr>
          <w:spacing w:val="25"/>
          <w:sz w:val="28"/>
          <w:szCs w:val="28"/>
        </w:rPr>
        <w:t xml:space="preserve"> </w:t>
      </w:r>
      <w:r w:rsidR="00AC7CA7" w:rsidRPr="006F2AF9">
        <w:rPr>
          <w:w w:val="101"/>
          <w:sz w:val="28"/>
          <w:szCs w:val="28"/>
        </w:rPr>
        <w:t>а</w:t>
      </w:r>
      <w:r w:rsidR="00AC7CA7" w:rsidRPr="006F2AF9">
        <w:rPr>
          <w:sz w:val="28"/>
          <w:szCs w:val="28"/>
        </w:rPr>
        <w:t>кт</w:t>
      </w:r>
      <w:r w:rsidR="00AC7CA7" w:rsidRPr="006F2AF9">
        <w:rPr>
          <w:spacing w:val="1"/>
          <w:w w:val="101"/>
          <w:sz w:val="28"/>
          <w:szCs w:val="28"/>
        </w:rPr>
        <w:t>а</w:t>
      </w:r>
      <w:r w:rsidR="00AC7CA7" w:rsidRPr="006F2AF9">
        <w:rPr>
          <w:spacing w:val="-2"/>
          <w:sz w:val="28"/>
          <w:szCs w:val="28"/>
        </w:rPr>
        <w:t>м</w:t>
      </w:r>
      <w:r w:rsidR="00AC7CA7" w:rsidRPr="006F2AF9">
        <w:rPr>
          <w:sz w:val="28"/>
          <w:szCs w:val="28"/>
        </w:rPr>
        <w:t>и</w:t>
      </w:r>
      <w:r w:rsidR="00AC7CA7" w:rsidRPr="006F2AF9">
        <w:rPr>
          <w:spacing w:val="24"/>
          <w:sz w:val="28"/>
          <w:szCs w:val="28"/>
        </w:rPr>
        <w:t xml:space="preserve"> </w:t>
      </w:r>
      <w:r w:rsidR="00AC7CA7" w:rsidRPr="006F2AF9">
        <w:rPr>
          <w:sz w:val="28"/>
          <w:szCs w:val="28"/>
        </w:rPr>
        <w:t>Ро</w:t>
      </w:r>
      <w:r w:rsidR="00AC7CA7" w:rsidRPr="006F2AF9">
        <w:rPr>
          <w:w w:val="101"/>
          <w:sz w:val="28"/>
          <w:szCs w:val="28"/>
        </w:rPr>
        <w:t>с</w:t>
      </w:r>
      <w:r w:rsidR="00AC7CA7" w:rsidRPr="006F2AF9">
        <w:rPr>
          <w:spacing w:val="-2"/>
          <w:w w:val="101"/>
          <w:sz w:val="28"/>
          <w:szCs w:val="28"/>
        </w:rPr>
        <w:t>с</w:t>
      </w:r>
      <w:r w:rsidR="00AC7CA7" w:rsidRPr="006F2AF9">
        <w:rPr>
          <w:sz w:val="28"/>
          <w:szCs w:val="28"/>
        </w:rPr>
        <w:t>ий</w:t>
      </w:r>
      <w:r w:rsidR="00AC7CA7" w:rsidRPr="006F2AF9">
        <w:rPr>
          <w:spacing w:val="-1"/>
          <w:w w:val="101"/>
          <w:sz w:val="28"/>
          <w:szCs w:val="28"/>
        </w:rPr>
        <w:t>с</w:t>
      </w:r>
      <w:r w:rsidR="00AC7CA7" w:rsidRPr="006F2AF9">
        <w:rPr>
          <w:sz w:val="28"/>
          <w:szCs w:val="28"/>
        </w:rPr>
        <w:t>кой</w:t>
      </w:r>
      <w:r w:rsidR="00AC7CA7" w:rsidRPr="006F2AF9">
        <w:rPr>
          <w:spacing w:val="24"/>
          <w:sz w:val="28"/>
          <w:szCs w:val="28"/>
        </w:rPr>
        <w:t xml:space="preserve"> </w:t>
      </w:r>
      <w:r w:rsidR="00AC7CA7" w:rsidRPr="006F2AF9">
        <w:rPr>
          <w:sz w:val="28"/>
          <w:szCs w:val="28"/>
        </w:rPr>
        <w:t>Ф</w:t>
      </w:r>
      <w:r w:rsidR="00AC7CA7" w:rsidRPr="006F2AF9">
        <w:rPr>
          <w:w w:val="101"/>
          <w:sz w:val="28"/>
          <w:szCs w:val="28"/>
        </w:rPr>
        <w:t>е</w:t>
      </w:r>
      <w:r w:rsidR="00AC7CA7" w:rsidRPr="006F2AF9">
        <w:rPr>
          <w:sz w:val="28"/>
          <w:szCs w:val="28"/>
        </w:rPr>
        <w:t>д</w:t>
      </w:r>
      <w:r w:rsidR="00AC7CA7" w:rsidRPr="006F2AF9">
        <w:rPr>
          <w:w w:val="101"/>
          <w:sz w:val="28"/>
          <w:szCs w:val="28"/>
        </w:rPr>
        <w:t>е</w:t>
      </w:r>
      <w:r w:rsidR="00AC7CA7" w:rsidRPr="006F2AF9">
        <w:rPr>
          <w:sz w:val="28"/>
          <w:szCs w:val="28"/>
        </w:rPr>
        <w:t>р</w:t>
      </w:r>
      <w:r w:rsidR="00AC7CA7" w:rsidRPr="006F2AF9">
        <w:rPr>
          <w:spacing w:val="-2"/>
          <w:w w:val="101"/>
          <w:sz w:val="28"/>
          <w:szCs w:val="28"/>
        </w:rPr>
        <w:t>а</w:t>
      </w:r>
      <w:r w:rsidR="00AC7CA7" w:rsidRPr="006F2AF9">
        <w:rPr>
          <w:sz w:val="28"/>
          <w:szCs w:val="28"/>
        </w:rPr>
        <w:t>ц</w:t>
      </w:r>
      <w:r w:rsidR="00AC7CA7" w:rsidRPr="006F2AF9">
        <w:rPr>
          <w:spacing w:val="-1"/>
          <w:sz w:val="28"/>
          <w:szCs w:val="28"/>
        </w:rPr>
        <w:t>и</w:t>
      </w:r>
      <w:r w:rsidR="00AC7CA7" w:rsidRPr="006F2AF9">
        <w:rPr>
          <w:sz w:val="28"/>
          <w:szCs w:val="28"/>
        </w:rPr>
        <w:t>и,</w:t>
      </w:r>
      <w:r w:rsidR="00AC7CA7" w:rsidRPr="006F2AF9">
        <w:rPr>
          <w:spacing w:val="23"/>
          <w:sz w:val="28"/>
          <w:szCs w:val="28"/>
        </w:rPr>
        <w:t xml:space="preserve"> </w:t>
      </w:r>
      <w:r w:rsidR="00AC7CA7" w:rsidRPr="006F2AF9">
        <w:rPr>
          <w:sz w:val="28"/>
          <w:szCs w:val="28"/>
        </w:rPr>
        <w:t>Б</w:t>
      </w:r>
      <w:r w:rsidR="00AC7CA7" w:rsidRPr="006F2AF9">
        <w:rPr>
          <w:spacing w:val="1"/>
          <w:w w:val="101"/>
          <w:sz w:val="28"/>
          <w:szCs w:val="28"/>
        </w:rPr>
        <w:t>е</w:t>
      </w:r>
      <w:r w:rsidR="00AC7CA7" w:rsidRPr="006F2AF9">
        <w:rPr>
          <w:spacing w:val="-1"/>
          <w:sz w:val="28"/>
          <w:szCs w:val="28"/>
        </w:rPr>
        <w:t>л</w:t>
      </w:r>
      <w:r w:rsidR="00AC7CA7" w:rsidRPr="006F2AF9">
        <w:rPr>
          <w:spacing w:val="1"/>
          <w:sz w:val="28"/>
          <w:szCs w:val="28"/>
        </w:rPr>
        <w:t>г</w:t>
      </w:r>
      <w:r w:rsidR="00AC7CA7" w:rsidRPr="006F2AF9">
        <w:rPr>
          <w:spacing w:val="2"/>
          <w:sz w:val="28"/>
          <w:szCs w:val="28"/>
        </w:rPr>
        <w:t>о</w:t>
      </w:r>
      <w:r w:rsidR="00AC7CA7" w:rsidRPr="006F2AF9">
        <w:rPr>
          <w:sz w:val="28"/>
          <w:szCs w:val="28"/>
        </w:rPr>
        <w:t>р</w:t>
      </w:r>
      <w:r w:rsidR="00AC7CA7" w:rsidRPr="006F2AF9">
        <w:rPr>
          <w:spacing w:val="-1"/>
          <w:sz w:val="28"/>
          <w:szCs w:val="28"/>
        </w:rPr>
        <w:t>о</w:t>
      </w:r>
      <w:r w:rsidR="00AC7CA7" w:rsidRPr="006F2AF9">
        <w:rPr>
          <w:spacing w:val="1"/>
          <w:sz w:val="28"/>
          <w:szCs w:val="28"/>
        </w:rPr>
        <w:t>д</w:t>
      </w:r>
      <w:r w:rsidR="00AC7CA7" w:rsidRPr="006F2AF9">
        <w:rPr>
          <w:w w:val="101"/>
          <w:sz w:val="28"/>
          <w:szCs w:val="28"/>
        </w:rPr>
        <w:t>с</w:t>
      </w:r>
      <w:r w:rsidR="00AC7CA7" w:rsidRPr="006F2AF9">
        <w:rPr>
          <w:spacing w:val="-1"/>
          <w:sz w:val="28"/>
          <w:szCs w:val="28"/>
        </w:rPr>
        <w:t>ко</w:t>
      </w:r>
      <w:r w:rsidR="00AC7CA7" w:rsidRPr="006F2AF9">
        <w:rPr>
          <w:sz w:val="28"/>
          <w:szCs w:val="28"/>
        </w:rPr>
        <w:t>й</w:t>
      </w:r>
      <w:r w:rsidR="00AC7CA7" w:rsidRPr="006F2AF9">
        <w:rPr>
          <w:spacing w:val="25"/>
          <w:sz w:val="28"/>
          <w:szCs w:val="28"/>
        </w:rPr>
        <w:t xml:space="preserve"> </w:t>
      </w:r>
      <w:r w:rsidR="00AC7CA7" w:rsidRPr="006F2AF9">
        <w:rPr>
          <w:spacing w:val="1"/>
          <w:sz w:val="28"/>
          <w:szCs w:val="28"/>
        </w:rPr>
        <w:lastRenderedPageBreak/>
        <w:t>о</w:t>
      </w:r>
      <w:r w:rsidR="00AC7CA7" w:rsidRPr="006F2AF9">
        <w:rPr>
          <w:sz w:val="28"/>
          <w:szCs w:val="28"/>
        </w:rPr>
        <w:t>бл</w:t>
      </w:r>
      <w:r w:rsidR="00AC7CA7" w:rsidRPr="006F2AF9">
        <w:rPr>
          <w:w w:val="101"/>
          <w:sz w:val="28"/>
          <w:szCs w:val="28"/>
        </w:rPr>
        <w:t>ас</w:t>
      </w:r>
      <w:r w:rsidR="00AC7CA7" w:rsidRPr="006F2AF9">
        <w:rPr>
          <w:sz w:val="28"/>
          <w:szCs w:val="28"/>
        </w:rPr>
        <w:t>ти,</w:t>
      </w:r>
      <w:r w:rsidR="00AC7CA7" w:rsidRPr="006F2AF9">
        <w:rPr>
          <w:spacing w:val="8"/>
          <w:sz w:val="28"/>
          <w:szCs w:val="28"/>
        </w:rPr>
        <w:t xml:space="preserve"> </w:t>
      </w:r>
      <w:r w:rsidR="00AC7CA7" w:rsidRPr="006F2AF9">
        <w:rPr>
          <w:sz w:val="28"/>
          <w:szCs w:val="28"/>
        </w:rPr>
        <w:t>м</w:t>
      </w:r>
      <w:r w:rsidR="00AC7CA7" w:rsidRPr="006F2AF9">
        <w:rPr>
          <w:spacing w:val="-2"/>
          <w:sz w:val="28"/>
          <w:szCs w:val="28"/>
        </w:rPr>
        <w:t>у</w:t>
      </w:r>
      <w:r w:rsidR="00AC7CA7" w:rsidRPr="006F2AF9">
        <w:rPr>
          <w:sz w:val="28"/>
          <w:szCs w:val="28"/>
        </w:rPr>
        <w:t>ници</w:t>
      </w:r>
      <w:r w:rsidR="00AC7CA7" w:rsidRPr="006F2AF9">
        <w:rPr>
          <w:spacing w:val="1"/>
          <w:sz w:val="28"/>
          <w:szCs w:val="28"/>
        </w:rPr>
        <w:t>п</w:t>
      </w:r>
      <w:r w:rsidR="00AC7CA7" w:rsidRPr="006F2AF9">
        <w:rPr>
          <w:w w:val="101"/>
          <w:sz w:val="28"/>
          <w:szCs w:val="28"/>
        </w:rPr>
        <w:t>а</w:t>
      </w:r>
      <w:r w:rsidR="00AC7CA7" w:rsidRPr="006F2AF9">
        <w:rPr>
          <w:spacing w:val="1"/>
          <w:sz w:val="28"/>
          <w:szCs w:val="28"/>
        </w:rPr>
        <w:t>л</w:t>
      </w:r>
      <w:r w:rsidR="00AC7CA7" w:rsidRPr="006F2AF9">
        <w:rPr>
          <w:sz w:val="28"/>
          <w:szCs w:val="28"/>
        </w:rPr>
        <w:t>ьными</w:t>
      </w:r>
      <w:r w:rsidR="00AC7CA7" w:rsidRPr="006F2AF9">
        <w:rPr>
          <w:spacing w:val="8"/>
          <w:sz w:val="28"/>
          <w:szCs w:val="28"/>
        </w:rPr>
        <w:t xml:space="preserve"> </w:t>
      </w:r>
      <w:r w:rsidR="00AC7CA7" w:rsidRPr="006F2AF9">
        <w:rPr>
          <w:spacing w:val="1"/>
          <w:sz w:val="28"/>
          <w:szCs w:val="28"/>
        </w:rPr>
        <w:t>п</w:t>
      </w:r>
      <w:r w:rsidR="00AC7CA7" w:rsidRPr="006F2AF9">
        <w:rPr>
          <w:sz w:val="28"/>
          <w:szCs w:val="28"/>
        </w:rPr>
        <w:t>р</w:t>
      </w:r>
      <w:r w:rsidR="00AC7CA7" w:rsidRPr="006F2AF9">
        <w:rPr>
          <w:spacing w:val="1"/>
          <w:w w:val="101"/>
          <w:sz w:val="28"/>
          <w:szCs w:val="28"/>
        </w:rPr>
        <w:t>а</w:t>
      </w:r>
      <w:r w:rsidR="00AC7CA7" w:rsidRPr="006F2AF9">
        <w:rPr>
          <w:sz w:val="28"/>
          <w:szCs w:val="28"/>
        </w:rPr>
        <w:t>во</w:t>
      </w:r>
      <w:r w:rsidR="00AC7CA7" w:rsidRPr="006F2AF9">
        <w:rPr>
          <w:spacing w:val="-1"/>
          <w:sz w:val="28"/>
          <w:szCs w:val="28"/>
        </w:rPr>
        <w:t>в</w:t>
      </w:r>
      <w:r w:rsidR="00AC7CA7" w:rsidRPr="006F2AF9">
        <w:rPr>
          <w:sz w:val="28"/>
          <w:szCs w:val="28"/>
        </w:rPr>
        <w:t>ыми</w:t>
      </w:r>
      <w:r w:rsidR="00AC7CA7" w:rsidRPr="006F2AF9">
        <w:rPr>
          <w:spacing w:val="10"/>
          <w:sz w:val="28"/>
          <w:szCs w:val="28"/>
        </w:rPr>
        <w:t xml:space="preserve"> </w:t>
      </w:r>
      <w:r w:rsidR="00AC7CA7" w:rsidRPr="006F2AF9">
        <w:rPr>
          <w:spacing w:val="-1"/>
          <w:w w:val="101"/>
          <w:sz w:val="28"/>
          <w:szCs w:val="28"/>
        </w:rPr>
        <w:t>а</w:t>
      </w:r>
      <w:r w:rsidR="00AC7CA7" w:rsidRPr="006F2AF9">
        <w:rPr>
          <w:sz w:val="28"/>
          <w:szCs w:val="28"/>
        </w:rPr>
        <w:t>к</w:t>
      </w:r>
      <w:r w:rsidR="00AC7CA7" w:rsidRPr="006F2AF9">
        <w:rPr>
          <w:spacing w:val="-2"/>
          <w:sz w:val="28"/>
          <w:szCs w:val="28"/>
        </w:rPr>
        <w:t>т</w:t>
      </w:r>
      <w:r w:rsidR="00AC7CA7" w:rsidRPr="006F2AF9">
        <w:rPr>
          <w:w w:val="101"/>
          <w:sz w:val="28"/>
          <w:szCs w:val="28"/>
        </w:rPr>
        <w:t>а</w:t>
      </w:r>
      <w:r w:rsidR="00AC7CA7" w:rsidRPr="006F2AF9">
        <w:rPr>
          <w:sz w:val="28"/>
          <w:szCs w:val="28"/>
        </w:rPr>
        <w:t>ми</w:t>
      </w:r>
      <w:r w:rsidR="00AC7CA7" w:rsidRPr="006F2AF9">
        <w:rPr>
          <w:spacing w:val="11"/>
          <w:sz w:val="28"/>
          <w:szCs w:val="28"/>
        </w:rPr>
        <w:t xml:space="preserve"> </w:t>
      </w:r>
      <w:r w:rsidR="00AC7CA7" w:rsidRPr="006F2AF9">
        <w:rPr>
          <w:spacing w:val="1"/>
          <w:sz w:val="28"/>
          <w:szCs w:val="28"/>
        </w:rPr>
        <w:t>д</w:t>
      </w:r>
      <w:r w:rsidR="00AC7CA7" w:rsidRPr="006F2AF9">
        <w:rPr>
          <w:sz w:val="28"/>
          <w:szCs w:val="28"/>
        </w:rPr>
        <w:t>л</w:t>
      </w:r>
      <w:r w:rsidR="00AC7CA7" w:rsidRPr="006F2AF9">
        <w:rPr>
          <w:w w:val="101"/>
          <w:sz w:val="28"/>
          <w:szCs w:val="28"/>
        </w:rPr>
        <w:t>я</w:t>
      </w:r>
      <w:r w:rsidR="00AC7CA7" w:rsidRPr="006F2AF9">
        <w:rPr>
          <w:spacing w:val="7"/>
          <w:sz w:val="28"/>
          <w:szCs w:val="28"/>
        </w:rPr>
        <w:t xml:space="preserve"> </w:t>
      </w:r>
      <w:r w:rsidR="00AC7CA7" w:rsidRPr="006F2AF9">
        <w:rPr>
          <w:spacing w:val="1"/>
          <w:sz w:val="28"/>
          <w:szCs w:val="28"/>
        </w:rPr>
        <w:t>п</w:t>
      </w:r>
      <w:r w:rsidR="00AC7CA7" w:rsidRPr="006F2AF9">
        <w:rPr>
          <w:sz w:val="28"/>
          <w:szCs w:val="28"/>
        </w:rPr>
        <w:t>р</w:t>
      </w:r>
      <w:r w:rsidR="00AC7CA7" w:rsidRPr="006F2AF9">
        <w:rPr>
          <w:w w:val="101"/>
          <w:sz w:val="28"/>
          <w:szCs w:val="28"/>
        </w:rPr>
        <w:t>е</w:t>
      </w:r>
      <w:r w:rsidR="00AC7CA7" w:rsidRPr="006F2AF9">
        <w:rPr>
          <w:spacing w:val="-1"/>
          <w:sz w:val="28"/>
          <w:szCs w:val="28"/>
        </w:rPr>
        <w:t>д</w:t>
      </w:r>
      <w:r w:rsidR="00AC7CA7" w:rsidRPr="006F2AF9">
        <w:rPr>
          <w:sz w:val="28"/>
          <w:szCs w:val="28"/>
        </w:rPr>
        <w:t>о</w:t>
      </w:r>
      <w:r w:rsidR="00AC7CA7" w:rsidRPr="006F2AF9">
        <w:rPr>
          <w:w w:val="101"/>
          <w:sz w:val="28"/>
          <w:szCs w:val="28"/>
        </w:rPr>
        <w:t>с</w:t>
      </w:r>
      <w:r w:rsidR="00AC7CA7" w:rsidRPr="006F2AF9">
        <w:rPr>
          <w:spacing w:val="1"/>
          <w:sz w:val="28"/>
          <w:szCs w:val="28"/>
        </w:rPr>
        <w:t>т</w:t>
      </w:r>
      <w:r w:rsidR="00AC7CA7" w:rsidRPr="006F2AF9">
        <w:rPr>
          <w:w w:val="101"/>
          <w:sz w:val="28"/>
          <w:szCs w:val="28"/>
        </w:rPr>
        <w:t>а</w:t>
      </w:r>
      <w:r w:rsidR="00AC7CA7" w:rsidRPr="006F2AF9">
        <w:rPr>
          <w:sz w:val="28"/>
          <w:szCs w:val="28"/>
        </w:rPr>
        <w:t>в</w:t>
      </w:r>
      <w:r w:rsidR="00AC7CA7" w:rsidRPr="006F2AF9">
        <w:rPr>
          <w:spacing w:val="-3"/>
          <w:sz w:val="28"/>
          <w:szCs w:val="28"/>
        </w:rPr>
        <w:t>л</w:t>
      </w:r>
      <w:r w:rsidR="00AC7CA7" w:rsidRPr="006F2AF9">
        <w:rPr>
          <w:w w:val="101"/>
          <w:sz w:val="28"/>
          <w:szCs w:val="28"/>
        </w:rPr>
        <w:t>е</w:t>
      </w:r>
      <w:r w:rsidR="00AC7CA7" w:rsidRPr="006F2AF9">
        <w:rPr>
          <w:sz w:val="28"/>
          <w:szCs w:val="28"/>
        </w:rPr>
        <w:t>н</w:t>
      </w:r>
      <w:r w:rsidR="00AC7CA7" w:rsidRPr="006F2AF9">
        <w:rPr>
          <w:spacing w:val="-1"/>
          <w:sz w:val="28"/>
          <w:szCs w:val="28"/>
        </w:rPr>
        <w:t>и</w:t>
      </w:r>
      <w:r w:rsidR="00AC7CA7" w:rsidRPr="006F2AF9">
        <w:rPr>
          <w:w w:val="101"/>
          <w:sz w:val="28"/>
          <w:szCs w:val="28"/>
        </w:rPr>
        <w:t>я</w:t>
      </w:r>
      <w:r w:rsidR="00AC7CA7" w:rsidRPr="006F2AF9">
        <w:rPr>
          <w:spacing w:val="9"/>
          <w:sz w:val="28"/>
          <w:szCs w:val="28"/>
        </w:rPr>
        <w:t xml:space="preserve"> </w:t>
      </w:r>
      <w:r w:rsidR="00AC7CA7" w:rsidRPr="006F2AF9">
        <w:rPr>
          <w:sz w:val="28"/>
          <w:szCs w:val="28"/>
        </w:rPr>
        <w:t>м</w:t>
      </w:r>
      <w:r w:rsidR="00AC7CA7" w:rsidRPr="006F2AF9">
        <w:rPr>
          <w:spacing w:val="-1"/>
          <w:sz w:val="28"/>
          <w:szCs w:val="28"/>
        </w:rPr>
        <w:t>у</w:t>
      </w:r>
      <w:r w:rsidR="00AC7CA7" w:rsidRPr="006F2AF9">
        <w:rPr>
          <w:sz w:val="28"/>
          <w:szCs w:val="28"/>
        </w:rPr>
        <w:t>ни</w:t>
      </w:r>
      <w:r w:rsidR="00AC7CA7" w:rsidRPr="006F2AF9">
        <w:rPr>
          <w:spacing w:val="-1"/>
          <w:sz w:val="28"/>
          <w:szCs w:val="28"/>
        </w:rPr>
        <w:t>ц</w:t>
      </w:r>
      <w:r w:rsidR="00AC7CA7" w:rsidRPr="006F2AF9">
        <w:rPr>
          <w:spacing w:val="1"/>
          <w:sz w:val="28"/>
          <w:szCs w:val="28"/>
        </w:rPr>
        <w:t>ип</w:t>
      </w:r>
      <w:r w:rsidR="00AC7CA7" w:rsidRPr="006F2AF9">
        <w:rPr>
          <w:w w:val="101"/>
          <w:sz w:val="28"/>
          <w:szCs w:val="28"/>
        </w:rPr>
        <w:t>а</w:t>
      </w:r>
      <w:r w:rsidR="00AC7CA7" w:rsidRPr="006F2AF9">
        <w:rPr>
          <w:spacing w:val="1"/>
          <w:sz w:val="28"/>
          <w:szCs w:val="28"/>
        </w:rPr>
        <w:t>л</w:t>
      </w:r>
      <w:r w:rsidR="00AC7CA7" w:rsidRPr="006F2AF9">
        <w:rPr>
          <w:sz w:val="28"/>
          <w:szCs w:val="28"/>
        </w:rPr>
        <w:t xml:space="preserve">ьной </w:t>
      </w:r>
      <w:r w:rsidR="00AC7CA7" w:rsidRPr="006F2AF9">
        <w:rPr>
          <w:spacing w:val="-1"/>
          <w:sz w:val="28"/>
          <w:szCs w:val="28"/>
        </w:rPr>
        <w:t>у</w:t>
      </w:r>
      <w:r w:rsidR="00AC7CA7" w:rsidRPr="006F2AF9">
        <w:rPr>
          <w:w w:val="101"/>
          <w:sz w:val="28"/>
          <w:szCs w:val="28"/>
        </w:rPr>
        <w:t>с</w:t>
      </w:r>
      <w:r w:rsidR="00AC7CA7" w:rsidRPr="006F2AF9">
        <w:rPr>
          <w:sz w:val="28"/>
          <w:szCs w:val="28"/>
        </w:rPr>
        <w:t>л</w:t>
      </w:r>
      <w:r w:rsidR="00AC7CA7" w:rsidRPr="006F2AF9">
        <w:rPr>
          <w:spacing w:val="-3"/>
          <w:sz w:val="28"/>
          <w:szCs w:val="28"/>
        </w:rPr>
        <w:t>у</w:t>
      </w:r>
      <w:r w:rsidR="00AC7CA7" w:rsidRPr="006F2AF9">
        <w:rPr>
          <w:sz w:val="28"/>
          <w:szCs w:val="28"/>
        </w:rPr>
        <w:t>ги</w:t>
      </w:r>
      <w:r w:rsidR="00AC7CA7" w:rsidRPr="006F2AF9">
        <w:rPr>
          <w:spacing w:val="1"/>
          <w:sz w:val="28"/>
          <w:szCs w:val="28"/>
        </w:rPr>
        <w:t>,</w:t>
      </w:r>
      <w:r w:rsidR="00AC7CA7" w:rsidRPr="006F2AF9">
        <w:rPr>
          <w:spacing w:val="2"/>
          <w:sz w:val="28"/>
          <w:szCs w:val="28"/>
        </w:rPr>
        <w:t xml:space="preserve"> </w:t>
      </w:r>
      <w:r w:rsidR="00AC7CA7" w:rsidRPr="006F2AF9">
        <w:rPr>
          <w:spacing w:val="1"/>
          <w:sz w:val="28"/>
          <w:szCs w:val="28"/>
        </w:rPr>
        <w:t>у</w:t>
      </w:r>
      <w:r w:rsidR="00AC7CA7" w:rsidRPr="006F2AF9">
        <w:rPr>
          <w:spacing w:val="-3"/>
          <w:sz w:val="28"/>
          <w:szCs w:val="28"/>
        </w:rPr>
        <w:t xml:space="preserve"> </w:t>
      </w:r>
      <w:r w:rsidR="00AC7CA7" w:rsidRPr="006F2AF9">
        <w:rPr>
          <w:spacing w:val="-1"/>
          <w:sz w:val="28"/>
          <w:szCs w:val="28"/>
        </w:rPr>
        <w:t>з</w:t>
      </w:r>
      <w:r w:rsidR="00AC7CA7" w:rsidRPr="006F2AF9">
        <w:rPr>
          <w:w w:val="101"/>
          <w:sz w:val="28"/>
          <w:szCs w:val="28"/>
        </w:rPr>
        <w:t>ая</w:t>
      </w:r>
      <w:r w:rsidR="00AC7CA7" w:rsidRPr="006F2AF9">
        <w:rPr>
          <w:spacing w:val="-1"/>
          <w:sz w:val="28"/>
          <w:szCs w:val="28"/>
        </w:rPr>
        <w:t>в</w:t>
      </w:r>
      <w:r w:rsidR="00AC7CA7" w:rsidRPr="006F2AF9">
        <w:rPr>
          <w:spacing w:val="1"/>
          <w:sz w:val="28"/>
          <w:szCs w:val="28"/>
        </w:rPr>
        <w:t>и</w:t>
      </w:r>
      <w:r w:rsidR="00AC7CA7" w:rsidRPr="006F2AF9">
        <w:rPr>
          <w:sz w:val="28"/>
          <w:szCs w:val="28"/>
        </w:rPr>
        <w:t>т</w:t>
      </w:r>
      <w:r w:rsidR="00AC7CA7" w:rsidRPr="006F2AF9">
        <w:rPr>
          <w:w w:val="101"/>
          <w:sz w:val="28"/>
          <w:szCs w:val="28"/>
        </w:rPr>
        <w:t>е</w:t>
      </w:r>
      <w:r w:rsidR="00AC7CA7" w:rsidRPr="006F2AF9">
        <w:rPr>
          <w:sz w:val="28"/>
          <w:szCs w:val="28"/>
        </w:rPr>
        <w:t>л</w:t>
      </w:r>
      <w:r w:rsidR="00AC7CA7" w:rsidRPr="006F2AF9">
        <w:rPr>
          <w:w w:val="101"/>
          <w:sz w:val="28"/>
          <w:szCs w:val="28"/>
        </w:rPr>
        <w:t>я;</w:t>
      </w:r>
    </w:p>
    <w:p w14:paraId="43534A67" w14:textId="2E8D5EC8" w:rsidR="00AC7CA7" w:rsidRPr="006F2AF9" w:rsidRDefault="00B828E7" w:rsidP="007D02B6">
      <w:pPr>
        <w:autoSpaceDE w:val="0"/>
        <w:autoSpaceDN w:val="0"/>
        <w:adjustRightInd w:val="0"/>
        <w:ind w:firstLine="709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д</w:t>
      </w:r>
      <w:r w:rsidR="00AC7CA7" w:rsidRPr="006F2AF9">
        <w:rPr>
          <w:spacing w:val="1"/>
          <w:sz w:val="28"/>
          <w:szCs w:val="28"/>
        </w:rPr>
        <w:t>)</w:t>
      </w:r>
      <w:r w:rsidR="00AC7CA7" w:rsidRPr="006F2AF9">
        <w:rPr>
          <w:spacing w:val="2"/>
          <w:sz w:val="28"/>
          <w:szCs w:val="28"/>
        </w:rPr>
        <w:t xml:space="preserve"> </w:t>
      </w:r>
      <w:r w:rsidR="00AC7CA7" w:rsidRPr="006F2AF9">
        <w:rPr>
          <w:spacing w:val="1"/>
          <w:sz w:val="28"/>
          <w:szCs w:val="28"/>
        </w:rPr>
        <w:t>о</w:t>
      </w:r>
      <w:r w:rsidR="00AC7CA7" w:rsidRPr="006F2AF9">
        <w:rPr>
          <w:sz w:val="28"/>
          <w:szCs w:val="28"/>
        </w:rPr>
        <w:t>т</w:t>
      </w:r>
      <w:r w:rsidR="00AC7CA7" w:rsidRPr="006F2AF9">
        <w:rPr>
          <w:spacing w:val="1"/>
          <w:sz w:val="28"/>
          <w:szCs w:val="28"/>
        </w:rPr>
        <w:t>к</w:t>
      </w:r>
      <w:r w:rsidR="00AC7CA7" w:rsidRPr="006F2AF9">
        <w:rPr>
          <w:w w:val="101"/>
          <w:sz w:val="28"/>
          <w:szCs w:val="28"/>
        </w:rPr>
        <w:t>а</w:t>
      </w:r>
      <w:r w:rsidR="00AC7CA7" w:rsidRPr="006F2AF9">
        <w:rPr>
          <w:sz w:val="28"/>
          <w:szCs w:val="28"/>
        </w:rPr>
        <w:t>з</w:t>
      </w:r>
      <w:r w:rsidR="00AC7CA7" w:rsidRPr="006F2AF9">
        <w:rPr>
          <w:spacing w:val="2"/>
          <w:sz w:val="28"/>
          <w:szCs w:val="28"/>
        </w:rPr>
        <w:t xml:space="preserve"> </w:t>
      </w:r>
      <w:r w:rsidR="00AC7CA7" w:rsidRPr="006F2AF9">
        <w:rPr>
          <w:sz w:val="28"/>
          <w:szCs w:val="28"/>
        </w:rPr>
        <w:t>в</w:t>
      </w:r>
      <w:r w:rsidR="00AC7CA7" w:rsidRPr="006F2AF9">
        <w:rPr>
          <w:spacing w:val="4"/>
          <w:sz w:val="28"/>
          <w:szCs w:val="28"/>
        </w:rPr>
        <w:t xml:space="preserve"> </w:t>
      </w:r>
      <w:r w:rsidR="00AC7CA7" w:rsidRPr="006F2AF9">
        <w:rPr>
          <w:sz w:val="28"/>
          <w:szCs w:val="28"/>
        </w:rPr>
        <w:t>пр</w:t>
      </w:r>
      <w:r w:rsidR="00AC7CA7" w:rsidRPr="006F2AF9">
        <w:rPr>
          <w:w w:val="101"/>
          <w:sz w:val="28"/>
          <w:szCs w:val="28"/>
        </w:rPr>
        <w:t>е</w:t>
      </w:r>
      <w:r w:rsidR="00AC7CA7" w:rsidRPr="006F2AF9">
        <w:rPr>
          <w:spacing w:val="-2"/>
          <w:sz w:val="28"/>
          <w:szCs w:val="28"/>
        </w:rPr>
        <w:t>д</w:t>
      </w:r>
      <w:r w:rsidR="00AC7CA7" w:rsidRPr="006F2AF9">
        <w:rPr>
          <w:sz w:val="28"/>
          <w:szCs w:val="28"/>
        </w:rPr>
        <w:t>о</w:t>
      </w:r>
      <w:r w:rsidR="00AC7CA7" w:rsidRPr="006F2AF9">
        <w:rPr>
          <w:w w:val="101"/>
          <w:sz w:val="28"/>
          <w:szCs w:val="28"/>
        </w:rPr>
        <w:t>с</w:t>
      </w:r>
      <w:r w:rsidR="00AC7CA7" w:rsidRPr="006F2AF9">
        <w:rPr>
          <w:sz w:val="28"/>
          <w:szCs w:val="28"/>
        </w:rPr>
        <w:t>т</w:t>
      </w:r>
      <w:r w:rsidR="00AC7CA7" w:rsidRPr="006F2AF9">
        <w:rPr>
          <w:w w:val="101"/>
          <w:sz w:val="28"/>
          <w:szCs w:val="28"/>
        </w:rPr>
        <w:t>а</w:t>
      </w:r>
      <w:r w:rsidR="00AC7CA7" w:rsidRPr="006F2AF9">
        <w:rPr>
          <w:spacing w:val="-2"/>
          <w:sz w:val="28"/>
          <w:szCs w:val="28"/>
        </w:rPr>
        <w:t>в</w:t>
      </w:r>
      <w:r w:rsidR="00AC7CA7" w:rsidRPr="006F2AF9">
        <w:rPr>
          <w:spacing w:val="-1"/>
          <w:sz w:val="28"/>
          <w:szCs w:val="28"/>
        </w:rPr>
        <w:t>л</w:t>
      </w:r>
      <w:r w:rsidR="00AC7CA7" w:rsidRPr="006F2AF9">
        <w:rPr>
          <w:w w:val="101"/>
          <w:sz w:val="28"/>
          <w:szCs w:val="28"/>
        </w:rPr>
        <w:t>е</w:t>
      </w:r>
      <w:r w:rsidR="00AC7CA7" w:rsidRPr="006F2AF9">
        <w:rPr>
          <w:sz w:val="28"/>
          <w:szCs w:val="28"/>
        </w:rPr>
        <w:t>нии</w:t>
      </w:r>
      <w:r w:rsidR="00AC7CA7" w:rsidRPr="006F2AF9">
        <w:rPr>
          <w:spacing w:val="5"/>
          <w:sz w:val="28"/>
          <w:szCs w:val="28"/>
        </w:rPr>
        <w:t xml:space="preserve"> </w:t>
      </w:r>
      <w:r w:rsidR="00AC7CA7" w:rsidRPr="006F2AF9">
        <w:rPr>
          <w:sz w:val="28"/>
          <w:szCs w:val="28"/>
        </w:rPr>
        <w:t>м</w:t>
      </w:r>
      <w:r w:rsidR="00AC7CA7" w:rsidRPr="006F2AF9">
        <w:rPr>
          <w:spacing w:val="-2"/>
          <w:sz w:val="28"/>
          <w:szCs w:val="28"/>
        </w:rPr>
        <w:t>у</w:t>
      </w:r>
      <w:r w:rsidR="00AC7CA7" w:rsidRPr="006F2AF9">
        <w:rPr>
          <w:sz w:val="28"/>
          <w:szCs w:val="28"/>
        </w:rPr>
        <w:t>ницип</w:t>
      </w:r>
      <w:r w:rsidR="00AC7CA7" w:rsidRPr="006F2AF9">
        <w:rPr>
          <w:w w:val="101"/>
          <w:sz w:val="28"/>
          <w:szCs w:val="28"/>
        </w:rPr>
        <w:t>а</w:t>
      </w:r>
      <w:r w:rsidR="00AC7CA7" w:rsidRPr="006F2AF9">
        <w:rPr>
          <w:sz w:val="28"/>
          <w:szCs w:val="28"/>
        </w:rPr>
        <w:t>льной</w:t>
      </w:r>
      <w:r w:rsidR="00AC7CA7" w:rsidRPr="006F2AF9">
        <w:rPr>
          <w:spacing w:val="3"/>
          <w:sz w:val="28"/>
          <w:szCs w:val="28"/>
        </w:rPr>
        <w:t xml:space="preserve"> </w:t>
      </w:r>
      <w:r w:rsidR="00AC7CA7" w:rsidRPr="006F2AF9">
        <w:rPr>
          <w:spacing w:val="-1"/>
          <w:sz w:val="28"/>
          <w:szCs w:val="28"/>
        </w:rPr>
        <w:t>у</w:t>
      </w:r>
      <w:r w:rsidR="00AC7CA7" w:rsidRPr="006F2AF9">
        <w:rPr>
          <w:w w:val="101"/>
          <w:sz w:val="28"/>
          <w:szCs w:val="28"/>
        </w:rPr>
        <w:t>с</w:t>
      </w:r>
      <w:r w:rsidR="00AC7CA7" w:rsidRPr="006F2AF9">
        <w:rPr>
          <w:sz w:val="28"/>
          <w:szCs w:val="28"/>
        </w:rPr>
        <w:t>л</w:t>
      </w:r>
      <w:r w:rsidR="00AC7CA7" w:rsidRPr="006F2AF9">
        <w:rPr>
          <w:spacing w:val="-3"/>
          <w:sz w:val="28"/>
          <w:szCs w:val="28"/>
        </w:rPr>
        <w:t>у</w:t>
      </w:r>
      <w:r w:rsidR="00AC7CA7" w:rsidRPr="006F2AF9">
        <w:rPr>
          <w:sz w:val="28"/>
          <w:szCs w:val="28"/>
        </w:rPr>
        <w:t>ги</w:t>
      </w:r>
      <w:r w:rsidR="00AC7CA7" w:rsidRPr="006F2AF9">
        <w:rPr>
          <w:spacing w:val="1"/>
          <w:sz w:val="28"/>
          <w:szCs w:val="28"/>
        </w:rPr>
        <w:t>,</w:t>
      </w:r>
      <w:r w:rsidR="00AC7CA7" w:rsidRPr="006F2AF9">
        <w:rPr>
          <w:spacing w:val="4"/>
          <w:sz w:val="28"/>
          <w:szCs w:val="28"/>
        </w:rPr>
        <w:t xml:space="preserve"> </w:t>
      </w:r>
      <w:r w:rsidR="00AC7CA7" w:rsidRPr="006F2AF9">
        <w:rPr>
          <w:w w:val="101"/>
          <w:sz w:val="28"/>
          <w:szCs w:val="28"/>
        </w:rPr>
        <w:t>ес</w:t>
      </w:r>
      <w:r w:rsidR="00AC7CA7" w:rsidRPr="006F2AF9">
        <w:rPr>
          <w:spacing w:val="-1"/>
          <w:sz w:val="28"/>
          <w:szCs w:val="28"/>
        </w:rPr>
        <w:t>л</w:t>
      </w:r>
      <w:r w:rsidR="00AC7CA7" w:rsidRPr="006F2AF9">
        <w:rPr>
          <w:sz w:val="28"/>
          <w:szCs w:val="28"/>
        </w:rPr>
        <w:t>и</w:t>
      </w:r>
      <w:r w:rsidR="00AC7CA7" w:rsidRPr="006F2AF9">
        <w:rPr>
          <w:spacing w:val="3"/>
          <w:sz w:val="28"/>
          <w:szCs w:val="28"/>
        </w:rPr>
        <w:t xml:space="preserve"> </w:t>
      </w:r>
      <w:r w:rsidR="00AC7CA7" w:rsidRPr="006F2AF9">
        <w:rPr>
          <w:spacing w:val="1"/>
          <w:sz w:val="28"/>
          <w:szCs w:val="28"/>
        </w:rPr>
        <w:t>о</w:t>
      </w:r>
      <w:r w:rsidR="00AC7CA7" w:rsidRPr="006F2AF9">
        <w:rPr>
          <w:w w:val="101"/>
          <w:sz w:val="28"/>
          <w:szCs w:val="28"/>
        </w:rPr>
        <w:t>с</w:t>
      </w:r>
      <w:r w:rsidR="00AC7CA7" w:rsidRPr="006F2AF9">
        <w:rPr>
          <w:sz w:val="28"/>
          <w:szCs w:val="28"/>
        </w:rPr>
        <w:t>нов</w:t>
      </w:r>
      <w:r w:rsidR="00AC7CA7" w:rsidRPr="006F2AF9">
        <w:rPr>
          <w:w w:val="101"/>
          <w:sz w:val="28"/>
          <w:szCs w:val="28"/>
        </w:rPr>
        <w:t>а</w:t>
      </w:r>
      <w:r w:rsidR="00AC7CA7" w:rsidRPr="006F2AF9">
        <w:rPr>
          <w:sz w:val="28"/>
          <w:szCs w:val="28"/>
        </w:rPr>
        <w:t>ни</w:t>
      </w:r>
      <w:r w:rsidR="00AC7CA7" w:rsidRPr="006F2AF9">
        <w:rPr>
          <w:w w:val="101"/>
          <w:sz w:val="28"/>
          <w:szCs w:val="28"/>
        </w:rPr>
        <w:t>я</w:t>
      </w:r>
      <w:r w:rsidR="00AC7CA7" w:rsidRPr="006F2AF9">
        <w:rPr>
          <w:spacing w:val="1"/>
          <w:sz w:val="28"/>
          <w:szCs w:val="28"/>
        </w:rPr>
        <w:t xml:space="preserve"> </w:t>
      </w:r>
      <w:r w:rsidR="00AC7CA7" w:rsidRPr="006F2AF9">
        <w:rPr>
          <w:spacing w:val="2"/>
          <w:sz w:val="28"/>
          <w:szCs w:val="28"/>
        </w:rPr>
        <w:t>о</w:t>
      </w:r>
      <w:r w:rsidR="00AC7CA7" w:rsidRPr="006F2AF9">
        <w:rPr>
          <w:spacing w:val="-1"/>
          <w:sz w:val="28"/>
          <w:szCs w:val="28"/>
        </w:rPr>
        <w:t>т</w:t>
      </w:r>
      <w:r w:rsidR="00AC7CA7" w:rsidRPr="006F2AF9">
        <w:rPr>
          <w:sz w:val="28"/>
          <w:szCs w:val="28"/>
        </w:rPr>
        <w:t>к</w:t>
      </w:r>
      <w:r w:rsidR="00AC7CA7" w:rsidRPr="006F2AF9">
        <w:rPr>
          <w:w w:val="101"/>
          <w:sz w:val="28"/>
          <w:szCs w:val="28"/>
        </w:rPr>
        <w:t>а</w:t>
      </w:r>
      <w:r w:rsidR="00AC7CA7" w:rsidRPr="006F2AF9">
        <w:rPr>
          <w:spacing w:val="-3"/>
          <w:sz w:val="28"/>
          <w:szCs w:val="28"/>
        </w:rPr>
        <w:t>з</w:t>
      </w:r>
      <w:r w:rsidR="00AC7CA7" w:rsidRPr="006F2AF9">
        <w:rPr>
          <w:w w:val="101"/>
          <w:sz w:val="28"/>
          <w:szCs w:val="28"/>
        </w:rPr>
        <w:t>а</w:t>
      </w:r>
      <w:r w:rsidR="00AC7CA7" w:rsidRPr="006F2AF9">
        <w:rPr>
          <w:sz w:val="28"/>
          <w:szCs w:val="28"/>
        </w:rPr>
        <w:t xml:space="preserve"> н</w:t>
      </w:r>
      <w:r w:rsidR="00AC7CA7" w:rsidRPr="006F2AF9">
        <w:rPr>
          <w:spacing w:val="1"/>
          <w:w w:val="101"/>
          <w:sz w:val="28"/>
          <w:szCs w:val="28"/>
        </w:rPr>
        <w:t>е</w:t>
      </w:r>
      <w:r w:rsidR="00AC7CA7" w:rsidRPr="006F2AF9">
        <w:rPr>
          <w:spacing w:val="52"/>
          <w:sz w:val="28"/>
          <w:szCs w:val="28"/>
        </w:rPr>
        <w:t xml:space="preserve"> </w:t>
      </w:r>
      <w:r w:rsidR="00AC7CA7" w:rsidRPr="006F2AF9">
        <w:rPr>
          <w:spacing w:val="1"/>
          <w:sz w:val="28"/>
          <w:szCs w:val="28"/>
        </w:rPr>
        <w:t>п</w:t>
      </w:r>
      <w:r w:rsidR="00AC7CA7" w:rsidRPr="006F2AF9">
        <w:rPr>
          <w:sz w:val="28"/>
          <w:szCs w:val="28"/>
        </w:rPr>
        <w:t>р</w:t>
      </w:r>
      <w:r w:rsidR="00AC7CA7" w:rsidRPr="006F2AF9">
        <w:rPr>
          <w:w w:val="101"/>
          <w:sz w:val="28"/>
          <w:szCs w:val="28"/>
        </w:rPr>
        <w:t>е</w:t>
      </w:r>
      <w:r w:rsidR="00AC7CA7" w:rsidRPr="006F2AF9">
        <w:rPr>
          <w:sz w:val="28"/>
          <w:szCs w:val="28"/>
        </w:rPr>
        <w:t>д</w:t>
      </w:r>
      <w:r w:rsidR="00AC7CA7" w:rsidRPr="006F2AF9">
        <w:rPr>
          <w:spacing w:val="-1"/>
          <w:sz w:val="28"/>
          <w:szCs w:val="28"/>
        </w:rPr>
        <w:t>у</w:t>
      </w:r>
      <w:r w:rsidR="00AC7CA7" w:rsidRPr="006F2AF9">
        <w:rPr>
          <w:w w:val="101"/>
          <w:sz w:val="28"/>
          <w:szCs w:val="28"/>
        </w:rPr>
        <w:t>с</w:t>
      </w:r>
      <w:r w:rsidR="00AC7CA7" w:rsidRPr="006F2AF9">
        <w:rPr>
          <w:sz w:val="28"/>
          <w:szCs w:val="28"/>
        </w:rPr>
        <w:t>мо</w:t>
      </w:r>
      <w:r w:rsidR="00AC7CA7" w:rsidRPr="006F2AF9">
        <w:rPr>
          <w:spacing w:val="-1"/>
          <w:sz w:val="28"/>
          <w:szCs w:val="28"/>
        </w:rPr>
        <w:t>т</w:t>
      </w:r>
      <w:r w:rsidR="00AC7CA7" w:rsidRPr="006F2AF9">
        <w:rPr>
          <w:sz w:val="28"/>
          <w:szCs w:val="28"/>
        </w:rPr>
        <w:t>р</w:t>
      </w:r>
      <w:r w:rsidR="00AC7CA7" w:rsidRPr="006F2AF9">
        <w:rPr>
          <w:w w:val="101"/>
          <w:sz w:val="28"/>
          <w:szCs w:val="28"/>
        </w:rPr>
        <w:t>е</w:t>
      </w:r>
      <w:r w:rsidR="00AC7CA7" w:rsidRPr="006F2AF9">
        <w:rPr>
          <w:sz w:val="28"/>
          <w:szCs w:val="28"/>
        </w:rPr>
        <w:t>ны</w:t>
      </w:r>
      <w:r w:rsidR="00AC7CA7" w:rsidRPr="006F2AF9">
        <w:rPr>
          <w:spacing w:val="53"/>
          <w:sz w:val="28"/>
          <w:szCs w:val="28"/>
        </w:rPr>
        <w:t xml:space="preserve"> </w:t>
      </w:r>
      <w:r w:rsidR="00AC7CA7" w:rsidRPr="006F2AF9">
        <w:rPr>
          <w:sz w:val="28"/>
          <w:szCs w:val="28"/>
        </w:rPr>
        <w:t>ф</w:t>
      </w:r>
      <w:r w:rsidR="00AC7CA7" w:rsidRPr="006F2AF9">
        <w:rPr>
          <w:w w:val="101"/>
          <w:sz w:val="28"/>
          <w:szCs w:val="28"/>
        </w:rPr>
        <w:t>е</w:t>
      </w:r>
      <w:r w:rsidR="00AC7CA7" w:rsidRPr="006F2AF9">
        <w:rPr>
          <w:spacing w:val="1"/>
          <w:sz w:val="28"/>
          <w:szCs w:val="28"/>
        </w:rPr>
        <w:t>д</w:t>
      </w:r>
      <w:r w:rsidR="00AC7CA7" w:rsidRPr="006F2AF9">
        <w:rPr>
          <w:w w:val="101"/>
          <w:sz w:val="28"/>
          <w:szCs w:val="28"/>
        </w:rPr>
        <w:t>е</w:t>
      </w:r>
      <w:r w:rsidR="00AC7CA7" w:rsidRPr="006F2AF9">
        <w:rPr>
          <w:sz w:val="28"/>
          <w:szCs w:val="28"/>
        </w:rPr>
        <w:t>р</w:t>
      </w:r>
      <w:r w:rsidR="00AC7CA7" w:rsidRPr="006F2AF9">
        <w:rPr>
          <w:w w:val="101"/>
          <w:sz w:val="28"/>
          <w:szCs w:val="28"/>
        </w:rPr>
        <w:t>а</w:t>
      </w:r>
      <w:r w:rsidR="00AC7CA7" w:rsidRPr="006F2AF9">
        <w:rPr>
          <w:sz w:val="28"/>
          <w:szCs w:val="28"/>
        </w:rPr>
        <w:t>льны</w:t>
      </w:r>
      <w:r w:rsidR="00AC7CA7" w:rsidRPr="006F2AF9">
        <w:rPr>
          <w:spacing w:val="-1"/>
          <w:sz w:val="28"/>
          <w:szCs w:val="28"/>
        </w:rPr>
        <w:t>м</w:t>
      </w:r>
      <w:r w:rsidR="00AC7CA7" w:rsidRPr="006F2AF9">
        <w:rPr>
          <w:sz w:val="28"/>
          <w:szCs w:val="28"/>
        </w:rPr>
        <w:t>и</w:t>
      </w:r>
      <w:r w:rsidR="00AC7CA7" w:rsidRPr="006F2AF9">
        <w:rPr>
          <w:spacing w:val="56"/>
          <w:sz w:val="28"/>
          <w:szCs w:val="28"/>
        </w:rPr>
        <w:t xml:space="preserve"> </w:t>
      </w:r>
      <w:r w:rsidR="00AC7CA7" w:rsidRPr="006F2AF9">
        <w:rPr>
          <w:sz w:val="28"/>
          <w:szCs w:val="28"/>
        </w:rPr>
        <w:t>з</w:t>
      </w:r>
      <w:r w:rsidR="00AC7CA7" w:rsidRPr="006F2AF9">
        <w:rPr>
          <w:spacing w:val="-2"/>
          <w:w w:val="101"/>
          <w:sz w:val="28"/>
          <w:szCs w:val="28"/>
        </w:rPr>
        <w:t>а</w:t>
      </w:r>
      <w:r w:rsidR="00AC7CA7" w:rsidRPr="006F2AF9">
        <w:rPr>
          <w:sz w:val="28"/>
          <w:szCs w:val="28"/>
        </w:rPr>
        <w:t>кон</w:t>
      </w:r>
      <w:r w:rsidR="00AC7CA7" w:rsidRPr="006F2AF9">
        <w:rPr>
          <w:w w:val="101"/>
          <w:sz w:val="28"/>
          <w:szCs w:val="28"/>
        </w:rPr>
        <w:t>а</w:t>
      </w:r>
      <w:r w:rsidR="00AC7CA7" w:rsidRPr="006F2AF9">
        <w:rPr>
          <w:spacing w:val="-2"/>
          <w:sz w:val="28"/>
          <w:szCs w:val="28"/>
        </w:rPr>
        <w:t>м</w:t>
      </w:r>
      <w:r w:rsidR="00AC7CA7" w:rsidRPr="006F2AF9">
        <w:rPr>
          <w:sz w:val="28"/>
          <w:szCs w:val="28"/>
        </w:rPr>
        <w:t>и</w:t>
      </w:r>
      <w:r w:rsidR="00AC7CA7" w:rsidRPr="006F2AF9">
        <w:rPr>
          <w:spacing w:val="53"/>
          <w:sz w:val="28"/>
          <w:szCs w:val="28"/>
        </w:rPr>
        <w:t xml:space="preserve"> </w:t>
      </w:r>
      <w:r w:rsidR="00AC7CA7" w:rsidRPr="006F2AF9">
        <w:rPr>
          <w:spacing w:val="1"/>
          <w:sz w:val="28"/>
          <w:szCs w:val="28"/>
        </w:rPr>
        <w:t>и</w:t>
      </w:r>
      <w:r w:rsidR="00AC7CA7" w:rsidRPr="006F2AF9">
        <w:rPr>
          <w:spacing w:val="53"/>
          <w:sz w:val="28"/>
          <w:szCs w:val="28"/>
        </w:rPr>
        <w:t xml:space="preserve"> </w:t>
      </w:r>
      <w:r w:rsidR="00AC7CA7" w:rsidRPr="006F2AF9">
        <w:rPr>
          <w:spacing w:val="1"/>
          <w:sz w:val="28"/>
          <w:szCs w:val="28"/>
        </w:rPr>
        <w:t>п</w:t>
      </w:r>
      <w:r w:rsidR="00AC7CA7" w:rsidRPr="006F2AF9">
        <w:rPr>
          <w:sz w:val="28"/>
          <w:szCs w:val="28"/>
        </w:rPr>
        <w:t>рин</w:t>
      </w:r>
      <w:r w:rsidR="00AC7CA7" w:rsidRPr="006F2AF9">
        <w:rPr>
          <w:w w:val="101"/>
          <w:sz w:val="28"/>
          <w:szCs w:val="28"/>
        </w:rPr>
        <w:t>я</w:t>
      </w:r>
      <w:r w:rsidR="00AC7CA7" w:rsidRPr="006F2AF9">
        <w:rPr>
          <w:sz w:val="28"/>
          <w:szCs w:val="28"/>
        </w:rPr>
        <w:t>тыми</w:t>
      </w:r>
      <w:r w:rsidR="00AC7CA7" w:rsidRPr="006F2AF9">
        <w:rPr>
          <w:spacing w:val="53"/>
          <w:sz w:val="28"/>
          <w:szCs w:val="28"/>
        </w:rPr>
        <w:t xml:space="preserve"> </w:t>
      </w:r>
      <w:r w:rsidR="00AC7CA7" w:rsidRPr="006F2AF9">
        <w:rPr>
          <w:spacing w:val="1"/>
          <w:sz w:val="28"/>
          <w:szCs w:val="28"/>
        </w:rPr>
        <w:t>в</w:t>
      </w:r>
      <w:r w:rsidR="00AC7CA7" w:rsidRPr="006F2AF9">
        <w:rPr>
          <w:spacing w:val="54"/>
          <w:sz w:val="28"/>
          <w:szCs w:val="28"/>
        </w:rPr>
        <w:t xml:space="preserve"> </w:t>
      </w:r>
      <w:r w:rsidR="00AC7CA7" w:rsidRPr="006F2AF9">
        <w:rPr>
          <w:spacing w:val="-1"/>
          <w:w w:val="101"/>
          <w:sz w:val="28"/>
          <w:szCs w:val="28"/>
        </w:rPr>
        <w:t>с</w:t>
      </w:r>
      <w:r w:rsidR="00AC7CA7" w:rsidRPr="006F2AF9">
        <w:rPr>
          <w:sz w:val="28"/>
          <w:szCs w:val="28"/>
        </w:rPr>
        <w:t>о</w:t>
      </w:r>
      <w:r w:rsidR="00AC7CA7" w:rsidRPr="006F2AF9">
        <w:rPr>
          <w:spacing w:val="1"/>
          <w:sz w:val="28"/>
          <w:szCs w:val="28"/>
        </w:rPr>
        <w:t>о</w:t>
      </w:r>
      <w:r w:rsidR="00AC7CA7" w:rsidRPr="006F2AF9">
        <w:rPr>
          <w:sz w:val="28"/>
          <w:szCs w:val="28"/>
        </w:rPr>
        <w:t>тв</w:t>
      </w:r>
      <w:r w:rsidR="00AC7CA7" w:rsidRPr="006F2AF9">
        <w:rPr>
          <w:w w:val="101"/>
          <w:sz w:val="28"/>
          <w:szCs w:val="28"/>
        </w:rPr>
        <w:t>е</w:t>
      </w:r>
      <w:r w:rsidR="00AC7CA7" w:rsidRPr="006F2AF9">
        <w:rPr>
          <w:spacing w:val="-2"/>
          <w:sz w:val="28"/>
          <w:szCs w:val="28"/>
        </w:rPr>
        <w:t>т</w:t>
      </w:r>
      <w:r w:rsidR="00AC7CA7" w:rsidRPr="006F2AF9">
        <w:rPr>
          <w:w w:val="101"/>
          <w:sz w:val="28"/>
          <w:szCs w:val="28"/>
        </w:rPr>
        <w:t>с</w:t>
      </w:r>
      <w:r w:rsidR="00AC7CA7" w:rsidRPr="006F2AF9">
        <w:rPr>
          <w:spacing w:val="-1"/>
          <w:sz w:val="28"/>
          <w:szCs w:val="28"/>
        </w:rPr>
        <w:t>т</w:t>
      </w:r>
      <w:r w:rsidR="00AC7CA7" w:rsidRPr="006F2AF9">
        <w:rPr>
          <w:sz w:val="28"/>
          <w:szCs w:val="28"/>
        </w:rPr>
        <w:t>в</w:t>
      </w:r>
      <w:r w:rsidR="00AC7CA7" w:rsidRPr="006F2AF9">
        <w:rPr>
          <w:spacing w:val="-1"/>
          <w:sz w:val="28"/>
          <w:szCs w:val="28"/>
        </w:rPr>
        <w:t>и</w:t>
      </w:r>
      <w:r w:rsidR="00AC7CA7" w:rsidRPr="006F2AF9">
        <w:rPr>
          <w:sz w:val="28"/>
          <w:szCs w:val="28"/>
        </w:rPr>
        <w:t>и</w:t>
      </w:r>
      <w:r w:rsidR="00AC7CA7" w:rsidRPr="006F2AF9">
        <w:rPr>
          <w:spacing w:val="51"/>
          <w:sz w:val="28"/>
          <w:szCs w:val="28"/>
        </w:rPr>
        <w:t xml:space="preserve"> </w:t>
      </w:r>
      <w:r w:rsidR="00AC7CA7" w:rsidRPr="006F2AF9">
        <w:rPr>
          <w:w w:val="101"/>
          <w:sz w:val="28"/>
          <w:szCs w:val="28"/>
        </w:rPr>
        <w:t>с</w:t>
      </w:r>
      <w:r w:rsidR="00AC7CA7" w:rsidRPr="006F2AF9">
        <w:rPr>
          <w:sz w:val="28"/>
          <w:szCs w:val="28"/>
        </w:rPr>
        <w:t xml:space="preserve"> н</w:t>
      </w:r>
      <w:r w:rsidR="00AC7CA7" w:rsidRPr="006F2AF9">
        <w:rPr>
          <w:spacing w:val="2"/>
          <w:sz w:val="28"/>
          <w:szCs w:val="28"/>
        </w:rPr>
        <w:t>и</w:t>
      </w:r>
      <w:r w:rsidR="00AC7CA7" w:rsidRPr="006F2AF9">
        <w:rPr>
          <w:spacing w:val="-1"/>
          <w:sz w:val="28"/>
          <w:szCs w:val="28"/>
        </w:rPr>
        <w:t>м</w:t>
      </w:r>
      <w:r w:rsidR="00AC7CA7" w:rsidRPr="006F2AF9">
        <w:rPr>
          <w:sz w:val="28"/>
          <w:szCs w:val="28"/>
        </w:rPr>
        <w:t>и</w:t>
      </w:r>
      <w:r w:rsidR="00AC7CA7" w:rsidRPr="006F2AF9">
        <w:rPr>
          <w:spacing w:val="7"/>
          <w:sz w:val="28"/>
          <w:szCs w:val="28"/>
        </w:rPr>
        <w:t xml:space="preserve"> </w:t>
      </w:r>
      <w:r w:rsidR="00AC7CA7" w:rsidRPr="006F2AF9">
        <w:rPr>
          <w:spacing w:val="1"/>
          <w:sz w:val="28"/>
          <w:szCs w:val="28"/>
        </w:rPr>
        <w:t>и</w:t>
      </w:r>
      <w:r w:rsidR="00AC7CA7" w:rsidRPr="006F2AF9">
        <w:rPr>
          <w:sz w:val="28"/>
          <w:szCs w:val="28"/>
        </w:rPr>
        <w:t>ными</w:t>
      </w:r>
      <w:r w:rsidR="00AC7CA7" w:rsidRPr="006F2AF9">
        <w:rPr>
          <w:spacing w:val="10"/>
          <w:sz w:val="28"/>
          <w:szCs w:val="28"/>
        </w:rPr>
        <w:t xml:space="preserve"> </w:t>
      </w:r>
      <w:r w:rsidR="00AC7CA7" w:rsidRPr="006F2AF9">
        <w:rPr>
          <w:sz w:val="28"/>
          <w:szCs w:val="28"/>
        </w:rPr>
        <w:t>нор</w:t>
      </w:r>
      <w:r w:rsidR="00AC7CA7" w:rsidRPr="006F2AF9">
        <w:rPr>
          <w:spacing w:val="1"/>
          <w:sz w:val="28"/>
          <w:szCs w:val="28"/>
        </w:rPr>
        <w:t>м</w:t>
      </w:r>
      <w:r w:rsidR="00AC7CA7" w:rsidRPr="006F2AF9">
        <w:rPr>
          <w:w w:val="101"/>
          <w:sz w:val="28"/>
          <w:szCs w:val="28"/>
        </w:rPr>
        <w:t>а</w:t>
      </w:r>
      <w:r w:rsidR="00AC7CA7" w:rsidRPr="006F2AF9">
        <w:rPr>
          <w:spacing w:val="-1"/>
          <w:sz w:val="28"/>
          <w:szCs w:val="28"/>
        </w:rPr>
        <w:t>т</w:t>
      </w:r>
      <w:r w:rsidR="00AC7CA7" w:rsidRPr="006F2AF9">
        <w:rPr>
          <w:sz w:val="28"/>
          <w:szCs w:val="28"/>
        </w:rPr>
        <w:t>ивными</w:t>
      </w:r>
      <w:r w:rsidR="00AC7CA7" w:rsidRPr="006F2AF9">
        <w:rPr>
          <w:spacing w:val="8"/>
          <w:sz w:val="28"/>
          <w:szCs w:val="28"/>
        </w:rPr>
        <w:t xml:space="preserve"> </w:t>
      </w:r>
      <w:r w:rsidR="00AC7CA7" w:rsidRPr="006F2AF9">
        <w:rPr>
          <w:sz w:val="28"/>
          <w:szCs w:val="28"/>
        </w:rPr>
        <w:t>пр</w:t>
      </w:r>
      <w:r w:rsidR="00AC7CA7" w:rsidRPr="006F2AF9">
        <w:rPr>
          <w:w w:val="101"/>
          <w:sz w:val="28"/>
          <w:szCs w:val="28"/>
        </w:rPr>
        <w:t>а</w:t>
      </w:r>
      <w:r w:rsidR="00AC7CA7" w:rsidRPr="006F2AF9">
        <w:rPr>
          <w:spacing w:val="-1"/>
          <w:sz w:val="28"/>
          <w:szCs w:val="28"/>
        </w:rPr>
        <w:t>в</w:t>
      </w:r>
      <w:r w:rsidR="00AC7CA7" w:rsidRPr="006F2AF9">
        <w:rPr>
          <w:sz w:val="28"/>
          <w:szCs w:val="28"/>
        </w:rPr>
        <w:t>ов</w:t>
      </w:r>
      <w:r w:rsidR="00AC7CA7" w:rsidRPr="006F2AF9">
        <w:rPr>
          <w:spacing w:val="2"/>
          <w:sz w:val="28"/>
          <w:szCs w:val="28"/>
        </w:rPr>
        <w:t>ы</w:t>
      </w:r>
      <w:r w:rsidR="00AC7CA7" w:rsidRPr="006F2AF9">
        <w:rPr>
          <w:spacing w:val="-1"/>
          <w:sz w:val="28"/>
          <w:szCs w:val="28"/>
        </w:rPr>
        <w:t>м</w:t>
      </w:r>
      <w:r w:rsidR="00AC7CA7" w:rsidRPr="006F2AF9">
        <w:rPr>
          <w:sz w:val="28"/>
          <w:szCs w:val="28"/>
        </w:rPr>
        <w:t>и</w:t>
      </w:r>
      <w:r w:rsidR="00AC7CA7" w:rsidRPr="006F2AF9">
        <w:rPr>
          <w:spacing w:val="7"/>
          <w:sz w:val="28"/>
          <w:szCs w:val="28"/>
        </w:rPr>
        <w:t xml:space="preserve"> </w:t>
      </w:r>
      <w:r w:rsidR="00AC7CA7" w:rsidRPr="006F2AF9">
        <w:rPr>
          <w:w w:val="101"/>
          <w:sz w:val="28"/>
          <w:szCs w:val="28"/>
        </w:rPr>
        <w:t>а</w:t>
      </w:r>
      <w:r w:rsidR="00AC7CA7" w:rsidRPr="006F2AF9">
        <w:rPr>
          <w:sz w:val="28"/>
          <w:szCs w:val="28"/>
        </w:rPr>
        <w:t>кт</w:t>
      </w:r>
      <w:r w:rsidR="00AC7CA7" w:rsidRPr="006F2AF9">
        <w:rPr>
          <w:w w:val="101"/>
          <w:sz w:val="28"/>
          <w:szCs w:val="28"/>
        </w:rPr>
        <w:t>а</w:t>
      </w:r>
      <w:r w:rsidR="00AC7CA7" w:rsidRPr="006F2AF9">
        <w:rPr>
          <w:sz w:val="28"/>
          <w:szCs w:val="28"/>
        </w:rPr>
        <w:t>ми</w:t>
      </w:r>
      <w:r w:rsidR="00AC7CA7" w:rsidRPr="006F2AF9">
        <w:rPr>
          <w:spacing w:val="8"/>
          <w:sz w:val="28"/>
          <w:szCs w:val="28"/>
        </w:rPr>
        <w:t xml:space="preserve"> </w:t>
      </w:r>
      <w:r w:rsidR="00AC7CA7" w:rsidRPr="006F2AF9">
        <w:rPr>
          <w:spacing w:val="-1"/>
          <w:sz w:val="28"/>
          <w:szCs w:val="28"/>
        </w:rPr>
        <w:t>Р</w:t>
      </w:r>
      <w:r w:rsidR="00AC7CA7" w:rsidRPr="006F2AF9">
        <w:rPr>
          <w:sz w:val="28"/>
          <w:szCs w:val="28"/>
        </w:rPr>
        <w:t>о</w:t>
      </w:r>
      <w:r w:rsidR="00AC7CA7" w:rsidRPr="006F2AF9">
        <w:rPr>
          <w:w w:val="101"/>
          <w:sz w:val="28"/>
          <w:szCs w:val="28"/>
        </w:rPr>
        <w:t>с</w:t>
      </w:r>
      <w:r w:rsidR="00AC7CA7" w:rsidRPr="006F2AF9">
        <w:rPr>
          <w:spacing w:val="-2"/>
          <w:w w:val="101"/>
          <w:sz w:val="28"/>
          <w:szCs w:val="28"/>
        </w:rPr>
        <w:t>с</w:t>
      </w:r>
      <w:r w:rsidR="00AC7CA7" w:rsidRPr="006F2AF9">
        <w:rPr>
          <w:sz w:val="28"/>
          <w:szCs w:val="28"/>
        </w:rPr>
        <w:t>и</w:t>
      </w:r>
      <w:r w:rsidR="00AC7CA7" w:rsidRPr="006F2AF9">
        <w:rPr>
          <w:spacing w:val="1"/>
          <w:sz w:val="28"/>
          <w:szCs w:val="28"/>
        </w:rPr>
        <w:t>й</w:t>
      </w:r>
      <w:r w:rsidR="00AC7CA7" w:rsidRPr="006F2AF9">
        <w:rPr>
          <w:spacing w:val="-1"/>
          <w:w w:val="101"/>
          <w:sz w:val="28"/>
          <w:szCs w:val="28"/>
        </w:rPr>
        <w:t>с</w:t>
      </w:r>
      <w:r w:rsidR="00AC7CA7" w:rsidRPr="006F2AF9">
        <w:rPr>
          <w:sz w:val="28"/>
          <w:szCs w:val="28"/>
        </w:rPr>
        <w:t>кой</w:t>
      </w:r>
      <w:r w:rsidR="00AC7CA7" w:rsidRPr="006F2AF9">
        <w:rPr>
          <w:spacing w:val="8"/>
          <w:sz w:val="28"/>
          <w:szCs w:val="28"/>
        </w:rPr>
        <w:t xml:space="preserve"> </w:t>
      </w:r>
      <w:r w:rsidR="00AC7CA7" w:rsidRPr="006F2AF9">
        <w:rPr>
          <w:sz w:val="28"/>
          <w:szCs w:val="28"/>
        </w:rPr>
        <w:t>Ф</w:t>
      </w:r>
      <w:r w:rsidR="00AC7CA7" w:rsidRPr="006F2AF9">
        <w:rPr>
          <w:w w:val="101"/>
          <w:sz w:val="28"/>
          <w:szCs w:val="28"/>
        </w:rPr>
        <w:t>е</w:t>
      </w:r>
      <w:r w:rsidR="00AC7CA7" w:rsidRPr="006F2AF9">
        <w:rPr>
          <w:sz w:val="28"/>
          <w:szCs w:val="28"/>
        </w:rPr>
        <w:t>д</w:t>
      </w:r>
      <w:r w:rsidR="00AC7CA7" w:rsidRPr="006F2AF9">
        <w:rPr>
          <w:w w:val="101"/>
          <w:sz w:val="28"/>
          <w:szCs w:val="28"/>
        </w:rPr>
        <w:t>е</w:t>
      </w:r>
      <w:r w:rsidR="00AC7CA7" w:rsidRPr="006F2AF9">
        <w:rPr>
          <w:sz w:val="28"/>
          <w:szCs w:val="28"/>
        </w:rPr>
        <w:t>р</w:t>
      </w:r>
      <w:r w:rsidR="00AC7CA7" w:rsidRPr="006F2AF9">
        <w:rPr>
          <w:w w:val="101"/>
          <w:sz w:val="28"/>
          <w:szCs w:val="28"/>
        </w:rPr>
        <w:t>а</w:t>
      </w:r>
      <w:r w:rsidR="00AC7CA7" w:rsidRPr="006F2AF9">
        <w:rPr>
          <w:spacing w:val="-1"/>
          <w:sz w:val="28"/>
          <w:szCs w:val="28"/>
        </w:rPr>
        <w:t>ц</w:t>
      </w:r>
      <w:r w:rsidR="00AC7CA7" w:rsidRPr="006F2AF9">
        <w:rPr>
          <w:sz w:val="28"/>
          <w:szCs w:val="28"/>
        </w:rPr>
        <w:t>ии,</w:t>
      </w:r>
      <w:r w:rsidR="00AC7CA7" w:rsidRPr="006F2AF9">
        <w:rPr>
          <w:spacing w:val="6"/>
          <w:sz w:val="28"/>
          <w:szCs w:val="28"/>
        </w:rPr>
        <w:t xml:space="preserve"> </w:t>
      </w:r>
      <w:r w:rsidR="00AC7CA7" w:rsidRPr="006F2AF9">
        <w:rPr>
          <w:sz w:val="28"/>
          <w:szCs w:val="28"/>
        </w:rPr>
        <w:t>з</w:t>
      </w:r>
      <w:r w:rsidR="00AC7CA7" w:rsidRPr="006F2AF9">
        <w:rPr>
          <w:w w:val="101"/>
          <w:sz w:val="28"/>
          <w:szCs w:val="28"/>
        </w:rPr>
        <w:t>а</w:t>
      </w:r>
      <w:r w:rsidR="00AC7CA7" w:rsidRPr="006F2AF9">
        <w:rPr>
          <w:spacing w:val="-1"/>
          <w:sz w:val="28"/>
          <w:szCs w:val="28"/>
        </w:rPr>
        <w:t>к</w:t>
      </w:r>
      <w:r w:rsidR="00AC7CA7" w:rsidRPr="006F2AF9">
        <w:rPr>
          <w:sz w:val="28"/>
          <w:szCs w:val="28"/>
        </w:rPr>
        <w:t>о</w:t>
      </w:r>
      <w:r w:rsidR="00AC7CA7" w:rsidRPr="006F2AF9">
        <w:rPr>
          <w:spacing w:val="1"/>
          <w:sz w:val="28"/>
          <w:szCs w:val="28"/>
        </w:rPr>
        <w:t>н</w:t>
      </w:r>
      <w:r w:rsidR="00AC7CA7" w:rsidRPr="006F2AF9">
        <w:rPr>
          <w:w w:val="101"/>
          <w:sz w:val="28"/>
          <w:szCs w:val="28"/>
        </w:rPr>
        <w:t>а</w:t>
      </w:r>
      <w:r w:rsidR="00AC7CA7" w:rsidRPr="006F2AF9">
        <w:rPr>
          <w:spacing w:val="-1"/>
          <w:sz w:val="28"/>
          <w:szCs w:val="28"/>
        </w:rPr>
        <w:t>м</w:t>
      </w:r>
      <w:r w:rsidR="00AC7CA7" w:rsidRPr="006F2AF9">
        <w:rPr>
          <w:sz w:val="28"/>
          <w:szCs w:val="28"/>
        </w:rPr>
        <w:t>и</w:t>
      </w:r>
      <w:r w:rsidR="00AC7CA7" w:rsidRPr="006F2AF9">
        <w:rPr>
          <w:spacing w:val="24"/>
          <w:sz w:val="28"/>
          <w:szCs w:val="28"/>
        </w:rPr>
        <w:t xml:space="preserve"> </w:t>
      </w:r>
      <w:r w:rsidR="00AC7CA7" w:rsidRPr="006F2AF9">
        <w:rPr>
          <w:spacing w:val="1"/>
          <w:sz w:val="28"/>
          <w:szCs w:val="28"/>
        </w:rPr>
        <w:t>и</w:t>
      </w:r>
      <w:r w:rsidR="00AC7CA7" w:rsidRPr="006F2AF9">
        <w:rPr>
          <w:spacing w:val="22"/>
          <w:sz w:val="28"/>
          <w:szCs w:val="28"/>
        </w:rPr>
        <w:t xml:space="preserve"> </w:t>
      </w:r>
      <w:r w:rsidR="00AC7CA7" w:rsidRPr="006F2AF9">
        <w:rPr>
          <w:sz w:val="28"/>
          <w:szCs w:val="28"/>
        </w:rPr>
        <w:t>ин</w:t>
      </w:r>
      <w:r w:rsidR="00AC7CA7" w:rsidRPr="006F2AF9">
        <w:rPr>
          <w:spacing w:val="1"/>
          <w:sz w:val="28"/>
          <w:szCs w:val="28"/>
        </w:rPr>
        <w:t>ы</w:t>
      </w:r>
      <w:r w:rsidR="00AC7CA7" w:rsidRPr="006F2AF9">
        <w:rPr>
          <w:sz w:val="28"/>
          <w:szCs w:val="28"/>
        </w:rPr>
        <w:t>ми</w:t>
      </w:r>
      <w:r w:rsidR="00AC7CA7" w:rsidRPr="006F2AF9">
        <w:rPr>
          <w:spacing w:val="22"/>
          <w:sz w:val="28"/>
          <w:szCs w:val="28"/>
        </w:rPr>
        <w:t xml:space="preserve"> </w:t>
      </w:r>
      <w:r w:rsidR="00AC7CA7" w:rsidRPr="006F2AF9">
        <w:rPr>
          <w:sz w:val="28"/>
          <w:szCs w:val="28"/>
        </w:rPr>
        <w:t>нор</w:t>
      </w:r>
      <w:r w:rsidR="00AC7CA7" w:rsidRPr="006F2AF9">
        <w:rPr>
          <w:spacing w:val="-1"/>
          <w:sz w:val="28"/>
          <w:szCs w:val="28"/>
        </w:rPr>
        <w:t>м</w:t>
      </w:r>
      <w:r w:rsidR="00AC7CA7" w:rsidRPr="006F2AF9">
        <w:rPr>
          <w:w w:val="101"/>
          <w:sz w:val="28"/>
          <w:szCs w:val="28"/>
        </w:rPr>
        <w:t>а</w:t>
      </w:r>
      <w:r w:rsidR="00AC7CA7" w:rsidRPr="006F2AF9">
        <w:rPr>
          <w:sz w:val="28"/>
          <w:szCs w:val="28"/>
        </w:rPr>
        <w:t>тивными</w:t>
      </w:r>
      <w:r w:rsidR="00AC7CA7" w:rsidRPr="006F2AF9">
        <w:rPr>
          <w:spacing w:val="24"/>
          <w:sz w:val="28"/>
          <w:szCs w:val="28"/>
        </w:rPr>
        <w:t xml:space="preserve"> </w:t>
      </w:r>
      <w:r w:rsidR="00AC7CA7" w:rsidRPr="006F2AF9">
        <w:rPr>
          <w:sz w:val="28"/>
          <w:szCs w:val="28"/>
        </w:rPr>
        <w:t>п</w:t>
      </w:r>
      <w:r w:rsidR="00AC7CA7" w:rsidRPr="006F2AF9">
        <w:rPr>
          <w:spacing w:val="1"/>
          <w:sz w:val="28"/>
          <w:szCs w:val="28"/>
        </w:rPr>
        <w:t>р</w:t>
      </w:r>
      <w:r w:rsidR="00AC7CA7" w:rsidRPr="006F2AF9">
        <w:rPr>
          <w:w w:val="101"/>
          <w:sz w:val="28"/>
          <w:szCs w:val="28"/>
        </w:rPr>
        <w:t>а</w:t>
      </w:r>
      <w:r w:rsidR="00AC7CA7" w:rsidRPr="006F2AF9">
        <w:rPr>
          <w:spacing w:val="-1"/>
          <w:sz w:val="28"/>
          <w:szCs w:val="28"/>
        </w:rPr>
        <w:t>в</w:t>
      </w:r>
      <w:r w:rsidR="00AC7CA7" w:rsidRPr="006F2AF9">
        <w:rPr>
          <w:sz w:val="28"/>
          <w:szCs w:val="28"/>
        </w:rPr>
        <w:t>овыми</w:t>
      </w:r>
      <w:r w:rsidR="00AC7CA7" w:rsidRPr="006F2AF9">
        <w:rPr>
          <w:spacing w:val="24"/>
          <w:sz w:val="28"/>
          <w:szCs w:val="28"/>
        </w:rPr>
        <w:t xml:space="preserve"> </w:t>
      </w:r>
      <w:r w:rsidR="00AC7CA7" w:rsidRPr="006F2AF9">
        <w:rPr>
          <w:w w:val="101"/>
          <w:sz w:val="28"/>
          <w:szCs w:val="28"/>
        </w:rPr>
        <w:t>а</w:t>
      </w:r>
      <w:r w:rsidR="00AC7CA7" w:rsidRPr="006F2AF9">
        <w:rPr>
          <w:spacing w:val="-1"/>
          <w:sz w:val="28"/>
          <w:szCs w:val="28"/>
        </w:rPr>
        <w:t>к</w:t>
      </w:r>
      <w:r w:rsidR="00AC7CA7" w:rsidRPr="006F2AF9">
        <w:rPr>
          <w:sz w:val="28"/>
          <w:szCs w:val="28"/>
        </w:rPr>
        <w:t>т</w:t>
      </w:r>
      <w:r w:rsidR="00AC7CA7" w:rsidRPr="006F2AF9">
        <w:rPr>
          <w:w w:val="101"/>
          <w:sz w:val="28"/>
          <w:szCs w:val="28"/>
        </w:rPr>
        <w:t>а</w:t>
      </w:r>
      <w:r w:rsidR="00AC7CA7" w:rsidRPr="006F2AF9">
        <w:rPr>
          <w:sz w:val="28"/>
          <w:szCs w:val="28"/>
        </w:rPr>
        <w:t>ми</w:t>
      </w:r>
      <w:r w:rsidR="00AC7CA7" w:rsidRPr="006F2AF9">
        <w:rPr>
          <w:spacing w:val="22"/>
          <w:sz w:val="28"/>
          <w:szCs w:val="28"/>
        </w:rPr>
        <w:t xml:space="preserve"> </w:t>
      </w:r>
      <w:r w:rsidR="00AC7CA7" w:rsidRPr="006F2AF9">
        <w:rPr>
          <w:sz w:val="28"/>
          <w:szCs w:val="28"/>
        </w:rPr>
        <w:t>Б</w:t>
      </w:r>
      <w:r w:rsidR="00AC7CA7" w:rsidRPr="006F2AF9">
        <w:rPr>
          <w:w w:val="101"/>
          <w:sz w:val="28"/>
          <w:szCs w:val="28"/>
        </w:rPr>
        <w:t>е</w:t>
      </w:r>
      <w:r w:rsidR="00AC7CA7" w:rsidRPr="006F2AF9">
        <w:rPr>
          <w:sz w:val="28"/>
          <w:szCs w:val="28"/>
        </w:rPr>
        <w:t>лгоро</w:t>
      </w:r>
      <w:r w:rsidR="00AC7CA7" w:rsidRPr="006F2AF9">
        <w:rPr>
          <w:spacing w:val="-1"/>
          <w:sz w:val="28"/>
          <w:szCs w:val="28"/>
        </w:rPr>
        <w:t>д</w:t>
      </w:r>
      <w:r w:rsidR="00AC7CA7" w:rsidRPr="006F2AF9">
        <w:rPr>
          <w:w w:val="101"/>
          <w:sz w:val="28"/>
          <w:szCs w:val="28"/>
        </w:rPr>
        <w:t>с</w:t>
      </w:r>
      <w:r w:rsidR="00AC7CA7" w:rsidRPr="006F2AF9">
        <w:rPr>
          <w:sz w:val="28"/>
          <w:szCs w:val="28"/>
        </w:rPr>
        <w:t>кой</w:t>
      </w:r>
      <w:r w:rsidR="00AC7CA7" w:rsidRPr="006F2AF9">
        <w:rPr>
          <w:spacing w:val="22"/>
          <w:sz w:val="28"/>
          <w:szCs w:val="28"/>
        </w:rPr>
        <w:t xml:space="preserve"> </w:t>
      </w:r>
      <w:r w:rsidR="00AC7CA7" w:rsidRPr="006F2AF9">
        <w:rPr>
          <w:spacing w:val="1"/>
          <w:sz w:val="28"/>
          <w:szCs w:val="28"/>
        </w:rPr>
        <w:t>об</w:t>
      </w:r>
      <w:r w:rsidR="00AC7CA7" w:rsidRPr="006F2AF9">
        <w:rPr>
          <w:sz w:val="28"/>
          <w:szCs w:val="28"/>
        </w:rPr>
        <w:t>л</w:t>
      </w:r>
      <w:r w:rsidR="00AC7CA7" w:rsidRPr="006F2AF9">
        <w:rPr>
          <w:w w:val="101"/>
          <w:sz w:val="28"/>
          <w:szCs w:val="28"/>
        </w:rPr>
        <w:t>а</w:t>
      </w:r>
      <w:r w:rsidR="00AC7CA7" w:rsidRPr="006F2AF9">
        <w:rPr>
          <w:spacing w:val="-1"/>
          <w:w w:val="101"/>
          <w:sz w:val="28"/>
          <w:szCs w:val="28"/>
        </w:rPr>
        <w:t>с</w:t>
      </w:r>
      <w:r w:rsidR="00AC7CA7" w:rsidRPr="006F2AF9">
        <w:rPr>
          <w:sz w:val="28"/>
          <w:szCs w:val="28"/>
        </w:rPr>
        <w:t>ти,</w:t>
      </w:r>
      <w:r w:rsidR="00AC7CA7" w:rsidRPr="006F2AF9">
        <w:rPr>
          <w:spacing w:val="23"/>
          <w:sz w:val="28"/>
          <w:szCs w:val="28"/>
        </w:rPr>
        <w:t xml:space="preserve"> </w:t>
      </w:r>
      <w:r w:rsidR="00AC7CA7" w:rsidRPr="006F2AF9">
        <w:rPr>
          <w:spacing w:val="1"/>
          <w:sz w:val="28"/>
          <w:szCs w:val="28"/>
        </w:rPr>
        <w:t>м</w:t>
      </w:r>
      <w:r w:rsidR="00AC7CA7" w:rsidRPr="006F2AF9">
        <w:rPr>
          <w:spacing w:val="-4"/>
          <w:sz w:val="28"/>
          <w:szCs w:val="28"/>
        </w:rPr>
        <w:t>у</w:t>
      </w:r>
      <w:r w:rsidR="00AC7CA7" w:rsidRPr="006F2AF9">
        <w:rPr>
          <w:sz w:val="28"/>
          <w:szCs w:val="28"/>
        </w:rPr>
        <w:t>ницип</w:t>
      </w:r>
      <w:r w:rsidR="00AC7CA7" w:rsidRPr="006F2AF9">
        <w:rPr>
          <w:spacing w:val="1"/>
          <w:w w:val="101"/>
          <w:sz w:val="28"/>
          <w:szCs w:val="28"/>
        </w:rPr>
        <w:t>а</w:t>
      </w:r>
      <w:r w:rsidR="00AC7CA7" w:rsidRPr="006F2AF9">
        <w:rPr>
          <w:sz w:val="28"/>
          <w:szCs w:val="28"/>
        </w:rPr>
        <w:t>льными</w:t>
      </w:r>
      <w:r w:rsidR="00AC7CA7" w:rsidRPr="006F2AF9">
        <w:rPr>
          <w:spacing w:val="51"/>
          <w:sz w:val="28"/>
          <w:szCs w:val="28"/>
        </w:rPr>
        <w:t xml:space="preserve"> </w:t>
      </w:r>
      <w:r w:rsidR="00AC7CA7" w:rsidRPr="006F2AF9">
        <w:rPr>
          <w:sz w:val="28"/>
          <w:szCs w:val="28"/>
        </w:rPr>
        <w:t>пр</w:t>
      </w:r>
      <w:r w:rsidR="00AC7CA7" w:rsidRPr="006F2AF9">
        <w:rPr>
          <w:spacing w:val="-1"/>
          <w:w w:val="101"/>
          <w:sz w:val="28"/>
          <w:szCs w:val="28"/>
        </w:rPr>
        <w:t>а</w:t>
      </w:r>
      <w:r w:rsidR="00AC7CA7" w:rsidRPr="006F2AF9">
        <w:rPr>
          <w:spacing w:val="-1"/>
          <w:sz w:val="28"/>
          <w:szCs w:val="28"/>
        </w:rPr>
        <w:t>в</w:t>
      </w:r>
      <w:r w:rsidR="00AC7CA7" w:rsidRPr="006F2AF9">
        <w:rPr>
          <w:sz w:val="28"/>
          <w:szCs w:val="28"/>
        </w:rPr>
        <w:t>о</w:t>
      </w:r>
      <w:r w:rsidR="00AC7CA7" w:rsidRPr="006F2AF9">
        <w:rPr>
          <w:spacing w:val="1"/>
          <w:sz w:val="28"/>
          <w:szCs w:val="28"/>
        </w:rPr>
        <w:t>вы</w:t>
      </w:r>
      <w:r w:rsidR="00AC7CA7" w:rsidRPr="006F2AF9">
        <w:rPr>
          <w:spacing w:val="-1"/>
          <w:sz w:val="28"/>
          <w:szCs w:val="28"/>
        </w:rPr>
        <w:t>м</w:t>
      </w:r>
      <w:r w:rsidR="00AC7CA7" w:rsidRPr="006F2AF9">
        <w:rPr>
          <w:sz w:val="28"/>
          <w:szCs w:val="28"/>
        </w:rPr>
        <w:t>и</w:t>
      </w:r>
      <w:r w:rsidR="00AC7CA7" w:rsidRPr="006F2AF9">
        <w:rPr>
          <w:spacing w:val="54"/>
          <w:sz w:val="28"/>
          <w:szCs w:val="28"/>
        </w:rPr>
        <w:t xml:space="preserve"> </w:t>
      </w:r>
      <w:r w:rsidR="00AC7CA7" w:rsidRPr="006F2AF9">
        <w:rPr>
          <w:spacing w:val="-2"/>
          <w:w w:val="101"/>
          <w:sz w:val="28"/>
          <w:szCs w:val="28"/>
        </w:rPr>
        <w:t>а</w:t>
      </w:r>
      <w:r w:rsidR="00AC7CA7" w:rsidRPr="006F2AF9">
        <w:rPr>
          <w:sz w:val="28"/>
          <w:szCs w:val="28"/>
        </w:rPr>
        <w:t>кт</w:t>
      </w:r>
      <w:r w:rsidR="00AC7CA7" w:rsidRPr="006F2AF9">
        <w:rPr>
          <w:w w:val="101"/>
          <w:sz w:val="28"/>
          <w:szCs w:val="28"/>
        </w:rPr>
        <w:t>а</w:t>
      </w:r>
      <w:r w:rsidR="00AC7CA7" w:rsidRPr="006F2AF9">
        <w:rPr>
          <w:spacing w:val="-2"/>
          <w:sz w:val="28"/>
          <w:szCs w:val="28"/>
        </w:rPr>
        <w:t>м</w:t>
      </w:r>
      <w:r w:rsidR="00AC7CA7" w:rsidRPr="006F2AF9">
        <w:rPr>
          <w:spacing w:val="1"/>
          <w:sz w:val="28"/>
          <w:szCs w:val="28"/>
        </w:rPr>
        <w:t>и</w:t>
      </w:r>
      <w:r w:rsidR="00AC7CA7" w:rsidRPr="006F2AF9">
        <w:rPr>
          <w:sz w:val="28"/>
          <w:szCs w:val="28"/>
        </w:rPr>
        <w:t>;</w:t>
      </w:r>
      <w:r w:rsidR="00AC7CA7" w:rsidRPr="006F2AF9">
        <w:rPr>
          <w:spacing w:val="52"/>
          <w:sz w:val="28"/>
          <w:szCs w:val="28"/>
        </w:rPr>
        <w:t xml:space="preserve"> </w:t>
      </w:r>
    </w:p>
    <w:p w14:paraId="6D5A39CA" w14:textId="62DFEA91" w:rsidR="00AC7CA7" w:rsidRPr="006F2AF9" w:rsidRDefault="00B828E7" w:rsidP="007D02B6">
      <w:pPr>
        <w:widowControl w:val="0"/>
        <w:ind w:right="-68" w:firstLine="709"/>
        <w:jc w:val="both"/>
        <w:rPr>
          <w:w w:val="101"/>
          <w:sz w:val="28"/>
          <w:szCs w:val="28"/>
        </w:rPr>
      </w:pPr>
      <w:r>
        <w:rPr>
          <w:w w:val="101"/>
          <w:sz w:val="28"/>
          <w:szCs w:val="28"/>
        </w:rPr>
        <w:t>е</w:t>
      </w:r>
      <w:r w:rsidR="00AC7CA7" w:rsidRPr="006F2AF9">
        <w:rPr>
          <w:sz w:val="28"/>
          <w:szCs w:val="28"/>
        </w:rPr>
        <w:t>)</w:t>
      </w:r>
      <w:r w:rsidR="00AC7CA7" w:rsidRPr="006F2AF9">
        <w:rPr>
          <w:spacing w:val="25"/>
          <w:sz w:val="28"/>
          <w:szCs w:val="28"/>
        </w:rPr>
        <w:t xml:space="preserve"> </w:t>
      </w:r>
      <w:r w:rsidR="00AC7CA7" w:rsidRPr="006F2AF9">
        <w:rPr>
          <w:sz w:val="28"/>
          <w:szCs w:val="28"/>
        </w:rPr>
        <w:t>з</w:t>
      </w:r>
      <w:r w:rsidR="00AC7CA7" w:rsidRPr="006F2AF9">
        <w:rPr>
          <w:w w:val="101"/>
          <w:sz w:val="28"/>
          <w:szCs w:val="28"/>
        </w:rPr>
        <w:t>а</w:t>
      </w:r>
      <w:r w:rsidR="00AC7CA7" w:rsidRPr="006F2AF9">
        <w:rPr>
          <w:sz w:val="28"/>
          <w:szCs w:val="28"/>
        </w:rPr>
        <w:t>тр</w:t>
      </w:r>
      <w:r w:rsidR="00AC7CA7" w:rsidRPr="006F2AF9">
        <w:rPr>
          <w:w w:val="101"/>
          <w:sz w:val="28"/>
          <w:szCs w:val="28"/>
        </w:rPr>
        <w:t>е</w:t>
      </w:r>
      <w:r w:rsidR="00AC7CA7" w:rsidRPr="006F2AF9">
        <w:rPr>
          <w:spacing w:val="-1"/>
          <w:sz w:val="28"/>
          <w:szCs w:val="28"/>
        </w:rPr>
        <w:t>б</w:t>
      </w:r>
      <w:r w:rsidR="00AC7CA7" w:rsidRPr="006F2AF9">
        <w:rPr>
          <w:spacing w:val="1"/>
          <w:sz w:val="28"/>
          <w:szCs w:val="28"/>
        </w:rPr>
        <w:t>о</w:t>
      </w:r>
      <w:r w:rsidR="00AC7CA7" w:rsidRPr="006F2AF9">
        <w:rPr>
          <w:sz w:val="28"/>
          <w:szCs w:val="28"/>
        </w:rPr>
        <w:t>в</w:t>
      </w:r>
      <w:r w:rsidR="00AC7CA7" w:rsidRPr="006F2AF9">
        <w:rPr>
          <w:spacing w:val="-1"/>
          <w:w w:val="101"/>
          <w:sz w:val="28"/>
          <w:szCs w:val="28"/>
        </w:rPr>
        <w:t>а</w:t>
      </w:r>
      <w:r w:rsidR="00AC7CA7" w:rsidRPr="006F2AF9">
        <w:rPr>
          <w:sz w:val="28"/>
          <w:szCs w:val="28"/>
        </w:rPr>
        <w:t>ни</w:t>
      </w:r>
      <w:r w:rsidR="00AC7CA7" w:rsidRPr="006F2AF9">
        <w:rPr>
          <w:w w:val="101"/>
          <w:sz w:val="28"/>
          <w:szCs w:val="28"/>
        </w:rPr>
        <w:t>е</w:t>
      </w:r>
      <w:r w:rsidR="00AC7CA7" w:rsidRPr="006F2AF9">
        <w:rPr>
          <w:spacing w:val="23"/>
          <w:sz w:val="28"/>
          <w:szCs w:val="28"/>
        </w:rPr>
        <w:t xml:space="preserve"> </w:t>
      </w:r>
      <w:r w:rsidR="00AC7CA7" w:rsidRPr="006F2AF9">
        <w:rPr>
          <w:w w:val="101"/>
          <w:sz w:val="28"/>
          <w:szCs w:val="28"/>
        </w:rPr>
        <w:t>с</w:t>
      </w:r>
      <w:r w:rsidR="00AC7CA7" w:rsidRPr="006F2AF9">
        <w:rPr>
          <w:spacing w:val="26"/>
          <w:sz w:val="28"/>
          <w:szCs w:val="28"/>
        </w:rPr>
        <w:t xml:space="preserve"> </w:t>
      </w:r>
      <w:r w:rsidR="00AC7CA7" w:rsidRPr="006F2AF9">
        <w:rPr>
          <w:sz w:val="28"/>
          <w:szCs w:val="28"/>
        </w:rPr>
        <w:t>з</w:t>
      </w:r>
      <w:r w:rsidR="00AC7CA7" w:rsidRPr="006F2AF9">
        <w:rPr>
          <w:spacing w:val="-2"/>
          <w:w w:val="101"/>
          <w:sz w:val="28"/>
          <w:szCs w:val="28"/>
        </w:rPr>
        <w:t>а</w:t>
      </w:r>
      <w:r w:rsidR="00AC7CA7" w:rsidRPr="006F2AF9">
        <w:rPr>
          <w:w w:val="101"/>
          <w:sz w:val="28"/>
          <w:szCs w:val="28"/>
        </w:rPr>
        <w:t>я</w:t>
      </w:r>
      <w:r w:rsidR="00AC7CA7" w:rsidRPr="006F2AF9">
        <w:rPr>
          <w:sz w:val="28"/>
          <w:szCs w:val="28"/>
        </w:rPr>
        <w:t>вит</w:t>
      </w:r>
      <w:r w:rsidR="00AC7CA7" w:rsidRPr="006F2AF9">
        <w:rPr>
          <w:w w:val="101"/>
          <w:sz w:val="28"/>
          <w:szCs w:val="28"/>
        </w:rPr>
        <w:t>е</w:t>
      </w:r>
      <w:r w:rsidR="00AC7CA7" w:rsidRPr="006F2AF9">
        <w:rPr>
          <w:sz w:val="28"/>
          <w:szCs w:val="28"/>
        </w:rPr>
        <w:t>л</w:t>
      </w:r>
      <w:r w:rsidR="00AC7CA7" w:rsidRPr="006F2AF9">
        <w:rPr>
          <w:w w:val="101"/>
          <w:sz w:val="28"/>
          <w:szCs w:val="28"/>
        </w:rPr>
        <w:t>я</w:t>
      </w:r>
      <w:r w:rsidR="00AC7CA7" w:rsidRPr="006F2AF9">
        <w:rPr>
          <w:spacing w:val="23"/>
          <w:sz w:val="28"/>
          <w:szCs w:val="28"/>
        </w:rPr>
        <w:t xml:space="preserve"> </w:t>
      </w:r>
      <w:r w:rsidR="00AC7CA7" w:rsidRPr="006F2AF9">
        <w:rPr>
          <w:sz w:val="28"/>
          <w:szCs w:val="28"/>
        </w:rPr>
        <w:t>при</w:t>
      </w:r>
      <w:r w:rsidR="00AC7CA7" w:rsidRPr="006F2AF9">
        <w:rPr>
          <w:spacing w:val="24"/>
          <w:sz w:val="28"/>
          <w:szCs w:val="28"/>
        </w:rPr>
        <w:t xml:space="preserve"> </w:t>
      </w:r>
      <w:r w:rsidR="00AC7CA7" w:rsidRPr="006F2AF9">
        <w:rPr>
          <w:sz w:val="28"/>
          <w:szCs w:val="28"/>
        </w:rPr>
        <w:t>пр</w:t>
      </w:r>
      <w:r w:rsidR="00AC7CA7" w:rsidRPr="006F2AF9">
        <w:rPr>
          <w:spacing w:val="-1"/>
          <w:w w:val="101"/>
          <w:sz w:val="28"/>
          <w:szCs w:val="28"/>
        </w:rPr>
        <w:t>е</w:t>
      </w:r>
      <w:r w:rsidR="00AC7CA7" w:rsidRPr="006F2AF9">
        <w:rPr>
          <w:sz w:val="28"/>
          <w:szCs w:val="28"/>
        </w:rPr>
        <w:t>д</w:t>
      </w:r>
      <w:r w:rsidR="00AC7CA7" w:rsidRPr="006F2AF9">
        <w:rPr>
          <w:spacing w:val="1"/>
          <w:sz w:val="28"/>
          <w:szCs w:val="28"/>
        </w:rPr>
        <w:t>о</w:t>
      </w:r>
      <w:r w:rsidR="00AC7CA7" w:rsidRPr="006F2AF9">
        <w:rPr>
          <w:spacing w:val="-1"/>
          <w:w w:val="101"/>
          <w:sz w:val="28"/>
          <w:szCs w:val="28"/>
        </w:rPr>
        <w:t>с</w:t>
      </w:r>
      <w:r w:rsidR="00AC7CA7" w:rsidRPr="006F2AF9">
        <w:rPr>
          <w:sz w:val="28"/>
          <w:szCs w:val="28"/>
        </w:rPr>
        <w:t>т</w:t>
      </w:r>
      <w:r w:rsidR="00AC7CA7" w:rsidRPr="006F2AF9">
        <w:rPr>
          <w:w w:val="101"/>
          <w:sz w:val="28"/>
          <w:szCs w:val="28"/>
        </w:rPr>
        <w:t>а</w:t>
      </w:r>
      <w:r w:rsidR="00AC7CA7" w:rsidRPr="006F2AF9">
        <w:rPr>
          <w:spacing w:val="-1"/>
          <w:sz w:val="28"/>
          <w:szCs w:val="28"/>
        </w:rPr>
        <w:t>в</w:t>
      </w:r>
      <w:r w:rsidR="00AC7CA7" w:rsidRPr="006F2AF9">
        <w:rPr>
          <w:sz w:val="28"/>
          <w:szCs w:val="28"/>
        </w:rPr>
        <w:t>л</w:t>
      </w:r>
      <w:r w:rsidR="00AC7CA7" w:rsidRPr="006F2AF9">
        <w:rPr>
          <w:w w:val="101"/>
          <w:sz w:val="28"/>
          <w:szCs w:val="28"/>
        </w:rPr>
        <w:t>е</w:t>
      </w:r>
      <w:r w:rsidR="00AC7CA7" w:rsidRPr="006F2AF9">
        <w:rPr>
          <w:sz w:val="28"/>
          <w:szCs w:val="28"/>
        </w:rPr>
        <w:t>нии</w:t>
      </w:r>
      <w:r w:rsidR="00AC7CA7" w:rsidRPr="006F2AF9">
        <w:rPr>
          <w:spacing w:val="26"/>
          <w:sz w:val="28"/>
          <w:szCs w:val="28"/>
        </w:rPr>
        <w:t xml:space="preserve"> </w:t>
      </w:r>
      <w:r w:rsidR="00AC7CA7" w:rsidRPr="006F2AF9">
        <w:rPr>
          <w:sz w:val="28"/>
          <w:szCs w:val="28"/>
        </w:rPr>
        <w:t>м</w:t>
      </w:r>
      <w:r w:rsidR="00AC7CA7" w:rsidRPr="006F2AF9">
        <w:rPr>
          <w:spacing w:val="-2"/>
          <w:sz w:val="28"/>
          <w:szCs w:val="28"/>
        </w:rPr>
        <w:t>у</w:t>
      </w:r>
      <w:r w:rsidR="00AC7CA7" w:rsidRPr="006F2AF9">
        <w:rPr>
          <w:sz w:val="28"/>
          <w:szCs w:val="28"/>
        </w:rPr>
        <w:t>ницип</w:t>
      </w:r>
      <w:r w:rsidR="00AC7CA7" w:rsidRPr="006F2AF9">
        <w:rPr>
          <w:w w:val="101"/>
          <w:sz w:val="28"/>
          <w:szCs w:val="28"/>
        </w:rPr>
        <w:t>а</w:t>
      </w:r>
      <w:r w:rsidR="00AC7CA7" w:rsidRPr="006F2AF9">
        <w:rPr>
          <w:spacing w:val="-1"/>
          <w:sz w:val="28"/>
          <w:szCs w:val="28"/>
        </w:rPr>
        <w:t>ль</w:t>
      </w:r>
      <w:r w:rsidR="00AC7CA7" w:rsidRPr="006F2AF9">
        <w:rPr>
          <w:sz w:val="28"/>
          <w:szCs w:val="28"/>
        </w:rPr>
        <w:t>ной</w:t>
      </w:r>
      <w:r w:rsidR="00AC7CA7" w:rsidRPr="006F2AF9">
        <w:rPr>
          <w:spacing w:val="25"/>
          <w:sz w:val="28"/>
          <w:szCs w:val="28"/>
        </w:rPr>
        <w:t xml:space="preserve"> </w:t>
      </w:r>
      <w:r w:rsidR="00AC7CA7" w:rsidRPr="006F2AF9">
        <w:rPr>
          <w:spacing w:val="-2"/>
          <w:sz w:val="28"/>
          <w:szCs w:val="28"/>
        </w:rPr>
        <w:t>у</w:t>
      </w:r>
      <w:r w:rsidR="00AC7CA7" w:rsidRPr="006F2AF9">
        <w:rPr>
          <w:w w:val="101"/>
          <w:sz w:val="28"/>
          <w:szCs w:val="28"/>
        </w:rPr>
        <w:t>с</w:t>
      </w:r>
      <w:r w:rsidR="00AC7CA7" w:rsidRPr="006F2AF9">
        <w:rPr>
          <w:sz w:val="28"/>
          <w:szCs w:val="28"/>
        </w:rPr>
        <w:t>л</w:t>
      </w:r>
      <w:r w:rsidR="00AC7CA7" w:rsidRPr="006F2AF9">
        <w:rPr>
          <w:spacing w:val="-3"/>
          <w:sz w:val="28"/>
          <w:szCs w:val="28"/>
        </w:rPr>
        <w:t>у</w:t>
      </w:r>
      <w:r w:rsidR="00AC7CA7" w:rsidRPr="006F2AF9">
        <w:rPr>
          <w:sz w:val="28"/>
          <w:szCs w:val="28"/>
        </w:rPr>
        <w:t>ги пл</w:t>
      </w:r>
      <w:r w:rsidR="00AC7CA7" w:rsidRPr="006F2AF9">
        <w:rPr>
          <w:w w:val="101"/>
          <w:sz w:val="28"/>
          <w:szCs w:val="28"/>
        </w:rPr>
        <w:t>а</w:t>
      </w:r>
      <w:r w:rsidR="00AC7CA7" w:rsidRPr="006F2AF9">
        <w:rPr>
          <w:sz w:val="28"/>
          <w:szCs w:val="28"/>
        </w:rPr>
        <w:t>т</w:t>
      </w:r>
      <w:r w:rsidR="00AC7CA7" w:rsidRPr="006F2AF9">
        <w:rPr>
          <w:spacing w:val="1"/>
          <w:sz w:val="28"/>
          <w:szCs w:val="28"/>
        </w:rPr>
        <w:t>ы</w:t>
      </w:r>
      <w:r w:rsidR="00AC7CA7" w:rsidRPr="006F2AF9">
        <w:rPr>
          <w:sz w:val="28"/>
          <w:szCs w:val="28"/>
        </w:rPr>
        <w:t>,</w:t>
      </w:r>
      <w:r w:rsidR="00AC7CA7" w:rsidRPr="006F2AF9">
        <w:rPr>
          <w:spacing w:val="63"/>
          <w:sz w:val="28"/>
          <w:szCs w:val="28"/>
        </w:rPr>
        <w:t xml:space="preserve"> </w:t>
      </w:r>
      <w:r w:rsidR="00AC7CA7" w:rsidRPr="006F2AF9">
        <w:rPr>
          <w:sz w:val="28"/>
          <w:szCs w:val="28"/>
        </w:rPr>
        <w:t>н</w:t>
      </w:r>
      <w:r w:rsidR="00AC7CA7" w:rsidRPr="006F2AF9">
        <w:rPr>
          <w:w w:val="101"/>
          <w:sz w:val="28"/>
          <w:szCs w:val="28"/>
        </w:rPr>
        <w:t>е</w:t>
      </w:r>
      <w:r w:rsidR="00AC7CA7" w:rsidRPr="006F2AF9">
        <w:rPr>
          <w:spacing w:val="63"/>
          <w:sz w:val="28"/>
          <w:szCs w:val="28"/>
        </w:rPr>
        <w:t xml:space="preserve"> </w:t>
      </w:r>
      <w:r w:rsidR="00AC7CA7" w:rsidRPr="006F2AF9">
        <w:rPr>
          <w:sz w:val="28"/>
          <w:szCs w:val="28"/>
        </w:rPr>
        <w:t>п</w:t>
      </w:r>
      <w:r w:rsidR="00AC7CA7" w:rsidRPr="006F2AF9">
        <w:rPr>
          <w:spacing w:val="1"/>
          <w:sz w:val="28"/>
          <w:szCs w:val="28"/>
        </w:rPr>
        <w:t>р</w:t>
      </w:r>
      <w:r w:rsidR="00AC7CA7" w:rsidRPr="006F2AF9">
        <w:rPr>
          <w:spacing w:val="-1"/>
          <w:w w:val="101"/>
          <w:sz w:val="28"/>
          <w:szCs w:val="28"/>
        </w:rPr>
        <w:t>е</w:t>
      </w:r>
      <w:r w:rsidR="00AC7CA7" w:rsidRPr="006F2AF9">
        <w:rPr>
          <w:sz w:val="28"/>
          <w:szCs w:val="28"/>
        </w:rPr>
        <w:t>д</w:t>
      </w:r>
      <w:r w:rsidR="00AC7CA7" w:rsidRPr="006F2AF9">
        <w:rPr>
          <w:spacing w:val="-3"/>
          <w:sz w:val="28"/>
          <w:szCs w:val="28"/>
        </w:rPr>
        <w:t>у</w:t>
      </w:r>
      <w:r w:rsidR="00AC7CA7" w:rsidRPr="006F2AF9">
        <w:rPr>
          <w:w w:val="101"/>
          <w:sz w:val="28"/>
          <w:szCs w:val="28"/>
        </w:rPr>
        <w:t>с</w:t>
      </w:r>
      <w:r w:rsidR="00AC7CA7" w:rsidRPr="006F2AF9">
        <w:rPr>
          <w:sz w:val="28"/>
          <w:szCs w:val="28"/>
        </w:rPr>
        <w:t>м</w:t>
      </w:r>
      <w:r w:rsidR="00AC7CA7" w:rsidRPr="006F2AF9">
        <w:rPr>
          <w:spacing w:val="1"/>
          <w:sz w:val="28"/>
          <w:szCs w:val="28"/>
        </w:rPr>
        <w:t>о</w:t>
      </w:r>
      <w:r w:rsidR="00AC7CA7" w:rsidRPr="006F2AF9">
        <w:rPr>
          <w:sz w:val="28"/>
          <w:szCs w:val="28"/>
        </w:rPr>
        <w:t>тр</w:t>
      </w:r>
      <w:r w:rsidR="00AC7CA7" w:rsidRPr="006F2AF9">
        <w:rPr>
          <w:w w:val="101"/>
          <w:sz w:val="28"/>
          <w:szCs w:val="28"/>
        </w:rPr>
        <w:t>е</w:t>
      </w:r>
      <w:r w:rsidR="00AC7CA7" w:rsidRPr="006F2AF9">
        <w:rPr>
          <w:spacing w:val="-1"/>
          <w:sz w:val="28"/>
          <w:szCs w:val="28"/>
        </w:rPr>
        <w:t>н</w:t>
      </w:r>
      <w:r w:rsidR="00AC7CA7" w:rsidRPr="006F2AF9">
        <w:rPr>
          <w:sz w:val="28"/>
          <w:szCs w:val="28"/>
        </w:rPr>
        <w:t>ной</w:t>
      </w:r>
      <w:r w:rsidR="00AC7CA7" w:rsidRPr="006F2AF9">
        <w:rPr>
          <w:spacing w:val="65"/>
          <w:sz w:val="28"/>
          <w:szCs w:val="28"/>
        </w:rPr>
        <w:t xml:space="preserve"> </w:t>
      </w:r>
      <w:r w:rsidR="00AC7CA7" w:rsidRPr="006F2AF9">
        <w:rPr>
          <w:sz w:val="28"/>
          <w:szCs w:val="28"/>
        </w:rPr>
        <w:t>нор</w:t>
      </w:r>
      <w:r w:rsidR="00AC7CA7" w:rsidRPr="006F2AF9">
        <w:rPr>
          <w:spacing w:val="1"/>
          <w:sz w:val="28"/>
          <w:szCs w:val="28"/>
        </w:rPr>
        <w:t>м</w:t>
      </w:r>
      <w:r w:rsidR="00AC7CA7" w:rsidRPr="006F2AF9">
        <w:rPr>
          <w:w w:val="101"/>
          <w:sz w:val="28"/>
          <w:szCs w:val="28"/>
        </w:rPr>
        <w:t>а</w:t>
      </w:r>
      <w:r w:rsidR="00AC7CA7" w:rsidRPr="006F2AF9">
        <w:rPr>
          <w:spacing w:val="-1"/>
          <w:sz w:val="28"/>
          <w:szCs w:val="28"/>
        </w:rPr>
        <w:t>т</w:t>
      </w:r>
      <w:r w:rsidR="00AC7CA7" w:rsidRPr="006F2AF9">
        <w:rPr>
          <w:sz w:val="28"/>
          <w:szCs w:val="28"/>
        </w:rPr>
        <w:t>ив</w:t>
      </w:r>
      <w:r w:rsidR="00AC7CA7" w:rsidRPr="006F2AF9">
        <w:rPr>
          <w:spacing w:val="1"/>
          <w:sz w:val="28"/>
          <w:szCs w:val="28"/>
        </w:rPr>
        <w:t>ны</w:t>
      </w:r>
      <w:r w:rsidR="00AC7CA7" w:rsidRPr="006F2AF9">
        <w:rPr>
          <w:spacing w:val="-1"/>
          <w:sz w:val="28"/>
          <w:szCs w:val="28"/>
        </w:rPr>
        <w:t>м</w:t>
      </w:r>
      <w:r w:rsidR="00AC7CA7" w:rsidRPr="006F2AF9">
        <w:rPr>
          <w:sz w:val="28"/>
          <w:szCs w:val="28"/>
        </w:rPr>
        <w:t>и</w:t>
      </w:r>
      <w:r w:rsidR="00AC7CA7" w:rsidRPr="006F2AF9">
        <w:rPr>
          <w:spacing w:val="65"/>
          <w:sz w:val="28"/>
          <w:szCs w:val="28"/>
        </w:rPr>
        <w:t xml:space="preserve"> </w:t>
      </w:r>
      <w:r w:rsidR="00AC7CA7" w:rsidRPr="006F2AF9">
        <w:rPr>
          <w:spacing w:val="-1"/>
          <w:sz w:val="28"/>
          <w:szCs w:val="28"/>
        </w:rPr>
        <w:t>п</w:t>
      </w:r>
      <w:r w:rsidR="00AC7CA7" w:rsidRPr="006F2AF9">
        <w:rPr>
          <w:spacing w:val="1"/>
          <w:sz w:val="28"/>
          <w:szCs w:val="28"/>
        </w:rPr>
        <w:t>р</w:t>
      </w:r>
      <w:r w:rsidR="00AC7CA7" w:rsidRPr="006F2AF9">
        <w:rPr>
          <w:spacing w:val="1"/>
          <w:w w:val="101"/>
          <w:sz w:val="28"/>
          <w:szCs w:val="28"/>
        </w:rPr>
        <w:t>а</w:t>
      </w:r>
      <w:r w:rsidR="00AC7CA7" w:rsidRPr="006F2AF9">
        <w:rPr>
          <w:spacing w:val="-3"/>
          <w:sz w:val="28"/>
          <w:szCs w:val="28"/>
        </w:rPr>
        <w:t>в</w:t>
      </w:r>
      <w:r w:rsidR="00AC7CA7" w:rsidRPr="006F2AF9">
        <w:rPr>
          <w:spacing w:val="1"/>
          <w:sz w:val="28"/>
          <w:szCs w:val="28"/>
        </w:rPr>
        <w:t>о</w:t>
      </w:r>
      <w:r w:rsidR="00AC7CA7" w:rsidRPr="006F2AF9">
        <w:rPr>
          <w:sz w:val="28"/>
          <w:szCs w:val="28"/>
        </w:rPr>
        <w:t>в</w:t>
      </w:r>
      <w:r w:rsidR="00AC7CA7" w:rsidRPr="006F2AF9">
        <w:rPr>
          <w:spacing w:val="1"/>
          <w:sz w:val="28"/>
          <w:szCs w:val="28"/>
        </w:rPr>
        <w:t>ы</w:t>
      </w:r>
      <w:r w:rsidR="00AC7CA7" w:rsidRPr="006F2AF9">
        <w:rPr>
          <w:spacing w:val="-1"/>
          <w:sz w:val="28"/>
          <w:szCs w:val="28"/>
        </w:rPr>
        <w:t>м</w:t>
      </w:r>
      <w:r w:rsidR="00AC7CA7" w:rsidRPr="006F2AF9">
        <w:rPr>
          <w:sz w:val="28"/>
          <w:szCs w:val="28"/>
        </w:rPr>
        <w:t>и</w:t>
      </w:r>
      <w:r w:rsidR="00AC7CA7" w:rsidRPr="006F2AF9">
        <w:rPr>
          <w:spacing w:val="65"/>
          <w:sz w:val="28"/>
          <w:szCs w:val="28"/>
        </w:rPr>
        <w:t xml:space="preserve"> </w:t>
      </w:r>
      <w:r w:rsidR="00AC7CA7" w:rsidRPr="006F2AF9">
        <w:rPr>
          <w:spacing w:val="-1"/>
          <w:w w:val="101"/>
          <w:sz w:val="28"/>
          <w:szCs w:val="28"/>
        </w:rPr>
        <w:t>а</w:t>
      </w:r>
      <w:r w:rsidR="00AC7CA7" w:rsidRPr="006F2AF9">
        <w:rPr>
          <w:sz w:val="28"/>
          <w:szCs w:val="28"/>
        </w:rPr>
        <w:t>кт</w:t>
      </w:r>
      <w:r w:rsidR="00AC7CA7" w:rsidRPr="006F2AF9">
        <w:rPr>
          <w:w w:val="101"/>
          <w:sz w:val="28"/>
          <w:szCs w:val="28"/>
        </w:rPr>
        <w:t>а</w:t>
      </w:r>
      <w:r w:rsidR="00AC7CA7" w:rsidRPr="006F2AF9">
        <w:rPr>
          <w:sz w:val="28"/>
          <w:szCs w:val="28"/>
        </w:rPr>
        <w:t>ми</w:t>
      </w:r>
      <w:r w:rsidR="00AC7CA7" w:rsidRPr="006F2AF9">
        <w:rPr>
          <w:spacing w:val="65"/>
          <w:sz w:val="28"/>
          <w:szCs w:val="28"/>
        </w:rPr>
        <w:t xml:space="preserve"> </w:t>
      </w:r>
      <w:r w:rsidR="00AC7CA7" w:rsidRPr="006F2AF9">
        <w:rPr>
          <w:sz w:val="28"/>
          <w:szCs w:val="28"/>
        </w:rPr>
        <w:t>Ро</w:t>
      </w:r>
      <w:r w:rsidR="00AC7CA7" w:rsidRPr="006F2AF9">
        <w:rPr>
          <w:w w:val="101"/>
          <w:sz w:val="28"/>
          <w:szCs w:val="28"/>
        </w:rPr>
        <w:t>с</w:t>
      </w:r>
      <w:r w:rsidR="00AC7CA7" w:rsidRPr="006F2AF9">
        <w:rPr>
          <w:spacing w:val="-2"/>
          <w:w w:val="101"/>
          <w:sz w:val="28"/>
          <w:szCs w:val="28"/>
        </w:rPr>
        <w:t>с</w:t>
      </w:r>
      <w:r w:rsidR="00AC7CA7" w:rsidRPr="006F2AF9">
        <w:rPr>
          <w:sz w:val="28"/>
          <w:szCs w:val="28"/>
        </w:rPr>
        <w:t>и</w:t>
      </w:r>
      <w:r w:rsidR="00AC7CA7" w:rsidRPr="006F2AF9">
        <w:rPr>
          <w:spacing w:val="-1"/>
          <w:sz w:val="28"/>
          <w:szCs w:val="28"/>
        </w:rPr>
        <w:t>й</w:t>
      </w:r>
      <w:r w:rsidR="00AC7CA7" w:rsidRPr="006F2AF9">
        <w:rPr>
          <w:w w:val="101"/>
          <w:sz w:val="28"/>
          <w:szCs w:val="28"/>
        </w:rPr>
        <w:t>с</w:t>
      </w:r>
      <w:r w:rsidR="00AC7CA7" w:rsidRPr="006F2AF9">
        <w:rPr>
          <w:spacing w:val="-2"/>
          <w:sz w:val="28"/>
          <w:szCs w:val="28"/>
        </w:rPr>
        <w:t>к</w:t>
      </w:r>
      <w:r w:rsidR="00AC7CA7" w:rsidRPr="006F2AF9">
        <w:rPr>
          <w:sz w:val="28"/>
          <w:szCs w:val="28"/>
        </w:rPr>
        <w:t>ой Ф</w:t>
      </w:r>
      <w:r w:rsidR="00AC7CA7" w:rsidRPr="006F2AF9">
        <w:rPr>
          <w:w w:val="101"/>
          <w:sz w:val="28"/>
          <w:szCs w:val="28"/>
        </w:rPr>
        <w:t>е</w:t>
      </w:r>
      <w:r w:rsidR="00AC7CA7" w:rsidRPr="006F2AF9">
        <w:rPr>
          <w:sz w:val="28"/>
          <w:szCs w:val="28"/>
        </w:rPr>
        <w:t>д</w:t>
      </w:r>
      <w:r w:rsidR="00AC7CA7" w:rsidRPr="006F2AF9">
        <w:rPr>
          <w:w w:val="101"/>
          <w:sz w:val="28"/>
          <w:szCs w:val="28"/>
        </w:rPr>
        <w:t>е</w:t>
      </w:r>
      <w:r w:rsidR="00AC7CA7" w:rsidRPr="006F2AF9">
        <w:rPr>
          <w:sz w:val="28"/>
          <w:szCs w:val="28"/>
        </w:rPr>
        <w:t>р</w:t>
      </w:r>
      <w:r w:rsidR="00AC7CA7" w:rsidRPr="006F2AF9">
        <w:rPr>
          <w:w w:val="101"/>
          <w:sz w:val="28"/>
          <w:szCs w:val="28"/>
        </w:rPr>
        <w:t>а</w:t>
      </w:r>
      <w:r w:rsidR="00AC7CA7" w:rsidRPr="006F2AF9">
        <w:rPr>
          <w:spacing w:val="-1"/>
          <w:sz w:val="28"/>
          <w:szCs w:val="28"/>
        </w:rPr>
        <w:t>ц</w:t>
      </w:r>
      <w:r w:rsidR="00AC7CA7" w:rsidRPr="006F2AF9">
        <w:rPr>
          <w:sz w:val="28"/>
          <w:szCs w:val="28"/>
        </w:rPr>
        <w:t>ии, Б</w:t>
      </w:r>
      <w:r w:rsidR="00AC7CA7" w:rsidRPr="006F2AF9">
        <w:rPr>
          <w:w w:val="101"/>
          <w:sz w:val="28"/>
          <w:szCs w:val="28"/>
        </w:rPr>
        <w:t>е</w:t>
      </w:r>
      <w:r w:rsidR="00AC7CA7" w:rsidRPr="006F2AF9">
        <w:rPr>
          <w:sz w:val="28"/>
          <w:szCs w:val="28"/>
        </w:rPr>
        <w:t>л</w:t>
      </w:r>
      <w:r w:rsidR="00AC7CA7" w:rsidRPr="006F2AF9">
        <w:rPr>
          <w:spacing w:val="-2"/>
          <w:sz w:val="28"/>
          <w:szCs w:val="28"/>
        </w:rPr>
        <w:t>г</w:t>
      </w:r>
      <w:r w:rsidR="00AC7CA7" w:rsidRPr="006F2AF9">
        <w:rPr>
          <w:spacing w:val="-1"/>
          <w:sz w:val="28"/>
          <w:szCs w:val="28"/>
        </w:rPr>
        <w:t>о</w:t>
      </w:r>
      <w:r w:rsidR="00AC7CA7" w:rsidRPr="006F2AF9">
        <w:rPr>
          <w:sz w:val="28"/>
          <w:szCs w:val="28"/>
        </w:rPr>
        <w:t>р</w:t>
      </w:r>
      <w:r w:rsidR="00AC7CA7" w:rsidRPr="006F2AF9">
        <w:rPr>
          <w:spacing w:val="1"/>
          <w:sz w:val="28"/>
          <w:szCs w:val="28"/>
        </w:rPr>
        <w:t>од</w:t>
      </w:r>
      <w:r w:rsidR="00AC7CA7" w:rsidRPr="006F2AF9">
        <w:rPr>
          <w:w w:val="101"/>
          <w:sz w:val="28"/>
          <w:szCs w:val="28"/>
        </w:rPr>
        <w:t>с</w:t>
      </w:r>
      <w:r w:rsidR="00AC7CA7" w:rsidRPr="006F2AF9">
        <w:rPr>
          <w:sz w:val="28"/>
          <w:szCs w:val="28"/>
        </w:rPr>
        <w:t>кой</w:t>
      </w:r>
      <w:r w:rsidR="00AC7CA7" w:rsidRPr="006F2AF9">
        <w:rPr>
          <w:spacing w:val="-1"/>
          <w:sz w:val="28"/>
          <w:szCs w:val="28"/>
        </w:rPr>
        <w:t xml:space="preserve"> о</w:t>
      </w:r>
      <w:r w:rsidR="00AC7CA7" w:rsidRPr="006F2AF9">
        <w:rPr>
          <w:spacing w:val="1"/>
          <w:sz w:val="28"/>
          <w:szCs w:val="28"/>
        </w:rPr>
        <w:t>б</w:t>
      </w:r>
      <w:r w:rsidR="00AC7CA7" w:rsidRPr="006F2AF9">
        <w:rPr>
          <w:sz w:val="28"/>
          <w:szCs w:val="28"/>
        </w:rPr>
        <w:t>л</w:t>
      </w:r>
      <w:r w:rsidR="00AC7CA7" w:rsidRPr="006F2AF9">
        <w:rPr>
          <w:w w:val="101"/>
          <w:sz w:val="28"/>
          <w:szCs w:val="28"/>
        </w:rPr>
        <w:t>ас</w:t>
      </w:r>
      <w:r w:rsidR="00AC7CA7" w:rsidRPr="006F2AF9">
        <w:rPr>
          <w:sz w:val="28"/>
          <w:szCs w:val="28"/>
        </w:rPr>
        <w:t>ти, м</w:t>
      </w:r>
      <w:r w:rsidR="00AC7CA7" w:rsidRPr="006F2AF9">
        <w:rPr>
          <w:spacing w:val="-2"/>
          <w:sz w:val="28"/>
          <w:szCs w:val="28"/>
        </w:rPr>
        <w:t>у</w:t>
      </w:r>
      <w:r w:rsidR="00AC7CA7" w:rsidRPr="006F2AF9">
        <w:rPr>
          <w:sz w:val="28"/>
          <w:szCs w:val="28"/>
        </w:rPr>
        <w:t>ни</w:t>
      </w:r>
      <w:r w:rsidR="00AC7CA7" w:rsidRPr="006F2AF9">
        <w:rPr>
          <w:spacing w:val="1"/>
          <w:sz w:val="28"/>
          <w:szCs w:val="28"/>
        </w:rPr>
        <w:t>цип</w:t>
      </w:r>
      <w:r w:rsidR="00AC7CA7" w:rsidRPr="006F2AF9">
        <w:rPr>
          <w:w w:val="101"/>
          <w:sz w:val="28"/>
          <w:szCs w:val="28"/>
        </w:rPr>
        <w:t>а</w:t>
      </w:r>
      <w:r w:rsidR="00AC7CA7" w:rsidRPr="006F2AF9">
        <w:rPr>
          <w:sz w:val="28"/>
          <w:szCs w:val="28"/>
        </w:rPr>
        <w:t>л</w:t>
      </w:r>
      <w:r w:rsidR="00AC7CA7" w:rsidRPr="006F2AF9">
        <w:rPr>
          <w:spacing w:val="-1"/>
          <w:sz w:val="28"/>
          <w:szCs w:val="28"/>
        </w:rPr>
        <w:t>ь</w:t>
      </w:r>
      <w:r w:rsidR="00AC7CA7" w:rsidRPr="006F2AF9">
        <w:rPr>
          <w:sz w:val="28"/>
          <w:szCs w:val="28"/>
        </w:rPr>
        <w:t>ны</w:t>
      </w:r>
      <w:r w:rsidR="00AC7CA7" w:rsidRPr="006F2AF9">
        <w:rPr>
          <w:spacing w:val="-1"/>
          <w:sz w:val="28"/>
          <w:szCs w:val="28"/>
        </w:rPr>
        <w:t>м</w:t>
      </w:r>
      <w:r w:rsidR="00AC7CA7" w:rsidRPr="006F2AF9">
        <w:rPr>
          <w:sz w:val="28"/>
          <w:szCs w:val="28"/>
        </w:rPr>
        <w:t>и пр</w:t>
      </w:r>
      <w:r w:rsidR="00AC7CA7" w:rsidRPr="006F2AF9">
        <w:rPr>
          <w:w w:val="101"/>
          <w:sz w:val="28"/>
          <w:szCs w:val="28"/>
        </w:rPr>
        <w:t>а</w:t>
      </w:r>
      <w:r w:rsidR="00AC7CA7" w:rsidRPr="006F2AF9">
        <w:rPr>
          <w:spacing w:val="-1"/>
          <w:sz w:val="28"/>
          <w:szCs w:val="28"/>
        </w:rPr>
        <w:t>в</w:t>
      </w:r>
      <w:r w:rsidR="00AC7CA7" w:rsidRPr="006F2AF9">
        <w:rPr>
          <w:sz w:val="28"/>
          <w:szCs w:val="28"/>
        </w:rPr>
        <w:t xml:space="preserve">овыми </w:t>
      </w:r>
      <w:r w:rsidR="00AC7CA7" w:rsidRPr="006F2AF9">
        <w:rPr>
          <w:spacing w:val="-1"/>
          <w:w w:val="101"/>
          <w:sz w:val="28"/>
          <w:szCs w:val="28"/>
        </w:rPr>
        <w:t>а</w:t>
      </w:r>
      <w:r w:rsidR="00AC7CA7" w:rsidRPr="006F2AF9">
        <w:rPr>
          <w:sz w:val="28"/>
          <w:szCs w:val="28"/>
        </w:rPr>
        <w:t>кт</w:t>
      </w:r>
      <w:r w:rsidR="00AC7CA7" w:rsidRPr="006F2AF9">
        <w:rPr>
          <w:w w:val="101"/>
          <w:sz w:val="28"/>
          <w:szCs w:val="28"/>
        </w:rPr>
        <w:t>а</w:t>
      </w:r>
      <w:r w:rsidR="00AC7CA7" w:rsidRPr="006F2AF9">
        <w:rPr>
          <w:spacing w:val="-2"/>
          <w:sz w:val="28"/>
          <w:szCs w:val="28"/>
        </w:rPr>
        <w:t>м</w:t>
      </w:r>
      <w:r w:rsidR="00AC7CA7" w:rsidRPr="006F2AF9">
        <w:rPr>
          <w:sz w:val="28"/>
          <w:szCs w:val="28"/>
        </w:rPr>
        <w:t>и</w:t>
      </w:r>
      <w:r w:rsidR="00AC7CA7" w:rsidRPr="006F2AF9">
        <w:rPr>
          <w:w w:val="101"/>
          <w:sz w:val="28"/>
          <w:szCs w:val="28"/>
        </w:rPr>
        <w:t>;</w:t>
      </w:r>
    </w:p>
    <w:p w14:paraId="3967FB8F" w14:textId="2010E4E7" w:rsidR="00AC7CA7" w:rsidRPr="006F2AF9" w:rsidRDefault="00B828E7" w:rsidP="007D02B6">
      <w:pPr>
        <w:autoSpaceDE w:val="0"/>
        <w:autoSpaceDN w:val="0"/>
        <w:adjustRightInd w:val="0"/>
        <w:ind w:firstLine="709"/>
        <w:jc w:val="both"/>
        <w:rPr>
          <w:spacing w:val="1"/>
          <w:w w:val="101"/>
          <w:sz w:val="28"/>
          <w:szCs w:val="28"/>
        </w:rPr>
      </w:pPr>
      <w:r>
        <w:rPr>
          <w:sz w:val="28"/>
          <w:szCs w:val="28"/>
        </w:rPr>
        <w:t>ж</w:t>
      </w:r>
      <w:r w:rsidR="00AC7CA7" w:rsidRPr="006F2AF9">
        <w:rPr>
          <w:sz w:val="28"/>
          <w:szCs w:val="28"/>
        </w:rPr>
        <w:t>)</w:t>
      </w:r>
      <w:r w:rsidR="00AC7CA7" w:rsidRPr="006F2AF9">
        <w:rPr>
          <w:spacing w:val="45"/>
          <w:sz w:val="28"/>
          <w:szCs w:val="28"/>
        </w:rPr>
        <w:t xml:space="preserve"> </w:t>
      </w:r>
      <w:r w:rsidR="00AC7CA7" w:rsidRPr="006F2AF9">
        <w:rPr>
          <w:spacing w:val="1"/>
          <w:sz w:val="28"/>
          <w:szCs w:val="28"/>
        </w:rPr>
        <w:t>о</w:t>
      </w:r>
      <w:r w:rsidR="00AC7CA7" w:rsidRPr="006F2AF9">
        <w:rPr>
          <w:spacing w:val="-1"/>
          <w:sz w:val="28"/>
          <w:szCs w:val="28"/>
        </w:rPr>
        <w:t>т</w:t>
      </w:r>
      <w:r w:rsidR="00AC7CA7" w:rsidRPr="006F2AF9">
        <w:rPr>
          <w:sz w:val="28"/>
          <w:szCs w:val="28"/>
        </w:rPr>
        <w:t>к</w:t>
      </w:r>
      <w:r w:rsidR="00AC7CA7" w:rsidRPr="006F2AF9">
        <w:rPr>
          <w:w w:val="101"/>
          <w:sz w:val="28"/>
          <w:szCs w:val="28"/>
        </w:rPr>
        <w:t>а</w:t>
      </w:r>
      <w:r w:rsidR="00AC7CA7" w:rsidRPr="006F2AF9">
        <w:rPr>
          <w:sz w:val="28"/>
          <w:szCs w:val="28"/>
        </w:rPr>
        <w:t>з</w:t>
      </w:r>
      <w:r w:rsidR="00AC7CA7" w:rsidRPr="006F2AF9">
        <w:rPr>
          <w:spacing w:val="42"/>
          <w:sz w:val="28"/>
          <w:szCs w:val="28"/>
        </w:rPr>
        <w:t xml:space="preserve"> </w:t>
      </w:r>
      <w:r w:rsidR="00AC7CA7" w:rsidRPr="006F2AF9">
        <w:rPr>
          <w:sz w:val="28"/>
          <w:szCs w:val="28"/>
        </w:rPr>
        <w:t>орг</w:t>
      </w:r>
      <w:r w:rsidR="00AC7CA7" w:rsidRPr="006F2AF9">
        <w:rPr>
          <w:w w:val="101"/>
          <w:sz w:val="28"/>
          <w:szCs w:val="28"/>
        </w:rPr>
        <w:t>а</w:t>
      </w:r>
      <w:r w:rsidR="00AC7CA7" w:rsidRPr="006F2AF9">
        <w:rPr>
          <w:sz w:val="28"/>
          <w:szCs w:val="28"/>
        </w:rPr>
        <w:t>н</w:t>
      </w:r>
      <w:r w:rsidR="00AC7CA7" w:rsidRPr="006F2AF9">
        <w:rPr>
          <w:w w:val="101"/>
          <w:sz w:val="28"/>
          <w:szCs w:val="28"/>
        </w:rPr>
        <w:t>а</w:t>
      </w:r>
      <w:r w:rsidR="00AC7CA7" w:rsidRPr="006F2AF9">
        <w:rPr>
          <w:sz w:val="28"/>
          <w:szCs w:val="28"/>
        </w:rPr>
        <w:t>,</w:t>
      </w:r>
      <w:r w:rsidR="00AC7CA7" w:rsidRPr="006F2AF9">
        <w:rPr>
          <w:spacing w:val="44"/>
          <w:sz w:val="28"/>
          <w:szCs w:val="28"/>
        </w:rPr>
        <w:t xml:space="preserve"> </w:t>
      </w:r>
      <w:r w:rsidR="00AC7CA7" w:rsidRPr="006F2AF9">
        <w:rPr>
          <w:spacing w:val="-1"/>
          <w:sz w:val="28"/>
          <w:szCs w:val="28"/>
        </w:rPr>
        <w:t>пр</w:t>
      </w:r>
      <w:r w:rsidR="00AC7CA7" w:rsidRPr="006F2AF9">
        <w:rPr>
          <w:w w:val="101"/>
          <w:sz w:val="28"/>
          <w:szCs w:val="28"/>
        </w:rPr>
        <w:t>е</w:t>
      </w:r>
      <w:r w:rsidR="00AC7CA7" w:rsidRPr="006F2AF9">
        <w:rPr>
          <w:spacing w:val="-1"/>
          <w:sz w:val="28"/>
          <w:szCs w:val="28"/>
        </w:rPr>
        <w:t>д</w:t>
      </w:r>
      <w:r w:rsidR="00AC7CA7" w:rsidRPr="006F2AF9">
        <w:rPr>
          <w:spacing w:val="1"/>
          <w:sz w:val="28"/>
          <w:szCs w:val="28"/>
        </w:rPr>
        <w:t>о</w:t>
      </w:r>
      <w:r w:rsidR="00AC7CA7" w:rsidRPr="006F2AF9">
        <w:rPr>
          <w:w w:val="101"/>
          <w:sz w:val="28"/>
          <w:szCs w:val="28"/>
        </w:rPr>
        <w:t>с</w:t>
      </w:r>
      <w:r w:rsidR="00AC7CA7" w:rsidRPr="006F2AF9">
        <w:rPr>
          <w:sz w:val="28"/>
          <w:szCs w:val="28"/>
        </w:rPr>
        <w:t>т</w:t>
      </w:r>
      <w:r w:rsidR="00AC7CA7" w:rsidRPr="006F2AF9">
        <w:rPr>
          <w:w w:val="101"/>
          <w:sz w:val="28"/>
          <w:szCs w:val="28"/>
        </w:rPr>
        <w:t>а</w:t>
      </w:r>
      <w:r w:rsidR="00AC7CA7" w:rsidRPr="006F2AF9">
        <w:rPr>
          <w:sz w:val="28"/>
          <w:szCs w:val="28"/>
        </w:rPr>
        <w:t>в</w:t>
      </w:r>
      <w:r w:rsidR="00AC7CA7" w:rsidRPr="006F2AF9">
        <w:rPr>
          <w:spacing w:val="-1"/>
          <w:sz w:val="28"/>
          <w:szCs w:val="28"/>
        </w:rPr>
        <w:t>л</w:t>
      </w:r>
      <w:r w:rsidR="00AC7CA7" w:rsidRPr="006F2AF9">
        <w:rPr>
          <w:w w:val="101"/>
          <w:sz w:val="28"/>
          <w:szCs w:val="28"/>
        </w:rPr>
        <w:t>я</w:t>
      </w:r>
      <w:r w:rsidR="00AC7CA7" w:rsidRPr="006F2AF9">
        <w:rPr>
          <w:spacing w:val="-1"/>
          <w:sz w:val="28"/>
          <w:szCs w:val="28"/>
        </w:rPr>
        <w:t>ю</w:t>
      </w:r>
      <w:r w:rsidR="00AC7CA7" w:rsidRPr="006F2AF9">
        <w:rPr>
          <w:sz w:val="28"/>
          <w:szCs w:val="28"/>
        </w:rPr>
        <w:t>щ</w:t>
      </w:r>
      <w:r w:rsidR="00AC7CA7" w:rsidRPr="006F2AF9">
        <w:rPr>
          <w:w w:val="101"/>
          <w:sz w:val="28"/>
          <w:szCs w:val="28"/>
        </w:rPr>
        <w:t>е</w:t>
      </w:r>
      <w:r w:rsidR="00AC7CA7" w:rsidRPr="006F2AF9">
        <w:rPr>
          <w:spacing w:val="-1"/>
          <w:sz w:val="28"/>
          <w:szCs w:val="28"/>
        </w:rPr>
        <w:t>г</w:t>
      </w:r>
      <w:r w:rsidR="00AC7CA7" w:rsidRPr="006F2AF9">
        <w:rPr>
          <w:sz w:val="28"/>
          <w:szCs w:val="28"/>
        </w:rPr>
        <w:t>о</w:t>
      </w:r>
      <w:r w:rsidR="00AC7CA7" w:rsidRPr="006F2AF9">
        <w:rPr>
          <w:spacing w:val="46"/>
          <w:sz w:val="28"/>
          <w:szCs w:val="28"/>
        </w:rPr>
        <w:t xml:space="preserve"> </w:t>
      </w:r>
      <w:r w:rsidR="00AC7CA7" w:rsidRPr="006F2AF9">
        <w:rPr>
          <w:sz w:val="28"/>
          <w:szCs w:val="28"/>
        </w:rPr>
        <w:t>м</w:t>
      </w:r>
      <w:r w:rsidR="00AC7CA7" w:rsidRPr="006F2AF9">
        <w:rPr>
          <w:spacing w:val="-1"/>
          <w:sz w:val="28"/>
          <w:szCs w:val="28"/>
        </w:rPr>
        <w:t>у</w:t>
      </w:r>
      <w:r w:rsidR="00AC7CA7" w:rsidRPr="006F2AF9">
        <w:rPr>
          <w:sz w:val="28"/>
          <w:szCs w:val="28"/>
        </w:rPr>
        <w:t>ниц</w:t>
      </w:r>
      <w:r w:rsidR="00AC7CA7" w:rsidRPr="006F2AF9">
        <w:rPr>
          <w:spacing w:val="-1"/>
          <w:sz w:val="28"/>
          <w:szCs w:val="28"/>
        </w:rPr>
        <w:t>и</w:t>
      </w:r>
      <w:r w:rsidR="00AC7CA7" w:rsidRPr="006F2AF9">
        <w:rPr>
          <w:sz w:val="28"/>
          <w:szCs w:val="28"/>
        </w:rPr>
        <w:t>п</w:t>
      </w:r>
      <w:r w:rsidR="00AC7CA7" w:rsidRPr="006F2AF9">
        <w:rPr>
          <w:w w:val="101"/>
          <w:sz w:val="28"/>
          <w:szCs w:val="28"/>
        </w:rPr>
        <w:t>а</w:t>
      </w:r>
      <w:r w:rsidR="00AC7CA7" w:rsidRPr="006F2AF9">
        <w:rPr>
          <w:sz w:val="28"/>
          <w:szCs w:val="28"/>
        </w:rPr>
        <w:t>льн</w:t>
      </w:r>
      <w:r w:rsidR="00AC7CA7" w:rsidRPr="006F2AF9">
        <w:rPr>
          <w:spacing w:val="-1"/>
          <w:sz w:val="28"/>
          <w:szCs w:val="28"/>
        </w:rPr>
        <w:t>у</w:t>
      </w:r>
      <w:r w:rsidR="00AC7CA7" w:rsidRPr="006F2AF9">
        <w:rPr>
          <w:sz w:val="28"/>
          <w:szCs w:val="28"/>
        </w:rPr>
        <w:t>ю</w:t>
      </w:r>
      <w:r w:rsidR="00AC7CA7" w:rsidRPr="006F2AF9">
        <w:rPr>
          <w:spacing w:val="44"/>
          <w:sz w:val="28"/>
          <w:szCs w:val="28"/>
        </w:rPr>
        <w:t xml:space="preserve"> </w:t>
      </w:r>
      <w:r w:rsidR="00AC7CA7" w:rsidRPr="006F2AF9">
        <w:rPr>
          <w:spacing w:val="-3"/>
          <w:sz w:val="28"/>
          <w:szCs w:val="28"/>
        </w:rPr>
        <w:t>у</w:t>
      </w:r>
      <w:r w:rsidR="00AC7CA7" w:rsidRPr="006F2AF9">
        <w:rPr>
          <w:w w:val="101"/>
          <w:sz w:val="28"/>
          <w:szCs w:val="28"/>
        </w:rPr>
        <w:t>с</w:t>
      </w:r>
      <w:r w:rsidR="00AC7CA7" w:rsidRPr="006F2AF9">
        <w:rPr>
          <w:spacing w:val="1"/>
          <w:sz w:val="28"/>
          <w:szCs w:val="28"/>
        </w:rPr>
        <w:t>л</w:t>
      </w:r>
      <w:r w:rsidR="00AC7CA7" w:rsidRPr="006F2AF9">
        <w:rPr>
          <w:sz w:val="28"/>
          <w:szCs w:val="28"/>
        </w:rPr>
        <w:t>у</w:t>
      </w:r>
      <w:r w:rsidR="00AC7CA7" w:rsidRPr="006F2AF9">
        <w:rPr>
          <w:spacing w:val="2"/>
          <w:sz w:val="28"/>
          <w:szCs w:val="28"/>
        </w:rPr>
        <w:t>г</w:t>
      </w:r>
      <w:r w:rsidR="00AC7CA7" w:rsidRPr="006F2AF9">
        <w:rPr>
          <w:sz w:val="28"/>
          <w:szCs w:val="28"/>
        </w:rPr>
        <w:t>у,</w:t>
      </w:r>
      <w:r w:rsidR="00AC7CA7" w:rsidRPr="006F2AF9">
        <w:rPr>
          <w:spacing w:val="44"/>
          <w:sz w:val="28"/>
          <w:szCs w:val="28"/>
        </w:rPr>
        <w:t xml:space="preserve"> </w:t>
      </w:r>
      <w:r w:rsidR="00AC7CA7" w:rsidRPr="006F2AF9">
        <w:rPr>
          <w:spacing w:val="1"/>
          <w:sz w:val="28"/>
          <w:szCs w:val="28"/>
        </w:rPr>
        <w:t>до</w:t>
      </w:r>
      <w:r w:rsidR="00AC7CA7" w:rsidRPr="006F2AF9">
        <w:rPr>
          <w:sz w:val="28"/>
          <w:szCs w:val="28"/>
        </w:rPr>
        <w:t>лжно</w:t>
      </w:r>
      <w:r w:rsidR="00AC7CA7" w:rsidRPr="006F2AF9">
        <w:rPr>
          <w:w w:val="101"/>
          <w:sz w:val="28"/>
          <w:szCs w:val="28"/>
        </w:rPr>
        <w:t>с</w:t>
      </w:r>
      <w:r w:rsidR="00AC7CA7" w:rsidRPr="006F2AF9">
        <w:rPr>
          <w:spacing w:val="1"/>
          <w:sz w:val="28"/>
          <w:szCs w:val="28"/>
        </w:rPr>
        <w:t>тно</w:t>
      </w:r>
      <w:r w:rsidR="00AC7CA7" w:rsidRPr="006F2AF9">
        <w:rPr>
          <w:sz w:val="28"/>
          <w:szCs w:val="28"/>
        </w:rPr>
        <w:t>го</w:t>
      </w:r>
      <w:r w:rsidR="00AC7CA7" w:rsidRPr="006F2AF9">
        <w:rPr>
          <w:spacing w:val="25"/>
          <w:sz w:val="28"/>
          <w:szCs w:val="28"/>
        </w:rPr>
        <w:t xml:space="preserve"> </w:t>
      </w:r>
      <w:r w:rsidR="00AC7CA7" w:rsidRPr="006F2AF9">
        <w:rPr>
          <w:sz w:val="28"/>
          <w:szCs w:val="28"/>
        </w:rPr>
        <w:t>лиц</w:t>
      </w:r>
      <w:r w:rsidR="00AC7CA7" w:rsidRPr="006F2AF9">
        <w:rPr>
          <w:w w:val="101"/>
          <w:sz w:val="28"/>
          <w:szCs w:val="28"/>
        </w:rPr>
        <w:t>а</w:t>
      </w:r>
      <w:r w:rsidR="00AC7CA7" w:rsidRPr="006F2AF9">
        <w:rPr>
          <w:spacing w:val="20"/>
          <w:sz w:val="28"/>
          <w:szCs w:val="28"/>
        </w:rPr>
        <w:t xml:space="preserve"> </w:t>
      </w:r>
      <w:r w:rsidR="00AC7CA7" w:rsidRPr="006F2AF9">
        <w:rPr>
          <w:spacing w:val="1"/>
          <w:sz w:val="28"/>
          <w:szCs w:val="28"/>
        </w:rPr>
        <w:t>о</w:t>
      </w:r>
      <w:r w:rsidR="00AC7CA7" w:rsidRPr="006F2AF9">
        <w:rPr>
          <w:sz w:val="28"/>
          <w:szCs w:val="28"/>
        </w:rPr>
        <w:t>рг</w:t>
      </w:r>
      <w:r w:rsidR="00AC7CA7" w:rsidRPr="006F2AF9">
        <w:rPr>
          <w:w w:val="101"/>
          <w:sz w:val="28"/>
          <w:szCs w:val="28"/>
        </w:rPr>
        <w:t>а</w:t>
      </w:r>
      <w:r w:rsidR="00AC7CA7" w:rsidRPr="006F2AF9">
        <w:rPr>
          <w:spacing w:val="-1"/>
          <w:sz w:val="28"/>
          <w:szCs w:val="28"/>
        </w:rPr>
        <w:t>н</w:t>
      </w:r>
      <w:r w:rsidR="00AC7CA7" w:rsidRPr="006F2AF9">
        <w:rPr>
          <w:w w:val="101"/>
          <w:sz w:val="28"/>
          <w:szCs w:val="28"/>
        </w:rPr>
        <w:t>а</w:t>
      </w:r>
      <w:r w:rsidR="00AC7CA7" w:rsidRPr="006F2AF9">
        <w:rPr>
          <w:sz w:val="28"/>
          <w:szCs w:val="28"/>
        </w:rPr>
        <w:t>,</w:t>
      </w:r>
      <w:r w:rsidR="00AC7CA7" w:rsidRPr="006F2AF9">
        <w:rPr>
          <w:spacing w:val="23"/>
          <w:sz w:val="28"/>
          <w:szCs w:val="28"/>
        </w:rPr>
        <w:t xml:space="preserve"> </w:t>
      </w:r>
      <w:r w:rsidR="00AC7CA7" w:rsidRPr="006F2AF9">
        <w:rPr>
          <w:spacing w:val="-1"/>
          <w:sz w:val="28"/>
          <w:szCs w:val="28"/>
        </w:rPr>
        <w:t>п</w:t>
      </w:r>
      <w:r w:rsidR="00AC7CA7" w:rsidRPr="006F2AF9">
        <w:rPr>
          <w:spacing w:val="1"/>
          <w:sz w:val="28"/>
          <w:szCs w:val="28"/>
        </w:rPr>
        <w:t>р</w:t>
      </w:r>
      <w:r w:rsidR="00AC7CA7" w:rsidRPr="006F2AF9">
        <w:rPr>
          <w:spacing w:val="-1"/>
          <w:w w:val="101"/>
          <w:sz w:val="28"/>
          <w:szCs w:val="28"/>
        </w:rPr>
        <w:t>е</w:t>
      </w:r>
      <w:r w:rsidR="00AC7CA7" w:rsidRPr="006F2AF9">
        <w:rPr>
          <w:sz w:val="28"/>
          <w:szCs w:val="28"/>
        </w:rPr>
        <w:t>д</w:t>
      </w:r>
      <w:r w:rsidR="00AC7CA7" w:rsidRPr="006F2AF9">
        <w:rPr>
          <w:spacing w:val="1"/>
          <w:sz w:val="28"/>
          <w:szCs w:val="28"/>
        </w:rPr>
        <w:t>о</w:t>
      </w:r>
      <w:r w:rsidR="00AC7CA7" w:rsidRPr="006F2AF9">
        <w:rPr>
          <w:w w:val="101"/>
          <w:sz w:val="28"/>
          <w:szCs w:val="28"/>
        </w:rPr>
        <w:t>с</w:t>
      </w:r>
      <w:r w:rsidR="00AC7CA7" w:rsidRPr="006F2AF9">
        <w:rPr>
          <w:spacing w:val="-2"/>
          <w:sz w:val="28"/>
          <w:szCs w:val="28"/>
        </w:rPr>
        <w:t>т</w:t>
      </w:r>
      <w:r w:rsidR="00AC7CA7" w:rsidRPr="006F2AF9">
        <w:rPr>
          <w:w w:val="101"/>
          <w:sz w:val="28"/>
          <w:szCs w:val="28"/>
        </w:rPr>
        <w:t>а</w:t>
      </w:r>
      <w:r w:rsidR="00AC7CA7" w:rsidRPr="006F2AF9">
        <w:rPr>
          <w:sz w:val="28"/>
          <w:szCs w:val="28"/>
        </w:rPr>
        <w:t>в</w:t>
      </w:r>
      <w:r w:rsidR="00AC7CA7" w:rsidRPr="006F2AF9">
        <w:rPr>
          <w:spacing w:val="-1"/>
          <w:sz w:val="28"/>
          <w:szCs w:val="28"/>
        </w:rPr>
        <w:t>л</w:t>
      </w:r>
      <w:r w:rsidR="00AC7CA7" w:rsidRPr="006F2AF9">
        <w:rPr>
          <w:w w:val="101"/>
          <w:sz w:val="28"/>
          <w:szCs w:val="28"/>
        </w:rPr>
        <w:t>я</w:t>
      </w:r>
      <w:r w:rsidR="00AC7CA7" w:rsidRPr="006F2AF9">
        <w:rPr>
          <w:spacing w:val="-1"/>
          <w:sz w:val="28"/>
          <w:szCs w:val="28"/>
        </w:rPr>
        <w:t>ю</w:t>
      </w:r>
      <w:r w:rsidR="00AC7CA7" w:rsidRPr="006F2AF9">
        <w:rPr>
          <w:sz w:val="28"/>
          <w:szCs w:val="28"/>
        </w:rPr>
        <w:t>щ</w:t>
      </w:r>
      <w:r w:rsidR="00AC7CA7" w:rsidRPr="006F2AF9">
        <w:rPr>
          <w:spacing w:val="1"/>
          <w:w w:val="101"/>
          <w:sz w:val="28"/>
          <w:szCs w:val="28"/>
        </w:rPr>
        <w:t>е</w:t>
      </w:r>
      <w:r w:rsidR="00AC7CA7" w:rsidRPr="006F2AF9">
        <w:rPr>
          <w:spacing w:val="-2"/>
          <w:sz w:val="28"/>
          <w:szCs w:val="28"/>
        </w:rPr>
        <w:t>г</w:t>
      </w:r>
      <w:r w:rsidR="00AC7CA7" w:rsidRPr="006F2AF9">
        <w:rPr>
          <w:sz w:val="28"/>
          <w:szCs w:val="28"/>
        </w:rPr>
        <w:t>о</w:t>
      </w:r>
      <w:r w:rsidR="00AC7CA7" w:rsidRPr="006F2AF9">
        <w:rPr>
          <w:spacing w:val="24"/>
          <w:sz w:val="28"/>
          <w:szCs w:val="28"/>
        </w:rPr>
        <w:t xml:space="preserve"> </w:t>
      </w:r>
      <w:r w:rsidR="00AC7CA7" w:rsidRPr="006F2AF9">
        <w:rPr>
          <w:sz w:val="28"/>
          <w:szCs w:val="28"/>
        </w:rPr>
        <w:t>м</w:t>
      </w:r>
      <w:r w:rsidR="00AC7CA7" w:rsidRPr="006F2AF9">
        <w:rPr>
          <w:spacing w:val="-3"/>
          <w:sz w:val="28"/>
          <w:szCs w:val="28"/>
        </w:rPr>
        <w:t>у</w:t>
      </w:r>
      <w:r w:rsidR="00AC7CA7" w:rsidRPr="006F2AF9">
        <w:rPr>
          <w:sz w:val="28"/>
          <w:szCs w:val="28"/>
        </w:rPr>
        <w:t>ницип</w:t>
      </w:r>
      <w:r w:rsidR="00AC7CA7" w:rsidRPr="006F2AF9">
        <w:rPr>
          <w:w w:val="101"/>
          <w:sz w:val="28"/>
          <w:szCs w:val="28"/>
        </w:rPr>
        <w:t>а</w:t>
      </w:r>
      <w:r w:rsidR="00AC7CA7" w:rsidRPr="006F2AF9">
        <w:rPr>
          <w:sz w:val="28"/>
          <w:szCs w:val="28"/>
        </w:rPr>
        <w:t>льн</w:t>
      </w:r>
      <w:r w:rsidR="00AC7CA7" w:rsidRPr="006F2AF9">
        <w:rPr>
          <w:spacing w:val="-2"/>
          <w:sz w:val="28"/>
          <w:szCs w:val="28"/>
        </w:rPr>
        <w:t>у</w:t>
      </w:r>
      <w:r w:rsidR="00AC7CA7" w:rsidRPr="006F2AF9">
        <w:rPr>
          <w:sz w:val="28"/>
          <w:szCs w:val="28"/>
        </w:rPr>
        <w:t>ю</w:t>
      </w:r>
      <w:r w:rsidR="00AC7CA7" w:rsidRPr="006F2AF9">
        <w:rPr>
          <w:spacing w:val="25"/>
          <w:sz w:val="28"/>
          <w:szCs w:val="28"/>
        </w:rPr>
        <w:t xml:space="preserve"> </w:t>
      </w:r>
      <w:r w:rsidR="00AC7CA7" w:rsidRPr="006F2AF9">
        <w:rPr>
          <w:spacing w:val="-2"/>
          <w:sz w:val="28"/>
          <w:szCs w:val="28"/>
        </w:rPr>
        <w:t>у</w:t>
      </w:r>
      <w:r w:rsidR="00AC7CA7" w:rsidRPr="006F2AF9">
        <w:rPr>
          <w:w w:val="101"/>
          <w:sz w:val="28"/>
          <w:szCs w:val="28"/>
        </w:rPr>
        <w:t>с</w:t>
      </w:r>
      <w:r w:rsidR="00AC7CA7" w:rsidRPr="006F2AF9">
        <w:rPr>
          <w:sz w:val="28"/>
          <w:szCs w:val="28"/>
        </w:rPr>
        <w:t>луг</w:t>
      </w:r>
      <w:r w:rsidR="00AC7CA7" w:rsidRPr="006F2AF9">
        <w:rPr>
          <w:spacing w:val="-2"/>
          <w:sz w:val="28"/>
          <w:szCs w:val="28"/>
        </w:rPr>
        <w:t>у</w:t>
      </w:r>
      <w:r w:rsidR="00AC7CA7" w:rsidRPr="006F2AF9">
        <w:rPr>
          <w:sz w:val="28"/>
          <w:szCs w:val="28"/>
        </w:rPr>
        <w:t>,</w:t>
      </w:r>
      <w:r w:rsidR="00AC7CA7" w:rsidRPr="006F2AF9">
        <w:rPr>
          <w:spacing w:val="23"/>
          <w:sz w:val="28"/>
          <w:szCs w:val="28"/>
        </w:rPr>
        <w:t xml:space="preserve"> </w:t>
      </w:r>
      <w:r w:rsidR="00AC7CA7" w:rsidRPr="006F2AF9">
        <w:rPr>
          <w:rFonts w:eastAsia="Calibri"/>
          <w:sz w:val="28"/>
          <w:szCs w:val="28"/>
        </w:rPr>
        <w:t xml:space="preserve">организаций, предусмотренных </w:t>
      </w:r>
      <w:hyperlink r:id="rId11" w:history="1">
        <w:r w:rsidR="00AC7CA7" w:rsidRPr="006F2AF9">
          <w:rPr>
            <w:rFonts w:eastAsia="Calibri"/>
            <w:sz w:val="28"/>
            <w:szCs w:val="28"/>
          </w:rPr>
          <w:t>частью 1.1 статьи 16</w:t>
        </w:r>
      </w:hyperlink>
      <w:r w:rsidR="00AC7CA7" w:rsidRPr="006F2AF9">
        <w:rPr>
          <w:rFonts w:eastAsia="Calibri"/>
          <w:sz w:val="28"/>
          <w:szCs w:val="28"/>
        </w:rPr>
        <w:t xml:space="preserve"> Федерального закона </w:t>
      </w:r>
      <w:r w:rsidR="00AC7CA7" w:rsidRPr="006F2AF9">
        <w:rPr>
          <w:sz w:val="28"/>
          <w:szCs w:val="28"/>
        </w:rPr>
        <w:t>«Об организации предоставления государственных и муниципальных услуг»</w:t>
      </w:r>
      <w:r w:rsidR="00AC7CA7" w:rsidRPr="006F2AF9">
        <w:rPr>
          <w:rFonts w:eastAsia="Calibri"/>
          <w:sz w:val="28"/>
          <w:szCs w:val="28"/>
        </w:rPr>
        <w:t xml:space="preserve">, или их работников </w:t>
      </w:r>
      <w:r w:rsidR="00AC7CA7" w:rsidRPr="006F2AF9">
        <w:rPr>
          <w:sz w:val="28"/>
          <w:szCs w:val="28"/>
        </w:rPr>
        <w:t>в</w:t>
      </w:r>
      <w:r w:rsidR="00AC7CA7" w:rsidRPr="006F2AF9">
        <w:rPr>
          <w:spacing w:val="33"/>
          <w:sz w:val="28"/>
          <w:szCs w:val="28"/>
        </w:rPr>
        <w:t xml:space="preserve"> </w:t>
      </w:r>
      <w:r w:rsidR="00AC7CA7" w:rsidRPr="006F2AF9">
        <w:rPr>
          <w:spacing w:val="1"/>
          <w:sz w:val="28"/>
          <w:szCs w:val="28"/>
        </w:rPr>
        <w:t>и</w:t>
      </w:r>
      <w:r w:rsidR="00AC7CA7" w:rsidRPr="006F2AF9">
        <w:rPr>
          <w:spacing w:val="-1"/>
          <w:w w:val="101"/>
          <w:sz w:val="28"/>
          <w:szCs w:val="28"/>
        </w:rPr>
        <w:t>с</w:t>
      </w:r>
      <w:r w:rsidR="00AC7CA7" w:rsidRPr="006F2AF9">
        <w:rPr>
          <w:sz w:val="28"/>
          <w:szCs w:val="28"/>
        </w:rPr>
        <w:t>п</w:t>
      </w:r>
      <w:r w:rsidR="00AC7CA7" w:rsidRPr="006F2AF9">
        <w:rPr>
          <w:spacing w:val="-1"/>
          <w:sz w:val="28"/>
          <w:szCs w:val="28"/>
        </w:rPr>
        <w:t>р</w:t>
      </w:r>
      <w:r w:rsidR="00AC7CA7" w:rsidRPr="006F2AF9">
        <w:rPr>
          <w:w w:val="101"/>
          <w:sz w:val="28"/>
          <w:szCs w:val="28"/>
        </w:rPr>
        <w:t>а</w:t>
      </w:r>
      <w:r w:rsidR="00AC7CA7" w:rsidRPr="006F2AF9">
        <w:rPr>
          <w:sz w:val="28"/>
          <w:szCs w:val="28"/>
        </w:rPr>
        <w:t>в</w:t>
      </w:r>
      <w:r w:rsidR="00AC7CA7" w:rsidRPr="006F2AF9">
        <w:rPr>
          <w:spacing w:val="-1"/>
          <w:sz w:val="28"/>
          <w:szCs w:val="28"/>
        </w:rPr>
        <w:t>л</w:t>
      </w:r>
      <w:r w:rsidR="00AC7CA7" w:rsidRPr="006F2AF9">
        <w:rPr>
          <w:w w:val="101"/>
          <w:sz w:val="28"/>
          <w:szCs w:val="28"/>
        </w:rPr>
        <w:t>е</w:t>
      </w:r>
      <w:r w:rsidR="00AC7CA7" w:rsidRPr="006F2AF9">
        <w:rPr>
          <w:spacing w:val="-1"/>
          <w:sz w:val="28"/>
          <w:szCs w:val="28"/>
        </w:rPr>
        <w:t>ни</w:t>
      </w:r>
      <w:r w:rsidR="00AC7CA7" w:rsidRPr="006F2AF9">
        <w:rPr>
          <w:sz w:val="28"/>
          <w:szCs w:val="28"/>
        </w:rPr>
        <w:t xml:space="preserve">и </w:t>
      </w:r>
      <w:r w:rsidR="00AC7CA7" w:rsidRPr="006F2AF9">
        <w:rPr>
          <w:spacing w:val="1"/>
          <w:sz w:val="28"/>
          <w:szCs w:val="28"/>
        </w:rPr>
        <w:t>д</w:t>
      </w:r>
      <w:r w:rsidR="00AC7CA7" w:rsidRPr="006F2AF9">
        <w:rPr>
          <w:sz w:val="28"/>
          <w:szCs w:val="28"/>
        </w:rPr>
        <w:t>оп</w:t>
      </w:r>
      <w:r w:rsidR="00AC7CA7" w:rsidRPr="006F2AF9">
        <w:rPr>
          <w:spacing w:val="-2"/>
          <w:sz w:val="28"/>
          <w:szCs w:val="28"/>
        </w:rPr>
        <w:t>у</w:t>
      </w:r>
      <w:r w:rsidR="00AC7CA7" w:rsidRPr="006F2AF9">
        <w:rPr>
          <w:sz w:val="28"/>
          <w:szCs w:val="28"/>
        </w:rPr>
        <w:t>щ</w:t>
      </w:r>
      <w:r w:rsidR="00AC7CA7" w:rsidRPr="006F2AF9">
        <w:rPr>
          <w:w w:val="101"/>
          <w:sz w:val="28"/>
          <w:szCs w:val="28"/>
        </w:rPr>
        <w:t>е</w:t>
      </w:r>
      <w:r w:rsidR="00AC7CA7" w:rsidRPr="006F2AF9">
        <w:rPr>
          <w:sz w:val="28"/>
          <w:szCs w:val="28"/>
        </w:rPr>
        <w:t>нн</w:t>
      </w:r>
      <w:r w:rsidR="00AC7CA7" w:rsidRPr="006F2AF9">
        <w:rPr>
          <w:spacing w:val="1"/>
          <w:sz w:val="28"/>
          <w:szCs w:val="28"/>
        </w:rPr>
        <w:t>ы</w:t>
      </w:r>
      <w:r w:rsidR="00AC7CA7" w:rsidRPr="006F2AF9">
        <w:rPr>
          <w:sz w:val="28"/>
          <w:szCs w:val="28"/>
        </w:rPr>
        <w:t>х</w:t>
      </w:r>
      <w:r w:rsidR="00AC7CA7" w:rsidRPr="006F2AF9">
        <w:rPr>
          <w:spacing w:val="27"/>
          <w:sz w:val="28"/>
          <w:szCs w:val="28"/>
        </w:rPr>
        <w:t xml:space="preserve"> </w:t>
      </w:r>
      <w:r w:rsidR="00AC7CA7" w:rsidRPr="006F2AF9">
        <w:rPr>
          <w:sz w:val="28"/>
          <w:szCs w:val="28"/>
        </w:rPr>
        <w:t>ими</w:t>
      </w:r>
      <w:r w:rsidR="00AC7CA7" w:rsidRPr="006F2AF9">
        <w:rPr>
          <w:spacing w:val="27"/>
          <w:sz w:val="28"/>
          <w:szCs w:val="28"/>
        </w:rPr>
        <w:t xml:space="preserve"> </w:t>
      </w:r>
      <w:r w:rsidR="00AC7CA7" w:rsidRPr="006F2AF9">
        <w:rPr>
          <w:sz w:val="28"/>
          <w:szCs w:val="28"/>
        </w:rPr>
        <w:t>оп</w:t>
      </w:r>
      <w:r w:rsidR="00AC7CA7" w:rsidRPr="006F2AF9">
        <w:rPr>
          <w:w w:val="101"/>
          <w:sz w:val="28"/>
          <w:szCs w:val="28"/>
        </w:rPr>
        <w:t>е</w:t>
      </w:r>
      <w:r w:rsidR="00AC7CA7" w:rsidRPr="006F2AF9">
        <w:rPr>
          <w:sz w:val="28"/>
          <w:szCs w:val="28"/>
        </w:rPr>
        <w:t>ч</w:t>
      </w:r>
      <w:r w:rsidR="00AC7CA7" w:rsidRPr="006F2AF9">
        <w:rPr>
          <w:spacing w:val="1"/>
          <w:w w:val="101"/>
          <w:sz w:val="28"/>
          <w:szCs w:val="28"/>
        </w:rPr>
        <w:t>а</w:t>
      </w:r>
      <w:r w:rsidR="00AC7CA7" w:rsidRPr="006F2AF9">
        <w:rPr>
          <w:spacing w:val="-1"/>
          <w:sz w:val="28"/>
          <w:szCs w:val="28"/>
        </w:rPr>
        <w:t>т</w:t>
      </w:r>
      <w:r w:rsidR="00AC7CA7" w:rsidRPr="006F2AF9">
        <w:rPr>
          <w:sz w:val="28"/>
          <w:szCs w:val="28"/>
        </w:rPr>
        <w:t>ок</w:t>
      </w:r>
      <w:r w:rsidR="00AC7CA7" w:rsidRPr="006F2AF9">
        <w:rPr>
          <w:spacing w:val="27"/>
          <w:sz w:val="28"/>
          <w:szCs w:val="28"/>
        </w:rPr>
        <w:t xml:space="preserve"> </w:t>
      </w:r>
      <w:r w:rsidR="00AC7CA7" w:rsidRPr="006F2AF9">
        <w:rPr>
          <w:sz w:val="28"/>
          <w:szCs w:val="28"/>
        </w:rPr>
        <w:t>и</w:t>
      </w:r>
      <w:r w:rsidR="00AC7CA7" w:rsidRPr="006F2AF9">
        <w:rPr>
          <w:spacing w:val="24"/>
          <w:sz w:val="28"/>
          <w:szCs w:val="28"/>
        </w:rPr>
        <w:t xml:space="preserve"> </w:t>
      </w:r>
      <w:r w:rsidR="00AC7CA7" w:rsidRPr="006F2AF9">
        <w:rPr>
          <w:spacing w:val="2"/>
          <w:sz w:val="28"/>
          <w:szCs w:val="28"/>
        </w:rPr>
        <w:t>о</w:t>
      </w:r>
      <w:r w:rsidR="00AC7CA7" w:rsidRPr="006F2AF9">
        <w:rPr>
          <w:sz w:val="28"/>
          <w:szCs w:val="28"/>
        </w:rPr>
        <w:t>шибок</w:t>
      </w:r>
      <w:r w:rsidR="00AC7CA7" w:rsidRPr="006F2AF9">
        <w:rPr>
          <w:spacing w:val="26"/>
          <w:sz w:val="28"/>
          <w:szCs w:val="28"/>
        </w:rPr>
        <w:t xml:space="preserve"> </w:t>
      </w:r>
      <w:r w:rsidR="00AC7CA7" w:rsidRPr="006F2AF9">
        <w:rPr>
          <w:spacing w:val="1"/>
          <w:sz w:val="28"/>
          <w:szCs w:val="28"/>
        </w:rPr>
        <w:t>в</w:t>
      </w:r>
      <w:r w:rsidR="00AC7CA7" w:rsidRPr="006F2AF9">
        <w:rPr>
          <w:spacing w:val="25"/>
          <w:sz w:val="28"/>
          <w:szCs w:val="28"/>
        </w:rPr>
        <w:t xml:space="preserve"> </w:t>
      </w:r>
      <w:r w:rsidR="00AC7CA7" w:rsidRPr="006F2AF9">
        <w:rPr>
          <w:sz w:val="28"/>
          <w:szCs w:val="28"/>
        </w:rPr>
        <w:t>в</w:t>
      </w:r>
      <w:r w:rsidR="00AC7CA7" w:rsidRPr="006F2AF9">
        <w:rPr>
          <w:spacing w:val="1"/>
          <w:sz w:val="28"/>
          <w:szCs w:val="28"/>
        </w:rPr>
        <w:t>ыд</w:t>
      </w:r>
      <w:r w:rsidR="00AC7CA7" w:rsidRPr="006F2AF9">
        <w:rPr>
          <w:spacing w:val="2"/>
          <w:w w:val="101"/>
          <w:sz w:val="28"/>
          <w:szCs w:val="28"/>
        </w:rPr>
        <w:t>а</w:t>
      </w:r>
      <w:r w:rsidR="00AC7CA7" w:rsidRPr="006F2AF9">
        <w:rPr>
          <w:sz w:val="28"/>
          <w:szCs w:val="28"/>
        </w:rPr>
        <w:t>нных</w:t>
      </w:r>
      <w:r w:rsidR="00AC7CA7" w:rsidRPr="006F2AF9">
        <w:rPr>
          <w:spacing w:val="27"/>
          <w:sz w:val="28"/>
          <w:szCs w:val="28"/>
        </w:rPr>
        <w:t xml:space="preserve"> </w:t>
      </w:r>
      <w:r w:rsidR="00AC7CA7" w:rsidRPr="006F2AF9">
        <w:rPr>
          <w:spacing w:val="1"/>
          <w:sz w:val="28"/>
          <w:szCs w:val="28"/>
        </w:rPr>
        <w:t>в</w:t>
      </w:r>
      <w:r w:rsidR="00AC7CA7" w:rsidRPr="006F2AF9">
        <w:rPr>
          <w:spacing w:val="25"/>
          <w:sz w:val="28"/>
          <w:szCs w:val="28"/>
        </w:rPr>
        <w:t xml:space="preserve"> </w:t>
      </w:r>
      <w:r w:rsidR="00AC7CA7" w:rsidRPr="006F2AF9">
        <w:rPr>
          <w:spacing w:val="1"/>
          <w:sz w:val="28"/>
          <w:szCs w:val="28"/>
        </w:rPr>
        <w:t>р</w:t>
      </w:r>
      <w:r w:rsidR="00AC7CA7" w:rsidRPr="006F2AF9">
        <w:rPr>
          <w:w w:val="101"/>
          <w:sz w:val="28"/>
          <w:szCs w:val="28"/>
        </w:rPr>
        <w:t>е</w:t>
      </w:r>
      <w:r w:rsidR="00AC7CA7" w:rsidRPr="006F2AF9">
        <w:rPr>
          <w:sz w:val="28"/>
          <w:szCs w:val="28"/>
        </w:rPr>
        <w:t>з</w:t>
      </w:r>
      <w:r w:rsidR="00AC7CA7" w:rsidRPr="006F2AF9">
        <w:rPr>
          <w:spacing w:val="-3"/>
          <w:sz w:val="28"/>
          <w:szCs w:val="28"/>
        </w:rPr>
        <w:t>у</w:t>
      </w:r>
      <w:r w:rsidR="00AC7CA7" w:rsidRPr="006F2AF9">
        <w:rPr>
          <w:sz w:val="28"/>
          <w:szCs w:val="28"/>
        </w:rPr>
        <w:t>льт</w:t>
      </w:r>
      <w:r w:rsidR="00AC7CA7" w:rsidRPr="006F2AF9">
        <w:rPr>
          <w:w w:val="101"/>
          <w:sz w:val="28"/>
          <w:szCs w:val="28"/>
        </w:rPr>
        <w:t>а</w:t>
      </w:r>
      <w:r w:rsidR="00AC7CA7" w:rsidRPr="006F2AF9">
        <w:rPr>
          <w:sz w:val="28"/>
          <w:szCs w:val="28"/>
        </w:rPr>
        <w:t>т</w:t>
      </w:r>
      <w:r w:rsidR="00AC7CA7" w:rsidRPr="006F2AF9">
        <w:rPr>
          <w:w w:val="101"/>
          <w:sz w:val="28"/>
          <w:szCs w:val="28"/>
        </w:rPr>
        <w:t>е</w:t>
      </w:r>
      <w:r w:rsidR="00AC7CA7" w:rsidRPr="006F2AF9">
        <w:rPr>
          <w:spacing w:val="25"/>
          <w:sz w:val="28"/>
          <w:szCs w:val="28"/>
        </w:rPr>
        <w:t xml:space="preserve"> </w:t>
      </w:r>
      <w:r w:rsidR="00AC7CA7" w:rsidRPr="006F2AF9">
        <w:rPr>
          <w:sz w:val="28"/>
          <w:szCs w:val="28"/>
        </w:rPr>
        <w:t>пр</w:t>
      </w:r>
      <w:r w:rsidR="00AC7CA7" w:rsidRPr="006F2AF9">
        <w:rPr>
          <w:w w:val="101"/>
          <w:sz w:val="28"/>
          <w:szCs w:val="28"/>
        </w:rPr>
        <w:t>е</w:t>
      </w:r>
      <w:r w:rsidR="00AC7CA7" w:rsidRPr="006F2AF9">
        <w:rPr>
          <w:spacing w:val="-1"/>
          <w:sz w:val="28"/>
          <w:szCs w:val="28"/>
        </w:rPr>
        <w:t>д</w:t>
      </w:r>
      <w:r w:rsidR="00AC7CA7" w:rsidRPr="006F2AF9">
        <w:rPr>
          <w:sz w:val="28"/>
          <w:szCs w:val="28"/>
        </w:rPr>
        <w:t>о</w:t>
      </w:r>
      <w:r w:rsidR="00AC7CA7" w:rsidRPr="006F2AF9">
        <w:rPr>
          <w:spacing w:val="1"/>
          <w:w w:val="101"/>
          <w:sz w:val="28"/>
          <w:szCs w:val="28"/>
        </w:rPr>
        <w:t>с</w:t>
      </w:r>
      <w:r w:rsidR="00AC7CA7" w:rsidRPr="006F2AF9">
        <w:rPr>
          <w:sz w:val="28"/>
          <w:szCs w:val="28"/>
        </w:rPr>
        <w:t>т</w:t>
      </w:r>
      <w:r w:rsidR="00AC7CA7" w:rsidRPr="006F2AF9">
        <w:rPr>
          <w:w w:val="101"/>
          <w:sz w:val="28"/>
          <w:szCs w:val="28"/>
        </w:rPr>
        <w:t>а</w:t>
      </w:r>
      <w:r w:rsidR="00AC7CA7" w:rsidRPr="006F2AF9">
        <w:rPr>
          <w:sz w:val="28"/>
          <w:szCs w:val="28"/>
        </w:rPr>
        <w:t>вл</w:t>
      </w:r>
      <w:r w:rsidR="00AC7CA7" w:rsidRPr="006F2AF9">
        <w:rPr>
          <w:spacing w:val="-1"/>
          <w:w w:val="101"/>
          <w:sz w:val="28"/>
          <w:szCs w:val="28"/>
        </w:rPr>
        <w:t>е</w:t>
      </w:r>
      <w:r w:rsidR="00AC7CA7" w:rsidRPr="006F2AF9">
        <w:rPr>
          <w:sz w:val="28"/>
          <w:szCs w:val="28"/>
        </w:rPr>
        <w:t>ни</w:t>
      </w:r>
      <w:r w:rsidR="00AC7CA7" w:rsidRPr="006F2AF9">
        <w:rPr>
          <w:w w:val="101"/>
          <w:sz w:val="28"/>
          <w:szCs w:val="28"/>
        </w:rPr>
        <w:t>я</w:t>
      </w:r>
      <w:r w:rsidR="00AC7CA7" w:rsidRPr="006F2AF9">
        <w:rPr>
          <w:spacing w:val="7"/>
          <w:sz w:val="28"/>
          <w:szCs w:val="28"/>
        </w:rPr>
        <w:t xml:space="preserve"> </w:t>
      </w:r>
      <w:r w:rsidR="00AC7CA7" w:rsidRPr="006F2AF9">
        <w:rPr>
          <w:sz w:val="28"/>
          <w:szCs w:val="28"/>
        </w:rPr>
        <w:t>м</w:t>
      </w:r>
      <w:r w:rsidR="00AC7CA7" w:rsidRPr="006F2AF9">
        <w:rPr>
          <w:spacing w:val="-1"/>
          <w:sz w:val="28"/>
          <w:szCs w:val="28"/>
        </w:rPr>
        <w:t>у</w:t>
      </w:r>
      <w:r w:rsidR="00AC7CA7" w:rsidRPr="006F2AF9">
        <w:rPr>
          <w:sz w:val="28"/>
          <w:szCs w:val="28"/>
        </w:rPr>
        <w:t>ниц</w:t>
      </w:r>
      <w:r w:rsidR="00AC7CA7" w:rsidRPr="006F2AF9">
        <w:rPr>
          <w:spacing w:val="-1"/>
          <w:sz w:val="28"/>
          <w:szCs w:val="28"/>
        </w:rPr>
        <w:t>и</w:t>
      </w:r>
      <w:r w:rsidR="00AC7CA7" w:rsidRPr="006F2AF9">
        <w:rPr>
          <w:sz w:val="28"/>
          <w:szCs w:val="28"/>
        </w:rPr>
        <w:t>п</w:t>
      </w:r>
      <w:r w:rsidR="00AC7CA7" w:rsidRPr="006F2AF9">
        <w:rPr>
          <w:w w:val="101"/>
          <w:sz w:val="28"/>
          <w:szCs w:val="28"/>
        </w:rPr>
        <w:t>а</w:t>
      </w:r>
      <w:r w:rsidR="00AC7CA7" w:rsidRPr="006F2AF9">
        <w:rPr>
          <w:sz w:val="28"/>
          <w:szCs w:val="28"/>
        </w:rPr>
        <w:t>ль</w:t>
      </w:r>
      <w:r w:rsidR="00AC7CA7" w:rsidRPr="006F2AF9">
        <w:rPr>
          <w:spacing w:val="-1"/>
          <w:sz w:val="28"/>
          <w:szCs w:val="28"/>
        </w:rPr>
        <w:t>н</w:t>
      </w:r>
      <w:r w:rsidR="00AC7CA7" w:rsidRPr="006F2AF9">
        <w:rPr>
          <w:sz w:val="28"/>
          <w:szCs w:val="28"/>
        </w:rPr>
        <w:t>ой</w:t>
      </w:r>
      <w:r w:rsidR="00AC7CA7" w:rsidRPr="006F2AF9">
        <w:rPr>
          <w:spacing w:val="8"/>
          <w:sz w:val="28"/>
          <w:szCs w:val="28"/>
        </w:rPr>
        <w:t xml:space="preserve"> </w:t>
      </w:r>
      <w:r w:rsidR="00AC7CA7" w:rsidRPr="006F2AF9">
        <w:rPr>
          <w:spacing w:val="-2"/>
          <w:sz w:val="28"/>
          <w:szCs w:val="28"/>
        </w:rPr>
        <w:t>у</w:t>
      </w:r>
      <w:r w:rsidR="00AC7CA7" w:rsidRPr="006F2AF9">
        <w:rPr>
          <w:w w:val="101"/>
          <w:sz w:val="28"/>
          <w:szCs w:val="28"/>
        </w:rPr>
        <w:t>с</w:t>
      </w:r>
      <w:r w:rsidR="00AC7CA7" w:rsidRPr="006F2AF9">
        <w:rPr>
          <w:sz w:val="28"/>
          <w:szCs w:val="28"/>
        </w:rPr>
        <w:t>л</w:t>
      </w:r>
      <w:r w:rsidR="00AC7CA7" w:rsidRPr="006F2AF9">
        <w:rPr>
          <w:spacing w:val="-2"/>
          <w:sz w:val="28"/>
          <w:szCs w:val="28"/>
        </w:rPr>
        <w:t>у</w:t>
      </w:r>
      <w:r w:rsidR="00AC7CA7" w:rsidRPr="006F2AF9">
        <w:rPr>
          <w:sz w:val="28"/>
          <w:szCs w:val="28"/>
        </w:rPr>
        <w:t>ги</w:t>
      </w:r>
      <w:r w:rsidR="00AC7CA7" w:rsidRPr="006F2AF9">
        <w:rPr>
          <w:spacing w:val="8"/>
          <w:sz w:val="28"/>
          <w:szCs w:val="28"/>
        </w:rPr>
        <w:t xml:space="preserve"> </w:t>
      </w:r>
      <w:r w:rsidR="00AC7CA7" w:rsidRPr="006F2AF9">
        <w:rPr>
          <w:spacing w:val="1"/>
          <w:sz w:val="28"/>
          <w:szCs w:val="28"/>
        </w:rPr>
        <w:t>д</w:t>
      </w:r>
      <w:r w:rsidR="00AC7CA7" w:rsidRPr="006F2AF9">
        <w:rPr>
          <w:spacing w:val="2"/>
          <w:sz w:val="28"/>
          <w:szCs w:val="28"/>
        </w:rPr>
        <w:t>о</w:t>
      </w:r>
      <w:r w:rsidR="00AC7CA7" w:rsidRPr="006F2AF9">
        <w:rPr>
          <w:sz w:val="28"/>
          <w:szCs w:val="28"/>
        </w:rPr>
        <w:t>к</w:t>
      </w:r>
      <w:r w:rsidR="00AC7CA7" w:rsidRPr="006F2AF9">
        <w:rPr>
          <w:spacing w:val="-2"/>
          <w:sz w:val="28"/>
          <w:szCs w:val="28"/>
        </w:rPr>
        <w:t>у</w:t>
      </w:r>
      <w:r w:rsidR="00AC7CA7" w:rsidRPr="006F2AF9">
        <w:rPr>
          <w:sz w:val="28"/>
          <w:szCs w:val="28"/>
        </w:rPr>
        <w:t>м</w:t>
      </w:r>
      <w:r w:rsidR="00AC7CA7" w:rsidRPr="006F2AF9">
        <w:rPr>
          <w:w w:val="101"/>
          <w:sz w:val="28"/>
          <w:szCs w:val="28"/>
        </w:rPr>
        <w:t>е</w:t>
      </w:r>
      <w:r w:rsidR="00AC7CA7" w:rsidRPr="006F2AF9">
        <w:rPr>
          <w:sz w:val="28"/>
          <w:szCs w:val="28"/>
        </w:rPr>
        <w:t>нт</w:t>
      </w:r>
      <w:r w:rsidR="00AC7CA7" w:rsidRPr="006F2AF9">
        <w:rPr>
          <w:w w:val="101"/>
          <w:sz w:val="28"/>
          <w:szCs w:val="28"/>
        </w:rPr>
        <w:t>а</w:t>
      </w:r>
      <w:r w:rsidR="00AC7CA7" w:rsidRPr="006F2AF9">
        <w:rPr>
          <w:sz w:val="28"/>
          <w:szCs w:val="28"/>
        </w:rPr>
        <w:t>х</w:t>
      </w:r>
      <w:r w:rsidR="00AC7CA7" w:rsidRPr="006F2AF9">
        <w:rPr>
          <w:spacing w:val="6"/>
          <w:sz w:val="28"/>
          <w:szCs w:val="28"/>
        </w:rPr>
        <w:t xml:space="preserve"> </w:t>
      </w:r>
      <w:r w:rsidR="00AC7CA7" w:rsidRPr="006F2AF9">
        <w:rPr>
          <w:sz w:val="28"/>
          <w:szCs w:val="28"/>
        </w:rPr>
        <w:t>либо</w:t>
      </w:r>
      <w:r w:rsidR="00AC7CA7" w:rsidRPr="006F2AF9">
        <w:rPr>
          <w:spacing w:val="8"/>
          <w:sz w:val="28"/>
          <w:szCs w:val="28"/>
        </w:rPr>
        <w:t xml:space="preserve"> </w:t>
      </w:r>
      <w:r w:rsidR="00AC7CA7" w:rsidRPr="006F2AF9">
        <w:rPr>
          <w:spacing w:val="1"/>
          <w:sz w:val="28"/>
          <w:szCs w:val="28"/>
        </w:rPr>
        <w:t>н</w:t>
      </w:r>
      <w:r w:rsidR="00AC7CA7" w:rsidRPr="006F2AF9">
        <w:rPr>
          <w:spacing w:val="-1"/>
          <w:w w:val="101"/>
          <w:sz w:val="28"/>
          <w:szCs w:val="28"/>
        </w:rPr>
        <w:t>а</w:t>
      </w:r>
      <w:r w:rsidR="00AC7CA7" w:rsidRPr="006F2AF9">
        <w:rPr>
          <w:sz w:val="28"/>
          <w:szCs w:val="28"/>
        </w:rPr>
        <w:t>р</w:t>
      </w:r>
      <w:r w:rsidR="00AC7CA7" w:rsidRPr="006F2AF9">
        <w:rPr>
          <w:spacing w:val="-2"/>
          <w:sz w:val="28"/>
          <w:szCs w:val="28"/>
        </w:rPr>
        <w:t>у</w:t>
      </w:r>
      <w:r w:rsidR="00AC7CA7" w:rsidRPr="006F2AF9">
        <w:rPr>
          <w:sz w:val="28"/>
          <w:szCs w:val="28"/>
        </w:rPr>
        <w:t>ш</w:t>
      </w:r>
      <w:r w:rsidR="00AC7CA7" w:rsidRPr="006F2AF9">
        <w:rPr>
          <w:w w:val="101"/>
          <w:sz w:val="28"/>
          <w:szCs w:val="28"/>
        </w:rPr>
        <w:t>е</w:t>
      </w:r>
      <w:r w:rsidR="00AC7CA7" w:rsidRPr="006F2AF9">
        <w:rPr>
          <w:sz w:val="28"/>
          <w:szCs w:val="28"/>
        </w:rPr>
        <w:t>н</w:t>
      </w:r>
      <w:r w:rsidR="00AC7CA7" w:rsidRPr="006F2AF9">
        <w:rPr>
          <w:spacing w:val="1"/>
          <w:sz w:val="28"/>
          <w:szCs w:val="28"/>
        </w:rPr>
        <w:t>и</w:t>
      </w:r>
      <w:r w:rsidR="00AC7CA7" w:rsidRPr="006F2AF9">
        <w:rPr>
          <w:spacing w:val="1"/>
          <w:w w:val="101"/>
          <w:sz w:val="28"/>
          <w:szCs w:val="28"/>
        </w:rPr>
        <w:t>е</w:t>
      </w:r>
      <w:r w:rsidR="00AC7CA7" w:rsidRPr="006F2AF9">
        <w:rPr>
          <w:spacing w:val="6"/>
          <w:sz w:val="28"/>
          <w:szCs w:val="28"/>
        </w:rPr>
        <w:t xml:space="preserve"> </w:t>
      </w:r>
      <w:r w:rsidR="00AC7CA7" w:rsidRPr="006F2AF9">
        <w:rPr>
          <w:spacing w:val="-2"/>
          <w:sz w:val="28"/>
          <w:szCs w:val="28"/>
        </w:rPr>
        <w:t>у</w:t>
      </w:r>
      <w:r w:rsidR="00AC7CA7" w:rsidRPr="006F2AF9">
        <w:rPr>
          <w:w w:val="101"/>
          <w:sz w:val="28"/>
          <w:szCs w:val="28"/>
        </w:rPr>
        <w:t>с</w:t>
      </w:r>
      <w:r w:rsidR="00AC7CA7" w:rsidRPr="006F2AF9">
        <w:rPr>
          <w:sz w:val="28"/>
          <w:szCs w:val="28"/>
        </w:rPr>
        <w:t>т</w:t>
      </w:r>
      <w:r w:rsidR="00AC7CA7" w:rsidRPr="006F2AF9">
        <w:rPr>
          <w:w w:val="101"/>
          <w:sz w:val="28"/>
          <w:szCs w:val="28"/>
        </w:rPr>
        <w:t>а</w:t>
      </w:r>
      <w:r w:rsidR="00AC7CA7" w:rsidRPr="006F2AF9">
        <w:rPr>
          <w:sz w:val="28"/>
          <w:szCs w:val="28"/>
        </w:rPr>
        <w:t>новл</w:t>
      </w:r>
      <w:r w:rsidR="00AC7CA7" w:rsidRPr="006F2AF9">
        <w:rPr>
          <w:spacing w:val="-1"/>
          <w:w w:val="101"/>
          <w:sz w:val="28"/>
          <w:szCs w:val="28"/>
        </w:rPr>
        <w:t>е</w:t>
      </w:r>
      <w:r w:rsidR="00AC7CA7" w:rsidRPr="006F2AF9">
        <w:rPr>
          <w:sz w:val="28"/>
          <w:szCs w:val="28"/>
        </w:rPr>
        <w:t>нно</w:t>
      </w:r>
      <w:r w:rsidR="00AC7CA7" w:rsidRPr="006F2AF9">
        <w:rPr>
          <w:spacing w:val="-1"/>
          <w:sz w:val="28"/>
          <w:szCs w:val="28"/>
        </w:rPr>
        <w:t>г</w:t>
      </w:r>
      <w:r w:rsidR="00AC7CA7" w:rsidRPr="006F2AF9">
        <w:rPr>
          <w:sz w:val="28"/>
          <w:szCs w:val="28"/>
        </w:rPr>
        <w:t>о</w:t>
      </w:r>
      <w:r w:rsidR="00AC7CA7" w:rsidRPr="006F2AF9">
        <w:rPr>
          <w:spacing w:val="7"/>
          <w:sz w:val="28"/>
          <w:szCs w:val="28"/>
        </w:rPr>
        <w:t xml:space="preserve"> </w:t>
      </w:r>
      <w:r w:rsidR="00AC7CA7" w:rsidRPr="006F2AF9">
        <w:rPr>
          <w:w w:val="101"/>
          <w:sz w:val="28"/>
          <w:szCs w:val="28"/>
        </w:rPr>
        <w:t>с</w:t>
      </w:r>
      <w:r w:rsidR="00AC7CA7" w:rsidRPr="006F2AF9">
        <w:rPr>
          <w:sz w:val="28"/>
          <w:szCs w:val="28"/>
        </w:rPr>
        <w:t>р</w:t>
      </w:r>
      <w:r w:rsidR="00AC7CA7" w:rsidRPr="006F2AF9">
        <w:rPr>
          <w:spacing w:val="2"/>
          <w:sz w:val="28"/>
          <w:szCs w:val="28"/>
        </w:rPr>
        <w:t>о</w:t>
      </w:r>
      <w:r w:rsidR="00AC7CA7" w:rsidRPr="006F2AF9">
        <w:rPr>
          <w:sz w:val="28"/>
          <w:szCs w:val="28"/>
        </w:rPr>
        <w:t>к</w:t>
      </w:r>
      <w:r w:rsidR="00AC7CA7" w:rsidRPr="006F2AF9">
        <w:rPr>
          <w:w w:val="101"/>
          <w:sz w:val="28"/>
          <w:szCs w:val="28"/>
        </w:rPr>
        <w:t>а</w:t>
      </w:r>
      <w:r w:rsidR="00AC7CA7" w:rsidRPr="006F2AF9">
        <w:rPr>
          <w:spacing w:val="36"/>
          <w:sz w:val="28"/>
          <w:szCs w:val="28"/>
        </w:rPr>
        <w:t xml:space="preserve"> </w:t>
      </w:r>
      <w:r w:rsidR="00AC7CA7" w:rsidRPr="006F2AF9">
        <w:rPr>
          <w:sz w:val="28"/>
          <w:szCs w:val="28"/>
        </w:rPr>
        <w:t>т</w:t>
      </w:r>
      <w:r w:rsidR="00AC7CA7" w:rsidRPr="006F2AF9">
        <w:rPr>
          <w:w w:val="101"/>
          <w:sz w:val="28"/>
          <w:szCs w:val="28"/>
        </w:rPr>
        <w:t>а</w:t>
      </w:r>
      <w:r w:rsidR="00AC7CA7" w:rsidRPr="006F2AF9">
        <w:rPr>
          <w:spacing w:val="-1"/>
          <w:sz w:val="28"/>
          <w:szCs w:val="28"/>
        </w:rPr>
        <w:t>к</w:t>
      </w:r>
      <w:r w:rsidR="00AC7CA7" w:rsidRPr="006F2AF9">
        <w:rPr>
          <w:sz w:val="28"/>
          <w:szCs w:val="28"/>
        </w:rPr>
        <w:t>и</w:t>
      </w:r>
      <w:r w:rsidR="00AC7CA7" w:rsidRPr="006F2AF9">
        <w:rPr>
          <w:spacing w:val="1"/>
          <w:sz w:val="28"/>
          <w:szCs w:val="28"/>
        </w:rPr>
        <w:t>х</w:t>
      </w:r>
      <w:r w:rsidR="00AC7CA7" w:rsidRPr="006F2AF9">
        <w:rPr>
          <w:spacing w:val="34"/>
          <w:sz w:val="28"/>
          <w:szCs w:val="28"/>
        </w:rPr>
        <w:t xml:space="preserve"> </w:t>
      </w:r>
      <w:r w:rsidR="00AC7CA7" w:rsidRPr="006F2AF9">
        <w:rPr>
          <w:spacing w:val="1"/>
          <w:sz w:val="28"/>
          <w:szCs w:val="28"/>
        </w:rPr>
        <w:t>и</w:t>
      </w:r>
      <w:r w:rsidR="00AC7CA7" w:rsidRPr="006F2AF9">
        <w:rPr>
          <w:spacing w:val="-1"/>
          <w:w w:val="101"/>
          <w:sz w:val="28"/>
          <w:szCs w:val="28"/>
        </w:rPr>
        <w:t>с</w:t>
      </w:r>
      <w:r w:rsidR="00AC7CA7" w:rsidRPr="006F2AF9">
        <w:rPr>
          <w:spacing w:val="-1"/>
          <w:sz w:val="28"/>
          <w:szCs w:val="28"/>
        </w:rPr>
        <w:t>п</w:t>
      </w:r>
      <w:r w:rsidR="00AC7CA7" w:rsidRPr="006F2AF9">
        <w:rPr>
          <w:spacing w:val="1"/>
          <w:sz w:val="28"/>
          <w:szCs w:val="28"/>
        </w:rPr>
        <w:t>р</w:t>
      </w:r>
      <w:r w:rsidR="00AC7CA7" w:rsidRPr="006F2AF9">
        <w:rPr>
          <w:w w:val="101"/>
          <w:sz w:val="28"/>
          <w:szCs w:val="28"/>
        </w:rPr>
        <w:t>а</w:t>
      </w:r>
      <w:r w:rsidR="00AC7CA7" w:rsidRPr="006F2AF9">
        <w:rPr>
          <w:sz w:val="28"/>
          <w:szCs w:val="28"/>
        </w:rPr>
        <w:t>в</w:t>
      </w:r>
      <w:r w:rsidR="00AC7CA7" w:rsidRPr="006F2AF9">
        <w:rPr>
          <w:spacing w:val="-1"/>
          <w:sz w:val="28"/>
          <w:szCs w:val="28"/>
        </w:rPr>
        <w:t>л</w:t>
      </w:r>
      <w:r w:rsidR="00AC7CA7" w:rsidRPr="006F2AF9">
        <w:rPr>
          <w:w w:val="101"/>
          <w:sz w:val="28"/>
          <w:szCs w:val="28"/>
        </w:rPr>
        <w:t>е</w:t>
      </w:r>
      <w:r w:rsidR="00AC7CA7" w:rsidRPr="006F2AF9">
        <w:rPr>
          <w:spacing w:val="-1"/>
          <w:sz w:val="28"/>
          <w:szCs w:val="28"/>
        </w:rPr>
        <w:t>н</w:t>
      </w:r>
      <w:r w:rsidR="00AC7CA7" w:rsidRPr="006F2AF9">
        <w:rPr>
          <w:sz w:val="28"/>
          <w:szCs w:val="28"/>
        </w:rPr>
        <w:t>и</w:t>
      </w:r>
      <w:r w:rsidR="00AC7CA7" w:rsidRPr="006F2AF9">
        <w:rPr>
          <w:spacing w:val="1"/>
          <w:sz w:val="28"/>
          <w:szCs w:val="28"/>
        </w:rPr>
        <w:t>й</w:t>
      </w:r>
      <w:r w:rsidR="00AC7CA7" w:rsidRPr="006F2AF9">
        <w:rPr>
          <w:sz w:val="28"/>
          <w:szCs w:val="28"/>
        </w:rPr>
        <w:t>;</w:t>
      </w:r>
    </w:p>
    <w:p w14:paraId="652A7C7B" w14:textId="448A329C" w:rsidR="00AC7CA7" w:rsidRPr="006F2AF9" w:rsidRDefault="00B828E7" w:rsidP="007D02B6">
      <w:pPr>
        <w:widowControl w:val="0"/>
        <w:ind w:right="-19" w:firstLine="709"/>
        <w:jc w:val="both"/>
        <w:rPr>
          <w:spacing w:val="1"/>
          <w:w w:val="101"/>
          <w:sz w:val="28"/>
          <w:szCs w:val="28"/>
        </w:rPr>
      </w:pPr>
      <w:r>
        <w:rPr>
          <w:spacing w:val="1"/>
          <w:w w:val="101"/>
          <w:sz w:val="28"/>
          <w:szCs w:val="28"/>
        </w:rPr>
        <w:t>з</w:t>
      </w:r>
      <w:r w:rsidR="00AC7CA7" w:rsidRPr="006F2AF9">
        <w:rPr>
          <w:spacing w:val="1"/>
          <w:w w:val="101"/>
          <w:sz w:val="28"/>
          <w:szCs w:val="28"/>
        </w:rPr>
        <w:t>) нарушение срока или порядка выдачи документов по результатам предоставления муниципальной услуги;</w:t>
      </w:r>
    </w:p>
    <w:p w14:paraId="29F66B3A" w14:textId="1068A4F2" w:rsidR="00AC7CA7" w:rsidRPr="006F2AF9" w:rsidRDefault="00B828E7" w:rsidP="007D02B6">
      <w:pPr>
        <w:autoSpaceDE w:val="0"/>
        <w:autoSpaceDN w:val="0"/>
        <w:adjustRightInd w:val="0"/>
        <w:ind w:firstLine="709"/>
        <w:jc w:val="both"/>
        <w:rPr>
          <w:w w:val="101"/>
          <w:sz w:val="28"/>
          <w:szCs w:val="28"/>
        </w:rPr>
      </w:pPr>
      <w:r>
        <w:rPr>
          <w:sz w:val="28"/>
          <w:szCs w:val="28"/>
        </w:rPr>
        <w:t>и</w:t>
      </w:r>
      <w:r w:rsidR="00AC7CA7" w:rsidRPr="006F2AF9">
        <w:rPr>
          <w:sz w:val="28"/>
          <w:szCs w:val="28"/>
        </w:rPr>
        <w:t>)</w:t>
      </w:r>
      <w:r w:rsidR="00AC7CA7" w:rsidRPr="006F2AF9">
        <w:rPr>
          <w:spacing w:val="38"/>
          <w:sz w:val="28"/>
          <w:szCs w:val="28"/>
        </w:rPr>
        <w:t xml:space="preserve"> </w:t>
      </w:r>
      <w:r w:rsidR="00AC7CA7" w:rsidRPr="006F2AF9">
        <w:rPr>
          <w:spacing w:val="1"/>
          <w:sz w:val="28"/>
          <w:szCs w:val="28"/>
        </w:rPr>
        <w:t>п</w:t>
      </w:r>
      <w:r w:rsidR="00AC7CA7" w:rsidRPr="006F2AF9">
        <w:rPr>
          <w:sz w:val="28"/>
          <w:szCs w:val="28"/>
        </w:rPr>
        <w:t>рио</w:t>
      </w:r>
      <w:r w:rsidR="00AC7CA7" w:rsidRPr="006F2AF9">
        <w:rPr>
          <w:w w:val="101"/>
          <w:sz w:val="28"/>
          <w:szCs w:val="28"/>
        </w:rPr>
        <w:t>с</w:t>
      </w:r>
      <w:r w:rsidR="00AC7CA7" w:rsidRPr="006F2AF9">
        <w:rPr>
          <w:sz w:val="28"/>
          <w:szCs w:val="28"/>
        </w:rPr>
        <w:t>т</w:t>
      </w:r>
      <w:r w:rsidR="00AC7CA7" w:rsidRPr="006F2AF9">
        <w:rPr>
          <w:spacing w:val="-1"/>
          <w:w w:val="101"/>
          <w:sz w:val="28"/>
          <w:szCs w:val="28"/>
        </w:rPr>
        <w:t>а</w:t>
      </w:r>
      <w:r w:rsidR="00AC7CA7" w:rsidRPr="006F2AF9">
        <w:rPr>
          <w:sz w:val="28"/>
          <w:szCs w:val="28"/>
        </w:rPr>
        <w:t>новл</w:t>
      </w:r>
      <w:r w:rsidR="00AC7CA7" w:rsidRPr="006F2AF9">
        <w:rPr>
          <w:spacing w:val="-1"/>
          <w:w w:val="101"/>
          <w:sz w:val="28"/>
          <w:szCs w:val="28"/>
        </w:rPr>
        <w:t>е</w:t>
      </w:r>
      <w:r w:rsidR="00AC7CA7" w:rsidRPr="006F2AF9">
        <w:rPr>
          <w:sz w:val="28"/>
          <w:szCs w:val="28"/>
        </w:rPr>
        <w:t>ни</w:t>
      </w:r>
      <w:r w:rsidR="00AC7CA7" w:rsidRPr="006F2AF9">
        <w:rPr>
          <w:w w:val="101"/>
          <w:sz w:val="28"/>
          <w:szCs w:val="28"/>
        </w:rPr>
        <w:t>е</w:t>
      </w:r>
      <w:r w:rsidR="00AC7CA7" w:rsidRPr="006F2AF9">
        <w:rPr>
          <w:spacing w:val="37"/>
          <w:sz w:val="28"/>
          <w:szCs w:val="28"/>
        </w:rPr>
        <w:t xml:space="preserve"> </w:t>
      </w:r>
      <w:r w:rsidR="00AC7CA7" w:rsidRPr="006F2AF9">
        <w:rPr>
          <w:sz w:val="28"/>
          <w:szCs w:val="28"/>
        </w:rPr>
        <w:t>пр</w:t>
      </w:r>
      <w:r w:rsidR="00AC7CA7" w:rsidRPr="006F2AF9">
        <w:rPr>
          <w:w w:val="101"/>
          <w:sz w:val="28"/>
          <w:szCs w:val="28"/>
        </w:rPr>
        <w:t>е</w:t>
      </w:r>
      <w:r w:rsidR="00AC7CA7" w:rsidRPr="006F2AF9">
        <w:rPr>
          <w:sz w:val="28"/>
          <w:szCs w:val="28"/>
        </w:rPr>
        <w:t>до</w:t>
      </w:r>
      <w:r w:rsidR="00AC7CA7" w:rsidRPr="006F2AF9">
        <w:rPr>
          <w:w w:val="101"/>
          <w:sz w:val="28"/>
          <w:szCs w:val="28"/>
        </w:rPr>
        <w:t>с</w:t>
      </w:r>
      <w:r w:rsidR="00AC7CA7" w:rsidRPr="006F2AF9">
        <w:rPr>
          <w:spacing w:val="-1"/>
          <w:sz w:val="28"/>
          <w:szCs w:val="28"/>
        </w:rPr>
        <w:t>т</w:t>
      </w:r>
      <w:r w:rsidR="00AC7CA7" w:rsidRPr="006F2AF9">
        <w:rPr>
          <w:w w:val="101"/>
          <w:sz w:val="28"/>
          <w:szCs w:val="28"/>
        </w:rPr>
        <w:t>а</w:t>
      </w:r>
      <w:r w:rsidR="00AC7CA7" w:rsidRPr="006F2AF9">
        <w:rPr>
          <w:spacing w:val="-1"/>
          <w:sz w:val="28"/>
          <w:szCs w:val="28"/>
        </w:rPr>
        <w:t>в</w:t>
      </w:r>
      <w:r w:rsidR="00AC7CA7" w:rsidRPr="006F2AF9">
        <w:rPr>
          <w:sz w:val="28"/>
          <w:szCs w:val="28"/>
        </w:rPr>
        <w:t>л</w:t>
      </w:r>
      <w:r w:rsidR="00AC7CA7" w:rsidRPr="006F2AF9">
        <w:rPr>
          <w:w w:val="101"/>
          <w:sz w:val="28"/>
          <w:szCs w:val="28"/>
        </w:rPr>
        <w:t>е</w:t>
      </w:r>
      <w:r w:rsidR="00AC7CA7" w:rsidRPr="006F2AF9">
        <w:rPr>
          <w:spacing w:val="-2"/>
          <w:sz w:val="28"/>
          <w:szCs w:val="28"/>
        </w:rPr>
        <w:t>н</w:t>
      </w:r>
      <w:r w:rsidR="00AC7CA7" w:rsidRPr="006F2AF9">
        <w:rPr>
          <w:sz w:val="28"/>
          <w:szCs w:val="28"/>
        </w:rPr>
        <w:t>и</w:t>
      </w:r>
      <w:r w:rsidR="00AC7CA7" w:rsidRPr="006F2AF9">
        <w:rPr>
          <w:w w:val="101"/>
          <w:sz w:val="28"/>
          <w:szCs w:val="28"/>
        </w:rPr>
        <w:t>я</w:t>
      </w:r>
      <w:r w:rsidR="00AC7CA7" w:rsidRPr="006F2AF9">
        <w:rPr>
          <w:spacing w:val="38"/>
          <w:sz w:val="28"/>
          <w:szCs w:val="28"/>
        </w:rPr>
        <w:t xml:space="preserve"> </w:t>
      </w:r>
      <w:r w:rsidR="00AC7CA7" w:rsidRPr="006F2AF9">
        <w:rPr>
          <w:sz w:val="28"/>
          <w:szCs w:val="28"/>
        </w:rPr>
        <w:t>муницип</w:t>
      </w:r>
      <w:r w:rsidR="00AC7CA7" w:rsidRPr="006F2AF9">
        <w:rPr>
          <w:spacing w:val="1"/>
          <w:w w:val="101"/>
          <w:sz w:val="28"/>
          <w:szCs w:val="28"/>
        </w:rPr>
        <w:t>а</w:t>
      </w:r>
      <w:r w:rsidR="00AC7CA7" w:rsidRPr="006F2AF9">
        <w:rPr>
          <w:sz w:val="28"/>
          <w:szCs w:val="28"/>
        </w:rPr>
        <w:t>ль</w:t>
      </w:r>
      <w:r w:rsidR="00AC7CA7" w:rsidRPr="006F2AF9">
        <w:rPr>
          <w:spacing w:val="-1"/>
          <w:sz w:val="28"/>
          <w:szCs w:val="28"/>
        </w:rPr>
        <w:t>н</w:t>
      </w:r>
      <w:r w:rsidR="00AC7CA7" w:rsidRPr="006F2AF9">
        <w:rPr>
          <w:sz w:val="28"/>
          <w:szCs w:val="28"/>
        </w:rPr>
        <w:t>ой</w:t>
      </w:r>
      <w:r w:rsidR="00AC7CA7" w:rsidRPr="006F2AF9">
        <w:rPr>
          <w:spacing w:val="39"/>
          <w:sz w:val="28"/>
          <w:szCs w:val="28"/>
        </w:rPr>
        <w:t xml:space="preserve"> </w:t>
      </w:r>
      <w:r w:rsidR="00AC7CA7" w:rsidRPr="006F2AF9">
        <w:rPr>
          <w:spacing w:val="-3"/>
          <w:sz w:val="28"/>
          <w:szCs w:val="28"/>
        </w:rPr>
        <w:t>у</w:t>
      </w:r>
      <w:r w:rsidR="00AC7CA7" w:rsidRPr="006F2AF9">
        <w:rPr>
          <w:w w:val="101"/>
          <w:sz w:val="28"/>
          <w:szCs w:val="28"/>
        </w:rPr>
        <w:t>с</w:t>
      </w:r>
      <w:r w:rsidR="00AC7CA7" w:rsidRPr="006F2AF9">
        <w:rPr>
          <w:spacing w:val="1"/>
          <w:sz w:val="28"/>
          <w:szCs w:val="28"/>
        </w:rPr>
        <w:t>л</w:t>
      </w:r>
      <w:r w:rsidR="00AC7CA7" w:rsidRPr="006F2AF9">
        <w:rPr>
          <w:spacing w:val="-2"/>
          <w:sz w:val="28"/>
          <w:szCs w:val="28"/>
        </w:rPr>
        <w:t>у</w:t>
      </w:r>
      <w:r w:rsidR="00AC7CA7" w:rsidRPr="006F2AF9">
        <w:rPr>
          <w:spacing w:val="2"/>
          <w:sz w:val="28"/>
          <w:szCs w:val="28"/>
        </w:rPr>
        <w:t>г</w:t>
      </w:r>
      <w:r w:rsidR="00AC7CA7" w:rsidRPr="006F2AF9">
        <w:rPr>
          <w:spacing w:val="1"/>
          <w:sz w:val="28"/>
          <w:szCs w:val="28"/>
        </w:rPr>
        <w:t>и</w:t>
      </w:r>
      <w:r w:rsidR="00AC7CA7" w:rsidRPr="006F2AF9">
        <w:rPr>
          <w:sz w:val="28"/>
          <w:szCs w:val="28"/>
        </w:rPr>
        <w:t>,</w:t>
      </w:r>
      <w:r w:rsidR="00AC7CA7" w:rsidRPr="006F2AF9">
        <w:rPr>
          <w:spacing w:val="40"/>
          <w:sz w:val="28"/>
          <w:szCs w:val="28"/>
        </w:rPr>
        <w:t xml:space="preserve"> </w:t>
      </w:r>
      <w:r w:rsidR="00AC7CA7" w:rsidRPr="006F2AF9">
        <w:rPr>
          <w:w w:val="101"/>
          <w:sz w:val="28"/>
          <w:szCs w:val="28"/>
        </w:rPr>
        <w:t>ес</w:t>
      </w:r>
      <w:r w:rsidR="00AC7CA7" w:rsidRPr="006F2AF9">
        <w:rPr>
          <w:spacing w:val="-3"/>
          <w:sz w:val="28"/>
          <w:szCs w:val="28"/>
        </w:rPr>
        <w:t>л</w:t>
      </w:r>
      <w:r w:rsidR="00AC7CA7" w:rsidRPr="006F2AF9">
        <w:rPr>
          <w:sz w:val="28"/>
          <w:szCs w:val="28"/>
        </w:rPr>
        <w:t>и</w:t>
      </w:r>
      <w:r w:rsidR="00AC7CA7" w:rsidRPr="006F2AF9">
        <w:rPr>
          <w:spacing w:val="39"/>
          <w:sz w:val="28"/>
          <w:szCs w:val="28"/>
        </w:rPr>
        <w:t xml:space="preserve"> </w:t>
      </w:r>
      <w:r w:rsidR="00AC7CA7" w:rsidRPr="006F2AF9">
        <w:rPr>
          <w:spacing w:val="1"/>
          <w:sz w:val="28"/>
          <w:szCs w:val="28"/>
        </w:rPr>
        <w:t>о</w:t>
      </w:r>
      <w:r w:rsidR="00AC7CA7" w:rsidRPr="006F2AF9">
        <w:rPr>
          <w:w w:val="101"/>
          <w:sz w:val="28"/>
          <w:szCs w:val="28"/>
        </w:rPr>
        <w:t>с</w:t>
      </w:r>
      <w:r w:rsidR="00AC7CA7" w:rsidRPr="006F2AF9">
        <w:rPr>
          <w:sz w:val="28"/>
          <w:szCs w:val="28"/>
        </w:rPr>
        <w:t>нов</w:t>
      </w:r>
      <w:r w:rsidR="00AC7CA7" w:rsidRPr="006F2AF9">
        <w:rPr>
          <w:w w:val="101"/>
          <w:sz w:val="28"/>
          <w:szCs w:val="28"/>
        </w:rPr>
        <w:t>а</w:t>
      </w:r>
      <w:r w:rsidR="00AC7CA7" w:rsidRPr="006F2AF9">
        <w:rPr>
          <w:sz w:val="28"/>
          <w:szCs w:val="28"/>
        </w:rPr>
        <w:t>ни</w:t>
      </w:r>
      <w:r w:rsidR="00AC7CA7" w:rsidRPr="006F2AF9">
        <w:rPr>
          <w:w w:val="101"/>
          <w:sz w:val="28"/>
          <w:szCs w:val="28"/>
        </w:rPr>
        <w:t>я</w:t>
      </w:r>
      <w:r w:rsidR="00AC7CA7" w:rsidRPr="006F2AF9">
        <w:rPr>
          <w:spacing w:val="18"/>
          <w:sz w:val="28"/>
          <w:szCs w:val="28"/>
        </w:rPr>
        <w:t xml:space="preserve"> </w:t>
      </w:r>
      <w:r w:rsidR="00AC7CA7" w:rsidRPr="006F2AF9">
        <w:rPr>
          <w:sz w:val="28"/>
          <w:szCs w:val="28"/>
        </w:rPr>
        <w:t>прио</w:t>
      </w:r>
      <w:r w:rsidR="00AC7CA7" w:rsidRPr="006F2AF9">
        <w:rPr>
          <w:w w:val="101"/>
          <w:sz w:val="28"/>
          <w:szCs w:val="28"/>
        </w:rPr>
        <w:t>с</w:t>
      </w:r>
      <w:r w:rsidR="00AC7CA7" w:rsidRPr="006F2AF9">
        <w:rPr>
          <w:sz w:val="28"/>
          <w:szCs w:val="28"/>
        </w:rPr>
        <w:t>т</w:t>
      </w:r>
      <w:r w:rsidR="00AC7CA7" w:rsidRPr="006F2AF9">
        <w:rPr>
          <w:spacing w:val="-1"/>
          <w:w w:val="101"/>
          <w:sz w:val="28"/>
          <w:szCs w:val="28"/>
        </w:rPr>
        <w:t>а</w:t>
      </w:r>
      <w:r w:rsidR="00AC7CA7" w:rsidRPr="006F2AF9">
        <w:rPr>
          <w:spacing w:val="-2"/>
          <w:sz w:val="28"/>
          <w:szCs w:val="28"/>
        </w:rPr>
        <w:t>н</w:t>
      </w:r>
      <w:r w:rsidR="00AC7CA7" w:rsidRPr="006F2AF9">
        <w:rPr>
          <w:spacing w:val="1"/>
          <w:sz w:val="28"/>
          <w:szCs w:val="28"/>
        </w:rPr>
        <w:t>о</w:t>
      </w:r>
      <w:r w:rsidR="00AC7CA7" w:rsidRPr="006F2AF9">
        <w:rPr>
          <w:sz w:val="28"/>
          <w:szCs w:val="28"/>
        </w:rPr>
        <w:t>вл</w:t>
      </w:r>
      <w:r w:rsidR="00AC7CA7" w:rsidRPr="006F2AF9">
        <w:rPr>
          <w:w w:val="101"/>
          <w:sz w:val="28"/>
          <w:szCs w:val="28"/>
        </w:rPr>
        <w:t>е</w:t>
      </w:r>
      <w:r w:rsidR="00AC7CA7" w:rsidRPr="006F2AF9">
        <w:rPr>
          <w:sz w:val="28"/>
          <w:szCs w:val="28"/>
        </w:rPr>
        <w:t>н</w:t>
      </w:r>
      <w:r w:rsidR="00AC7CA7" w:rsidRPr="006F2AF9">
        <w:rPr>
          <w:spacing w:val="1"/>
          <w:sz w:val="28"/>
          <w:szCs w:val="28"/>
        </w:rPr>
        <w:t>и</w:t>
      </w:r>
      <w:r w:rsidR="00AC7CA7" w:rsidRPr="006F2AF9">
        <w:rPr>
          <w:w w:val="101"/>
          <w:sz w:val="28"/>
          <w:szCs w:val="28"/>
        </w:rPr>
        <w:t>я</w:t>
      </w:r>
      <w:r w:rsidR="00AC7CA7" w:rsidRPr="006F2AF9">
        <w:rPr>
          <w:spacing w:val="16"/>
          <w:sz w:val="28"/>
          <w:szCs w:val="28"/>
        </w:rPr>
        <w:t xml:space="preserve"> </w:t>
      </w:r>
      <w:r w:rsidR="00AC7CA7" w:rsidRPr="006F2AF9">
        <w:rPr>
          <w:spacing w:val="1"/>
          <w:sz w:val="28"/>
          <w:szCs w:val="28"/>
        </w:rPr>
        <w:t>н</w:t>
      </w:r>
      <w:r w:rsidR="00AC7CA7" w:rsidRPr="006F2AF9">
        <w:rPr>
          <w:w w:val="101"/>
          <w:sz w:val="28"/>
          <w:szCs w:val="28"/>
        </w:rPr>
        <w:t>е</w:t>
      </w:r>
      <w:r w:rsidR="00AC7CA7" w:rsidRPr="006F2AF9">
        <w:rPr>
          <w:spacing w:val="19"/>
          <w:sz w:val="28"/>
          <w:szCs w:val="28"/>
        </w:rPr>
        <w:t xml:space="preserve"> </w:t>
      </w:r>
      <w:r w:rsidR="00AC7CA7" w:rsidRPr="006F2AF9">
        <w:rPr>
          <w:spacing w:val="-1"/>
          <w:sz w:val="28"/>
          <w:szCs w:val="28"/>
        </w:rPr>
        <w:t>п</w:t>
      </w:r>
      <w:r w:rsidR="00AC7CA7" w:rsidRPr="006F2AF9">
        <w:rPr>
          <w:spacing w:val="1"/>
          <w:sz w:val="28"/>
          <w:szCs w:val="28"/>
        </w:rPr>
        <w:t>р</w:t>
      </w:r>
      <w:r w:rsidR="00AC7CA7" w:rsidRPr="006F2AF9">
        <w:rPr>
          <w:spacing w:val="-1"/>
          <w:w w:val="101"/>
          <w:sz w:val="28"/>
          <w:szCs w:val="28"/>
        </w:rPr>
        <w:t>е</w:t>
      </w:r>
      <w:r w:rsidR="00AC7CA7" w:rsidRPr="006F2AF9">
        <w:rPr>
          <w:sz w:val="28"/>
          <w:szCs w:val="28"/>
        </w:rPr>
        <w:t>д</w:t>
      </w:r>
      <w:r w:rsidR="00AC7CA7" w:rsidRPr="006F2AF9">
        <w:rPr>
          <w:spacing w:val="-2"/>
          <w:sz w:val="28"/>
          <w:szCs w:val="28"/>
        </w:rPr>
        <w:t>у</w:t>
      </w:r>
      <w:r w:rsidR="00AC7CA7" w:rsidRPr="006F2AF9">
        <w:rPr>
          <w:w w:val="101"/>
          <w:sz w:val="28"/>
          <w:szCs w:val="28"/>
        </w:rPr>
        <w:t>с</w:t>
      </w:r>
      <w:r w:rsidR="00AC7CA7" w:rsidRPr="006F2AF9">
        <w:rPr>
          <w:sz w:val="28"/>
          <w:szCs w:val="28"/>
        </w:rPr>
        <w:t>м</w:t>
      </w:r>
      <w:r w:rsidR="00AC7CA7" w:rsidRPr="006F2AF9">
        <w:rPr>
          <w:spacing w:val="1"/>
          <w:sz w:val="28"/>
          <w:szCs w:val="28"/>
        </w:rPr>
        <w:t>о</w:t>
      </w:r>
      <w:r w:rsidR="00AC7CA7" w:rsidRPr="006F2AF9">
        <w:rPr>
          <w:sz w:val="28"/>
          <w:szCs w:val="28"/>
        </w:rPr>
        <w:t>т</w:t>
      </w:r>
      <w:r w:rsidR="00AC7CA7" w:rsidRPr="006F2AF9">
        <w:rPr>
          <w:spacing w:val="-1"/>
          <w:sz w:val="28"/>
          <w:szCs w:val="28"/>
        </w:rPr>
        <w:t>р</w:t>
      </w:r>
      <w:r w:rsidR="00AC7CA7" w:rsidRPr="006F2AF9">
        <w:rPr>
          <w:spacing w:val="-1"/>
          <w:w w:val="101"/>
          <w:sz w:val="28"/>
          <w:szCs w:val="28"/>
        </w:rPr>
        <w:t>е</w:t>
      </w:r>
      <w:r w:rsidR="00AC7CA7" w:rsidRPr="006F2AF9">
        <w:rPr>
          <w:sz w:val="28"/>
          <w:szCs w:val="28"/>
        </w:rPr>
        <w:t>ны</w:t>
      </w:r>
      <w:r w:rsidR="00AC7CA7" w:rsidRPr="006F2AF9">
        <w:rPr>
          <w:spacing w:val="20"/>
          <w:sz w:val="28"/>
          <w:szCs w:val="28"/>
        </w:rPr>
        <w:t xml:space="preserve"> </w:t>
      </w:r>
      <w:r w:rsidR="00AC7CA7" w:rsidRPr="006F2AF9">
        <w:rPr>
          <w:sz w:val="28"/>
          <w:szCs w:val="28"/>
        </w:rPr>
        <w:t>ф</w:t>
      </w:r>
      <w:r w:rsidR="00AC7CA7" w:rsidRPr="006F2AF9">
        <w:rPr>
          <w:w w:val="101"/>
          <w:sz w:val="28"/>
          <w:szCs w:val="28"/>
        </w:rPr>
        <w:t>е</w:t>
      </w:r>
      <w:r w:rsidR="00AC7CA7" w:rsidRPr="006F2AF9">
        <w:rPr>
          <w:sz w:val="28"/>
          <w:szCs w:val="28"/>
        </w:rPr>
        <w:t>д</w:t>
      </w:r>
      <w:r w:rsidR="00AC7CA7" w:rsidRPr="006F2AF9">
        <w:rPr>
          <w:spacing w:val="-1"/>
          <w:w w:val="101"/>
          <w:sz w:val="28"/>
          <w:szCs w:val="28"/>
        </w:rPr>
        <w:t>е</w:t>
      </w:r>
      <w:r w:rsidR="00AC7CA7" w:rsidRPr="006F2AF9">
        <w:rPr>
          <w:sz w:val="28"/>
          <w:szCs w:val="28"/>
        </w:rPr>
        <w:t>р</w:t>
      </w:r>
      <w:r w:rsidR="00AC7CA7" w:rsidRPr="006F2AF9">
        <w:rPr>
          <w:w w:val="101"/>
          <w:sz w:val="28"/>
          <w:szCs w:val="28"/>
        </w:rPr>
        <w:t>а</w:t>
      </w:r>
      <w:r w:rsidR="00AC7CA7" w:rsidRPr="006F2AF9">
        <w:rPr>
          <w:spacing w:val="-1"/>
          <w:sz w:val="28"/>
          <w:szCs w:val="28"/>
        </w:rPr>
        <w:t>л</w:t>
      </w:r>
      <w:r w:rsidR="00AC7CA7" w:rsidRPr="006F2AF9">
        <w:rPr>
          <w:sz w:val="28"/>
          <w:szCs w:val="28"/>
        </w:rPr>
        <w:t>ь</w:t>
      </w:r>
      <w:r w:rsidR="00AC7CA7" w:rsidRPr="006F2AF9">
        <w:rPr>
          <w:spacing w:val="-1"/>
          <w:sz w:val="28"/>
          <w:szCs w:val="28"/>
        </w:rPr>
        <w:t>н</w:t>
      </w:r>
      <w:r w:rsidR="00AC7CA7" w:rsidRPr="006F2AF9">
        <w:rPr>
          <w:sz w:val="28"/>
          <w:szCs w:val="28"/>
        </w:rPr>
        <w:t>ыми</w:t>
      </w:r>
      <w:r w:rsidR="00AC7CA7" w:rsidRPr="006F2AF9">
        <w:rPr>
          <w:spacing w:val="20"/>
          <w:sz w:val="28"/>
          <w:szCs w:val="28"/>
        </w:rPr>
        <w:t xml:space="preserve"> </w:t>
      </w:r>
      <w:r w:rsidR="00AC7CA7" w:rsidRPr="006F2AF9">
        <w:rPr>
          <w:spacing w:val="-2"/>
          <w:sz w:val="28"/>
          <w:szCs w:val="28"/>
        </w:rPr>
        <w:t>з</w:t>
      </w:r>
      <w:r w:rsidR="00AC7CA7" w:rsidRPr="006F2AF9">
        <w:rPr>
          <w:w w:val="101"/>
          <w:sz w:val="28"/>
          <w:szCs w:val="28"/>
        </w:rPr>
        <w:t>а</w:t>
      </w:r>
      <w:r w:rsidR="00AC7CA7" w:rsidRPr="006F2AF9">
        <w:rPr>
          <w:sz w:val="28"/>
          <w:szCs w:val="28"/>
        </w:rPr>
        <w:t>к</w:t>
      </w:r>
      <w:r w:rsidR="00AC7CA7" w:rsidRPr="006F2AF9">
        <w:rPr>
          <w:spacing w:val="-1"/>
          <w:sz w:val="28"/>
          <w:szCs w:val="28"/>
        </w:rPr>
        <w:t>о</w:t>
      </w:r>
      <w:r w:rsidR="00AC7CA7" w:rsidRPr="006F2AF9">
        <w:rPr>
          <w:spacing w:val="1"/>
          <w:sz w:val="28"/>
          <w:szCs w:val="28"/>
        </w:rPr>
        <w:t>н</w:t>
      </w:r>
      <w:r w:rsidR="00AC7CA7" w:rsidRPr="006F2AF9">
        <w:rPr>
          <w:w w:val="101"/>
          <w:sz w:val="28"/>
          <w:szCs w:val="28"/>
        </w:rPr>
        <w:t>а</w:t>
      </w:r>
      <w:r w:rsidR="00AC7CA7" w:rsidRPr="006F2AF9">
        <w:rPr>
          <w:spacing w:val="-2"/>
          <w:sz w:val="28"/>
          <w:szCs w:val="28"/>
        </w:rPr>
        <w:t>м</w:t>
      </w:r>
      <w:r w:rsidR="00AC7CA7" w:rsidRPr="006F2AF9">
        <w:rPr>
          <w:sz w:val="28"/>
          <w:szCs w:val="28"/>
        </w:rPr>
        <w:t>и</w:t>
      </w:r>
      <w:r w:rsidR="00AC7CA7" w:rsidRPr="006F2AF9">
        <w:rPr>
          <w:spacing w:val="20"/>
          <w:sz w:val="28"/>
          <w:szCs w:val="28"/>
        </w:rPr>
        <w:t xml:space="preserve"> </w:t>
      </w:r>
      <w:r w:rsidR="00AC7CA7" w:rsidRPr="006F2AF9">
        <w:rPr>
          <w:sz w:val="28"/>
          <w:szCs w:val="28"/>
        </w:rPr>
        <w:t>и</w:t>
      </w:r>
      <w:r w:rsidR="00AC7CA7" w:rsidRPr="006F2AF9">
        <w:rPr>
          <w:spacing w:val="20"/>
          <w:sz w:val="28"/>
          <w:szCs w:val="28"/>
        </w:rPr>
        <w:t xml:space="preserve"> </w:t>
      </w:r>
      <w:r w:rsidR="00AC7CA7" w:rsidRPr="006F2AF9">
        <w:rPr>
          <w:sz w:val="28"/>
          <w:szCs w:val="28"/>
        </w:rPr>
        <w:t>прин</w:t>
      </w:r>
      <w:r w:rsidR="00AC7CA7" w:rsidRPr="006F2AF9">
        <w:rPr>
          <w:w w:val="101"/>
          <w:sz w:val="28"/>
          <w:szCs w:val="28"/>
        </w:rPr>
        <w:t>я</w:t>
      </w:r>
      <w:r w:rsidR="00AC7CA7" w:rsidRPr="006F2AF9">
        <w:rPr>
          <w:sz w:val="28"/>
          <w:szCs w:val="28"/>
        </w:rPr>
        <w:t>тыми</w:t>
      </w:r>
      <w:r w:rsidR="00AC7CA7" w:rsidRPr="006F2AF9">
        <w:rPr>
          <w:spacing w:val="36"/>
          <w:sz w:val="28"/>
          <w:szCs w:val="28"/>
        </w:rPr>
        <w:t xml:space="preserve"> </w:t>
      </w:r>
      <w:r w:rsidR="00AC7CA7" w:rsidRPr="006F2AF9">
        <w:rPr>
          <w:spacing w:val="1"/>
          <w:sz w:val="28"/>
          <w:szCs w:val="28"/>
        </w:rPr>
        <w:t>в</w:t>
      </w:r>
      <w:r w:rsidR="00AC7CA7" w:rsidRPr="006F2AF9">
        <w:rPr>
          <w:spacing w:val="35"/>
          <w:sz w:val="28"/>
          <w:szCs w:val="28"/>
        </w:rPr>
        <w:t xml:space="preserve"> </w:t>
      </w:r>
      <w:r w:rsidR="00AC7CA7" w:rsidRPr="006F2AF9">
        <w:rPr>
          <w:spacing w:val="-2"/>
          <w:w w:val="101"/>
          <w:sz w:val="28"/>
          <w:szCs w:val="28"/>
        </w:rPr>
        <w:t>с</w:t>
      </w:r>
      <w:r w:rsidR="00AC7CA7" w:rsidRPr="006F2AF9">
        <w:rPr>
          <w:spacing w:val="-1"/>
          <w:sz w:val="28"/>
          <w:szCs w:val="28"/>
        </w:rPr>
        <w:t>о</w:t>
      </w:r>
      <w:r w:rsidR="00AC7CA7" w:rsidRPr="006F2AF9">
        <w:rPr>
          <w:sz w:val="28"/>
          <w:szCs w:val="28"/>
        </w:rPr>
        <w:t>отв</w:t>
      </w:r>
      <w:r w:rsidR="00AC7CA7" w:rsidRPr="006F2AF9">
        <w:rPr>
          <w:w w:val="101"/>
          <w:sz w:val="28"/>
          <w:szCs w:val="28"/>
        </w:rPr>
        <w:t>е</w:t>
      </w:r>
      <w:r w:rsidR="00AC7CA7" w:rsidRPr="006F2AF9">
        <w:rPr>
          <w:sz w:val="28"/>
          <w:szCs w:val="28"/>
        </w:rPr>
        <w:t>т</w:t>
      </w:r>
      <w:r w:rsidR="00AC7CA7" w:rsidRPr="006F2AF9">
        <w:rPr>
          <w:w w:val="101"/>
          <w:sz w:val="28"/>
          <w:szCs w:val="28"/>
        </w:rPr>
        <w:t>с</w:t>
      </w:r>
      <w:r w:rsidR="00AC7CA7" w:rsidRPr="006F2AF9">
        <w:rPr>
          <w:sz w:val="28"/>
          <w:szCs w:val="28"/>
        </w:rPr>
        <w:t>тв</w:t>
      </w:r>
      <w:r w:rsidR="00AC7CA7" w:rsidRPr="006F2AF9">
        <w:rPr>
          <w:spacing w:val="-1"/>
          <w:sz w:val="28"/>
          <w:szCs w:val="28"/>
        </w:rPr>
        <w:t>и</w:t>
      </w:r>
      <w:r w:rsidR="00AC7CA7" w:rsidRPr="006F2AF9">
        <w:rPr>
          <w:sz w:val="28"/>
          <w:szCs w:val="28"/>
        </w:rPr>
        <w:t>и</w:t>
      </w:r>
      <w:r w:rsidR="00AC7CA7" w:rsidRPr="006F2AF9">
        <w:rPr>
          <w:spacing w:val="36"/>
          <w:sz w:val="28"/>
          <w:szCs w:val="28"/>
        </w:rPr>
        <w:t xml:space="preserve"> </w:t>
      </w:r>
      <w:r w:rsidR="00AC7CA7" w:rsidRPr="006F2AF9">
        <w:rPr>
          <w:w w:val="101"/>
          <w:sz w:val="28"/>
          <w:szCs w:val="28"/>
        </w:rPr>
        <w:t>с</w:t>
      </w:r>
      <w:r w:rsidR="00AC7CA7" w:rsidRPr="006F2AF9">
        <w:rPr>
          <w:spacing w:val="35"/>
          <w:sz w:val="28"/>
          <w:szCs w:val="28"/>
        </w:rPr>
        <w:t xml:space="preserve"> </w:t>
      </w:r>
      <w:r w:rsidR="00AC7CA7" w:rsidRPr="006F2AF9">
        <w:rPr>
          <w:sz w:val="28"/>
          <w:szCs w:val="28"/>
        </w:rPr>
        <w:t>ними</w:t>
      </w:r>
      <w:r w:rsidR="00AC7CA7" w:rsidRPr="006F2AF9">
        <w:rPr>
          <w:spacing w:val="34"/>
          <w:sz w:val="28"/>
          <w:szCs w:val="28"/>
        </w:rPr>
        <w:t xml:space="preserve"> </w:t>
      </w:r>
      <w:r w:rsidR="00AC7CA7" w:rsidRPr="006F2AF9">
        <w:rPr>
          <w:spacing w:val="1"/>
          <w:sz w:val="28"/>
          <w:szCs w:val="28"/>
        </w:rPr>
        <w:t>и</w:t>
      </w:r>
      <w:r w:rsidR="00AC7CA7" w:rsidRPr="006F2AF9">
        <w:rPr>
          <w:sz w:val="28"/>
          <w:szCs w:val="28"/>
        </w:rPr>
        <w:t>ны</w:t>
      </w:r>
      <w:r w:rsidR="00AC7CA7" w:rsidRPr="006F2AF9">
        <w:rPr>
          <w:spacing w:val="-1"/>
          <w:sz w:val="28"/>
          <w:szCs w:val="28"/>
        </w:rPr>
        <w:t>м</w:t>
      </w:r>
      <w:r w:rsidR="00AC7CA7" w:rsidRPr="006F2AF9">
        <w:rPr>
          <w:sz w:val="28"/>
          <w:szCs w:val="28"/>
        </w:rPr>
        <w:t>и</w:t>
      </w:r>
      <w:r w:rsidR="00AC7CA7" w:rsidRPr="006F2AF9">
        <w:rPr>
          <w:spacing w:val="37"/>
          <w:sz w:val="28"/>
          <w:szCs w:val="28"/>
        </w:rPr>
        <w:t xml:space="preserve"> </w:t>
      </w:r>
      <w:r w:rsidR="00AC7CA7" w:rsidRPr="006F2AF9">
        <w:rPr>
          <w:sz w:val="28"/>
          <w:szCs w:val="28"/>
        </w:rPr>
        <w:t>норм</w:t>
      </w:r>
      <w:r w:rsidR="00AC7CA7" w:rsidRPr="006F2AF9">
        <w:rPr>
          <w:spacing w:val="1"/>
          <w:w w:val="101"/>
          <w:sz w:val="28"/>
          <w:szCs w:val="28"/>
        </w:rPr>
        <w:t>а</w:t>
      </w:r>
      <w:r w:rsidR="00AC7CA7" w:rsidRPr="006F2AF9">
        <w:rPr>
          <w:spacing w:val="-1"/>
          <w:sz w:val="28"/>
          <w:szCs w:val="28"/>
        </w:rPr>
        <w:t>т</w:t>
      </w:r>
      <w:r w:rsidR="00AC7CA7" w:rsidRPr="006F2AF9">
        <w:rPr>
          <w:sz w:val="28"/>
          <w:szCs w:val="28"/>
        </w:rPr>
        <w:t>ивными</w:t>
      </w:r>
      <w:r w:rsidR="00AC7CA7" w:rsidRPr="006F2AF9">
        <w:rPr>
          <w:spacing w:val="34"/>
          <w:sz w:val="28"/>
          <w:szCs w:val="28"/>
        </w:rPr>
        <w:t xml:space="preserve"> </w:t>
      </w:r>
      <w:r w:rsidR="00AC7CA7" w:rsidRPr="006F2AF9">
        <w:rPr>
          <w:sz w:val="28"/>
          <w:szCs w:val="28"/>
        </w:rPr>
        <w:t>пр</w:t>
      </w:r>
      <w:r w:rsidR="00AC7CA7" w:rsidRPr="006F2AF9">
        <w:rPr>
          <w:spacing w:val="1"/>
          <w:w w:val="101"/>
          <w:sz w:val="28"/>
          <w:szCs w:val="28"/>
        </w:rPr>
        <w:t>а</w:t>
      </w:r>
      <w:r w:rsidR="00AC7CA7" w:rsidRPr="006F2AF9">
        <w:rPr>
          <w:sz w:val="28"/>
          <w:szCs w:val="28"/>
        </w:rPr>
        <w:t>в</w:t>
      </w:r>
      <w:r w:rsidR="00AC7CA7" w:rsidRPr="006F2AF9">
        <w:rPr>
          <w:spacing w:val="1"/>
          <w:sz w:val="28"/>
          <w:szCs w:val="28"/>
        </w:rPr>
        <w:t>о</w:t>
      </w:r>
      <w:r w:rsidR="00AC7CA7" w:rsidRPr="006F2AF9">
        <w:rPr>
          <w:spacing w:val="-1"/>
          <w:sz w:val="28"/>
          <w:szCs w:val="28"/>
        </w:rPr>
        <w:t>в</w:t>
      </w:r>
      <w:r w:rsidR="00AC7CA7" w:rsidRPr="006F2AF9">
        <w:rPr>
          <w:sz w:val="28"/>
          <w:szCs w:val="28"/>
        </w:rPr>
        <w:t>ыми</w:t>
      </w:r>
      <w:r w:rsidR="00AC7CA7" w:rsidRPr="006F2AF9">
        <w:rPr>
          <w:spacing w:val="36"/>
          <w:sz w:val="28"/>
          <w:szCs w:val="28"/>
        </w:rPr>
        <w:t xml:space="preserve"> </w:t>
      </w:r>
      <w:r w:rsidR="00AC7CA7" w:rsidRPr="006F2AF9">
        <w:rPr>
          <w:spacing w:val="-2"/>
          <w:w w:val="101"/>
          <w:sz w:val="28"/>
          <w:szCs w:val="28"/>
        </w:rPr>
        <w:t>а</w:t>
      </w:r>
      <w:r w:rsidR="00AC7CA7" w:rsidRPr="006F2AF9">
        <w:rPr>
          <w:sz w:val="28"/>
          <w:szCs w:val="28"/>
        </w:rPr>
        <w:t>кт</w:t>
      </w:r>
      <w:r w:rsidR="00AC7CA7" w:rsidRPr="006F2AF9">
        <w:rPr>
          <w:w w:val="101"/>
          <w:sz w:val="28"/>
          <w:szCs w:val="28"/>
        </w:rPr>
        <w:t>а</w:t>
      </w:r>
      <w:r w:rsidR="00AC7CA7" w:rsidRPr="006F2AF9">
        <w:rPr>
          <w:spacing w:val="-2"/>
          <w:sz w:val="28"/>
          <w:szCs w:val="28"/>
        </w:rPr>
        <w:t>м</w:t>
      </w:r>
      <w:r w:rsidR="00AC7CA7" w:rsidRPr="006F2AF9">
        <w:rPr>
          <w:sz w:val="28"/>
          <w:szCs w:val="28"/>
        </w:rPr>
        <w:t>и</w:t>
      </w:r>
      <w:r w:rsidR="00AC7CA7" w:rsidRPr="006F2AF9">
        <w:rPr>
          <w:spacing w:val="36"/>
          <w:sz w:val="28"/>
          <w:szCs w:val="28"/>
        </w:rPr>
        <w:t xml:space="preserve"> </w:t>
      </w:r>
      <w:r w:rsidR="00AC7CA7" w:rsidRPr="006F2AF9">
        <w:rPr>
          <w:sz w:val="28"/>
          <w:szCs w:val="28"/>
        </w:rPr>
        <w:t>Р</w:t>
      </w:r>
      <w:r w:rsidR="00AC7CA7" w:rsidRPr="006F2AF9">
        <w:rPr>
          <w:spacing w:val="1"/>
          <w:sz w:val="28"/>
          <w:szCs w:val="28"/>
        </w:rPr>
        <w:t>о</w:t>
      </w:r>
      <w:r w:rsidR="00AC7CA7" w:rsidRPr="006F2AF9">
        <w:rPr>
          <w:w w:val="101"/>
          <w:sz w:val="28"/>
          <w:szCs w:val="28"/>
        </w:rPr>
        <w:t>сс</w:t>
      </w:r>
      <w:r w:rsidR="00AC7CA7" w:rsidRPr="006F2AF9">
        <w:rPr>
          <w:sz w:val="28"/>
          <w:szCs w:val="28"/>
        </w:rPr>
        <w:t>ий</w:t>
      </w:r>
      <w:r w:rsidR="00AC7CA7" w:rsidRPr="006F2AF9">
        <w:rPr>
          <w:w w:val="101"/>
          <w:sz w:val="28"/>
          <w:szCs w:val="28"/>
        </w:rPr>
        <w:t>с</w:t>
      </w:r>
      <w:r w:rsidR="00AC7CA7" w:rsidRPr="006F2AF9">
        <w:rPr>
          <w:spacing w:val="-2"/>
          <w:sz w:val="28"/>
          <w:szCs w:val="28"/>
        </w:rPr>
        <w:t>к</w:t>
      </w:r>
      <w:r w:rsidR="00AC7CA7" w:rsidRPr="006F2AF9">
        <w:rPr>
          <w:spacing w:val="1"/>
          <w:sz w:val="28"/>
          <w:szCs w:val="28"/>
        </w:rPr>
        <w:t>о</w:t>
      </w:r>
      <w:r w:rsidR="00AC7CA7" w:rsidRPr="006F2AF9">
        <w:rPr>
          <w:sz w:val="28"/>
          <w:szCs w:val="28"/>
        </w:rPr>
        <w:t>й</w:t>
      </w:r>
      <w:r w:rsidR="00AC7CA7" w:rsidRPr="006F2AF9">
        <w:rPr>
          <w:spacing w:val="65"/>
          <w:sz w:val="28"/>
          <w:szCs w:val="28"/>
        </w:rPr>
        <w:t xml:space="preserve"> </w:t>
      </w:r>
      <w:r w:rsidR="00AC7CA7" w:rsidRPr="006F2AF9">
        <w:rPr>
          <w:sz w:val="28"/>
          <w:szCs w:val="28"/>
        </w:rPr>
        <w:t>Ф</w:t>
      </w:r>
      <w:r w:rsidR="00AC7CA7" w:rsidRPr="006F2AF9">
        <w:rPr>
          <w:spacing w:val="-1"/>
          <w:w w:val="101"/>
          <w:sz w:val="28"/>
          <w:szCs w:val="28"/>
        </w:rPr>
        <w:t>е</w:t>
      </w:r>
      <w:r w:rsidR="00AC7CA7" w:rsidRPr="006F2AF9">
        <w:rPr>
          <w:sz w:val="28"/>
          <w:szCs w:val="28"/>
        </w:rPr>
        <w:t>д</w:t>
      </w:r>
      <w:r w:rsidR="00AC7CA7" w:rsidRPr="006F2AF9">
        <w:rPr>
          <w:spacing w:val="-1"/>
          <w:w w:val="101"/>
          <w:sz w:val="28"/>
          <w:szCs w:val="28"/>
        </w:rPr>
        <w:t>е</w:t>
      </w:r>
      <w:r w:rsidR="00AC7CA7" w:rsidRPr="006F2AF9">
        <w:rPr>
          <w:sz w:val="28"/>
          <w:szCs w:val="28"/>
        </w:rPr>
        <w:t>р</w:t>
      </w:r>
      <w:r w:rsidR="00AC7CA7" w:rsidRPr="006F2AF9">
        <w:rPr>
          <w:spacing w:val="-2"/>
          <w:w w:val="101"/>
          <w:sz w:val="28"/>
          <w:szCs w:val="28"/>
        </w:rPr>
        <w:t>а</w:t>
      </w:r>
      <w:r w:rsidR="00AC7CA7" w:rsidRPr="006F2AF9">
        <w:rPr>
          <w:sz w:val="28"/>
          <w:szCs w:val="28"/>
        </w:rPr>
        <w:t>ци</w:t>
      </w:r>
      <w:r w:rsidR="00AC7CA7" w:rsidRPr="006F2AF9">
        <w:rPr>
          <w:spacing w:val="-1"/>
          <w:sz w:val="28"/>
          <w:szCs w:val="28"/>
        </w:rPr>
        <w:t>и</w:t>
      </w:r>
      <w:r w:rsidR="00AC7CA7" w:rsidRPr="006F2AF9">
        <w:rPr>
          <w:sz w:val="28"/>
          <w:szCs w:val="28"/>
        </w:rPr>
        <w:t>,</w:t>
      </w:r>
      <w:r w:rsidR="00AC7CA7" w:rsidRPr="006F2AF9">
        <w:rPr>
          <w:spacing w:val="63"/>
          <w:sz w:val="28"/>
          <w:szCs w:val="28"/>
        </w:rPr>
        <w:t xml:space="preserve"> </w:t>
      </w:r>
      <w:r w:rsidR="00AC7CA7" w:rsidRPr="006F2AF9">
        <w:rPr>
          <w:sz w:val="28"/>
          <w:szCs w:val="28"/>
        </w:rPr>
        <w:t>з</w:t>
      </w:r>
      <w:r w:rsidR="00AC7CA7" w:rsidRPr="006F2AF9">
        <w:rPr>
          <w:w w:val="101"/>
          <w:sz w:val="28"/>
          <w:szCs w:val="28"/>
        </w:rPr>
        <w:t>а</w:t>
      </w:r>
      <w:r w:rsidR="00AC7CA7" w:rsidRPr="006F2AF9">
        <w:rPr>
          <w:sz w:val="28"/>
          <w:szCs w:val="28"/>
        </w:rPr>
        <w:t>кон</w:t>
      </w:r>
      <w:r w:rsidR="00AC7CA7" w:rsidRPr="006F2AF9">
        <w:rPr>
          <w:spacing w:val="1"/>
          <w:w w:val="101"/>
          <w:sz w:val="28"/>
          <w:szCs w:val="28"/>
        </w:rPr>
        <w:t>а</w:t>
      </w:r>
      <w:r w:rsidR="00AC7CA7" w:rsidRPr="006F2AF9">
        <w:rPr>
          <w:spacing w:val="-2"/>
          <w:sz w:val="28"/>
          <w:szCs w:val="28"/>
        </w:rPr>
        <w:t>м</w:t>
      </w:r>
      <w:r w:rsidR="00AC7CA7" w:rsidRPr="006F2AF9">
        <w:rPr>
          <w:sz w:val="28"/>
          <w:szCs w:val="28"/>
        </w:rPr>
        <w:t>и</w:t>
      </w:r>
      <w:r w:rsidR="00AC7CA7" w:rsidRPr="006F2AF9">
        <w:rPr>
          <w:spacing w:val="65"/>
          <w:sz w:val="28"/>
          <w:szCs w:val="28"/>
        </w:rPr>
        <w:t xml:space="preserve"> </w:t>
      </w:r>
      <w:r w:rsidR="00AC7CA7" w:rsidRPr="006F2AF9">
        <w:rPr>
          <w:sz w:val="28"/>
          <w:szCs w:val="28"/>
        </w:rPr>
        <w:t>и</w:t>
      </w:r>
      <w:r w:rsidR="00AC7CA7" w:rsidRPr="006F2AF9">
        <w:rPr>
          <w:spacing w:val="63"/>
          <w:sz w:val="28"/>
          <w:szCs w:val="28"/>
        </w:rPr>
        <w:t xml:space="preserve"> </w:t>
      </w:r>
      <w:r w:rsidR="00AC7CA7" w:rsidRPr="006F2AF9">
        <w:rPr>
          <w:sz w:val="28"/>
          <w:szCs w:val="28"/>
        </w:rPr>
        <w:t>иными</w:t>
      </w:r>
      <w:r w:rsidR="00AC7CA7" w:rsidRPr="006F2AF9">
        <w:rPr>
          <w:spacing w:val="65"/>
          <w:sz w:val="28"/>
          <w:szCs w:val="28"/>
        </w:rPr>
        <w:t xml:space="preserve"> </w:t>
      </w:r>
      <w:r w:rsidR="00AC7CA7" w:rsidRPr="006F2AF9">
        <w:rPr>
          <w:sz w:val="28"/>
          <w:szCs w:val="28"/>
        </w:rPr>
        <w:t>нор</w:t>
      </w:r>
      <w:r w:rsidR="00AC7CA7" w:rsidRPr="006F2AF9">
        <w:rPr>
          <w:spacing w:val="1"/>
          <w:sz w:val="28"/>
          <w:szCs w:val="28"/>
        </w:rPr>
        <w:t>м</w:t>
      </w:r>
      <w:r w:rsidR="00AC7CA7" w:rsidRPr="006F2AF9">
        <w:rPr>
          <w:w w:val="101"/>
          <w:sz w:val="28"/>
          <w:szCs w:val="28"/>
        </w:rPr>
        <w:t>а</w:t>
      </w:r>
      <w:r w:rsidR="00AC7CA7" w:rsidRPr="006F2AF9">
        <w:rPr>
          <w:spacing w:val="-2"/>
          <w:sz w:val="28"/>
          <w:szCs w:val="28"/>
        </w:rPr>
        <w:t>т</w:t>
      </w:r>
      <w:r w:rsidR="00AC7CA7" w:rsidRPr="006F2AF9">
        <w:rPr>
          <w:sz w:val="28"/>
          <w:szCs w:val="28"/>
        </w:rPr>
        <w:t>и</w:t>
      </w:r>
      <w:r w:rsidR="00AC7CA7" w:rsidRPr="006F2AF9">
        <w:rPr>
          <w:spacing w:val="1"/>
          <w:sz w:val="28"/>
          <w:szCs w:val="28"/>
        </w:rPr>
        <w:t>в</w:t>
      </w:r>
      <w:r w:rsidR="00AC7CA7" w:rsidRPr="006F2AF9">
        <w:rPr>
          <w:sz w:val="28"/>
          <w:szCs w:val="28"/>
        </w:rPr>
        <w:t>ными</w:t>
      </w:r>
      <w:r w:rsidR="00AC7CA7" w:rsidRPr="006F2AF9">
        <w:rPr>
          <w:spacing w:val="62"/>
          <w:sz w:val="28"/>
          <w:szCs w:val="28"/>
        </w:rPr>
        <w:t xml:space="preserve"> </w:t>
      </w:r>
      <w:r w:rsidR="00AC7CA7" w:rsidRPr="006F2AF9">
        <w:rPr>
          <w:sz w:val="28"/>
          <w:szCs w:val="28"/>
        </w:rPr>
        <w:t>пр</w:t>
      </w:r>
      <w:r w:rsidR="00AC7CA7" w:rsidRPr="006F2AF9">
        <w:rPr>
          <w:w w:val="101"/>
          <w:sz w:val="28"/>
          <w:szCs w:val="28"/>
        </w:rPr>
        <w:t>а</w:t>
      </w:r>
      <w:r w:rsidR="00AC7CA7" w:rsidRPr="006F2AF9">
        <w:rPr>
          <w:spacing w:val="1"/>
          <w:sz w:val="28"/>
          <w:szCs w:val="28"/>
        </w:rPr>
        <w:t>во</w:t>
      </w:r>
      <w:r w:rsidR="00AC7CA7" w:rsidRPr="006F2AF9">
        <w:rPr>
          <w:spacing w:val="-1"/>
          <w:sz w:val="28"/>
          <w:szCs w:val="28"/>
        </w:rPr>
        <w:t>в</w:t>
      </w:r>
      <w:r w:rsidR="00AC7CA7" w:rsidRPr="006F2AF9">
        <w:rPr>
          <w:sz w:val="28"/>
          <w:szCs w:val="28"/>
        </w:rPr>
        <w:t>ы</w:t>
      </w:r>
      <w:r w:rsidR="00AC7CA7" w:rsidRPr="006F2AF9">
        <w:rPr>
          <w:spacing w:val="-2"/>
          <w:sz w:val="28"/>
          <w:szCs w:val="28"/>
        </w:rPr>
        <w:t>м</w:t>
      </w:r>
      <w:r w:rsidR="00AC7CA7" w:rsidRPr="006F2AF9">
        <w:rPr>
          <w:sz w:val="28"/>
          <w:szCs w:val="28"/>
        </w:rPr>
        <w:t>и</w:t>
      </w:r>
      <w:r w:rsidR="00AC7CA7" w:rsidRPr="006F2AF9">
        <w:rPr>
          <w:spacing w:val="65"/>
          <w:sz w:val="28"/>
          <w:szCs w:val="28"/>
        </w:rPr>
        <w:t xml:space="preserve"> </w:t>
      </w:r>
      <w:r w:rsidR="00AC7CA7" w:rsidRPr="006F2AF9">
        <w:rPr>
          <w:w w:val="101"/>
          <w:sz w:val="28"/>
          <w:szCs w:val="28"/>
        </w:rPr>
        <w:t>а</w:t>
      </w:r>
      <w:r w:rsidR="00AC7CA7" w:rsidRPr="006F2AF9">
        <w:rPr>
          <w:sz w:val="28"/>
          <w:szCs w:val="28"/>
        </w:rPr>
        <w:t>к</w:t>
      </w:r>
      <w:r w:rsidR="00AC7CA7" w:rsidRPr="006F2AF9">
        <w:rPr>
          <w:spacing w:val="-1"/>
          <w:sz w:val="28"/>
          <w:szCs w:val="28"/>
        </w:rPr>
        <w:t>т</w:t>
      </w:r>
      <w:r w:rsidR="00AC7CA7" w:rsidRPr="006F2AF9">
        <w:rPr>
          <w:w w:val="101"/>
          <w:sz w:val="28"/>
          <w:szCs w:val="28"/>
        </w:rPr>
        <w:t>а</w:t>
      </w:r>
      <w:r w:rsidR="00AC7CA7" w:rsidRPr="006F2AF9">
        <w:rPr>
          <w:spacing w:val="-2"/>
          <w:sz w:val="28"/>
          <w:szCs w:val="28"/>
        </w:rPr>
        <w:t>м</w:t>
      </w:r>
      <w:r w:rsidR="00AC7CA7" w:rsidRPr="006F2AF9">
        <w:rPr>
          <w:sz w:val="28"/>
          <w:szCs w:val="28"/>
        </w:rPr>
        <w:t>и Б</w:t>
      </w:r>
      <w:r w:rsidR="00AC7CA7" w:rsidRPr="006F2AF9">
        <w:rPr>
          <w:w w:val="101"/>
          <w:sz w:val="28"/>
          <w:szCs w:val="28"/>
        </w:rPr>
        <w:t>е</w:t>
      </w:r>
      <w:r w:rsidR="00AC7CA7" w:rsidRPr="006F2AF9">
        <w:rPr>
          <w:sz w:val="28"/>
          <w:szCs w:val="28"/>
        </w:rPr>
        <w:t>лгород</w:t>
      </w:r>
      <w:r w:rsidR="00AC7CA7" w:rsidRPr="006F2AF9">
        <w:rPr>
          <w:w w:val="101"/>
          <w:sz w:val="28"/>
          <w:szCs w:val="28"/>
        </w:rPr>
        <w:t>с</w:t>
      </w:r>
      <w:r w:rsidR="00AC7CA7" w:rsidRPr="006F2AF9">
        <w:rPr>
          <w:spacing w:val="-1"/>
          <w:sz w:val="28"/>
          <w:szCs w:val="28"/>
        </w:rPr>
        <w:t>к</w:t>
      </w:r>
      <w:r w:rsidR="00AC7CA7" w:rsidRPr="006F2AF9">
        <w:rPr>
          <w:sz w:val="28"/>
          <w:szCs w:val="28"/>
        </w:rPr>
        <w:t>ой</w:t>
      </w:r>
      <w:r w:rsidR="00AC7CA7" w:rsidRPr="006F2AF9">
        <w:rPr>
          <w:spacing w:val="79"/>
          <w:sz w:val="28"/>
          <w:szCs w:val="28"/>
        </w:rPr>
        <w:t xml:space="preserve"> </w:t>
      </w:r>
      <w:r w:rsidR="00AC7CA7" w:rsidRPr="006F2AF9">
        <w:rPr>
          <w:sz w:val="28"/>
          <w:szCs w:val="28"/>
        </w:rPr>
        <w:t>обл</w:t>
      </w:r>
      <w:r w:rsidR="00AC7CA7" w:rsidRPr="006F2AF9">
        <w:rPr>
          <w:spacing w:val="-1"/>
          <w:w w:val="101"/>
          <w:sz w:val="28"/>
          <w:szCs w:val="28"/>
        </w:rPr>
        <w:t>а</w:t>
      </w:r>
      <w:r w:rsidR="00AC7CA7" w:rsidRPr="006F2AF9">
        <w:rPr>
          <w:w w:val="101"/>
          <w:sz w:val="28"/>
          <w:szCs w:val="28"/>
        </w:rPr>
        <w:t>с</w:t>
      </w:r>
      <w:r w:rsidR="00AC7CA7" w:rsidRPr="006F2AF9">
        <w:rPr>
          <w:sz w:val="28"/>
          <w:szCs w:val="28"/>
        </w:rPr>
        <w:t>ти,</w:t>
      </w:r>
      <w:r w:rsidR="00AC7CA7" w:rsidRPr="006F2AF9">
        <w:rPr>
          <w:spacing w:val="78"/>
          <w:sz w:val="28"/>
          <w:szCs w:val="28"/>
        </w:rPr>
        <w:t xml:space="preserve"> </w:t>
      </w:r>
      <w:r w:rsidR="00AC7CA7" w:rsidRPr="006F2AF9">
        <w:rPr>
          <w:sz w:val="28"/>
          <w:szCs w:val="28"/>
        </w:rPr>
        <w:t>м</w:t>
      </w:r>
      <w:r w:rsidR="00AC7CA7" w:rsidRPr="006F2AF9">
        <w:rPr>
          <w:spacing w:val="-1"/>
          <w:sz w:val="28"/>
          <w:szCs w:val="28"/>
        </w:rPr>
        <w:t>у</w:t>
      </w:r>
      <w:r w:rsidR="00AC7CA7" w:rsidRPr="006F2AF9">
        <w:rPr>
          <w:sz w:val="28"/>
          <w:szCs w:val="28"/>
        </w:rPr>
        <w:t>ницип</w:t>
      </w:r>
      <w:r w:rsidR="00AC7CA7" w:rsidRPr="006F2AF9">
        <w:rPr>
          <w:w w:val="101"/>
          <w:sz w:val="28"/>
          <w:szCs w:val="28"/>
        </w:rPr>
        <w:t>а</w:t>
      </w:r>
      <w:r w:rsidR="00AC7CA7" w:rsidRPr="006F2AF9">
        <w:rPr>
          <w:sz w:val="28"/>
          <w:szCs w:val="28"/>
        </w:rPr>
        <w:t>льными</w:t>
      </w:r>
      <w:r w:rsidR="00AC7CA7" w:rsidRPr="006F2AF9">
        <w:rPr>
          <w:spacing w:val="78"/>
          <w:sz w:val="28"/>
          <w:szCs w:val="28"/>
        </w:rPr>
        <w:t xml:space="preserve"> </w:t>
      </w:r>
      <w:r w:rsidR="00AC7CA7" w:rsidRPr="006F2AF9">
        <w:rPr>
          <w:spacing w:val="1"/>
          <w:sz w:val="28"/>
          <w:szCs w:val="28"/>
        </w:rPr>
        <w:t>пр</w:t>
      </w:r>
      <w:r w:rsidR="00AC7CA7" w:rsidRPr="006F2AF9">
        <w:rPr>
          <w:w w:val="101"/>
          <w:sz w:val="28"/>
          <w:szCs w:val="28"/>
        </w:rPr>
        <w:t>а</w:t>
      </w:r>
      <w:r w:rsidR="00AC7CA7" w:rsidRPr="006F2AF9">
        <w:rPr>
          <w:spacing w:val="-2"/>
          <w:sz w:val="28"/>
          <w:szCs w:val="28"/>
        </w:rPr>
        <w:t>в</w:t>
      </w:r>
      <w:r w:rsidR="00AC7CA7" w:rsidRPr="006F2AF9">
        <w:rPr>
          <w:sz w:val="28"/>
          <w:szCs w:val="28"/>
        </w:rPr>
        <w:t>о</w:t>
      </w:r>
      <w:r w:rsidR="00AC7CA7" w:rsidRPr="006F2AF9">
        <w:rPr>
          <w:spacing w:val="1"/>
          <w:sz w:val="28"/>
          <w:szCs w:val="28"/>
        </w:rPr>
        <w:t>в</w:t>
      </w:r>
      <w:r w:rsidR="00AC7CA7" w:rsidRPr="006F2AF9">
        <w:rPr>
          <w:sz w:val="28"/>
          <w:szCs w:val="28"/>
        </w:rPr>
        <w:t>ыми</w:t>
      </w:r>
      <w:r w:rsidR="00AC7CA7" w:rsidRPr="006F2AF9">
        <w:rPr>
          <w:spacing w:val="77"/>
          <w:sz w:val="28"/>
          <w:szCs w:val="28"/>
        </w:rPr>
        <w:t xml:space="preserve"> </w:t>
      </w:r>
      <w:r w:rsidR="00AC7CA7" w:rsidRPr="006F2AF9">
        <w:rPr>
          <w:spacing w:val="1"/>
          <w:w w:val="101"/>
          <w:sz w:val="28"/>
          <w:szCs w:val="28"/>
        </w:rPr>
        <w:t>а</w:t>
      </w:r>
      <w:r w:rsidR="00AC7CA7" w:rsidRPr="006F2AF9">
        <w:rPr>
          <w:sz w:val="28"/>
          <w:szCs w:val="28"/>
        </w:rPr>
        <w:t>к</w:t>
      </w:r>
      <w:r w:rsidR="00AC7CA7" w:rsidRPr="006F2AF9">
        <w:rPr>
          <w:spacing w:val="-2"/>
          <w:sz w:val="28"/>
          <w:szCs w:val="28"/>
        </w:rPr>
        <w:t>т</w:t>
      </w:r>
      <w:r w:rsidR="00AC7CA7" w:rsidRPr="006F2AF9">
        <w:rPr>
          <w:w w:val="101"/>
          <w:sz w:val="28"/>
          <w:szCs w:val="28"/>
        </w:rPr>
        <w:t>а</w:t>
      </w:r>
      <w:r w:rsidR="00AC7CA7" w:rsidRPr="006F2AF9">
        <w:rPr>
          <w:sz w:val="28"/>
          <w:szCs w:val="28"/>
        </w:rPr>
        <w:t>м</w:t>
      </w:r>
      <w:r w:rsidR="00AC7CA7" w:rsidRPr="006F2AF9">
        <w:rPr>
          <w:spacing w:val="1"/>
          <w:sz w:val="28"/>
          <w:szCs w:val="28"/>
        </w:rPr>
        <w:t>и</w:t>
      </w:r>
      <w:r w:rsidR="00AC7CA7" w:rsidRPr="006F2AF9">
        <w:rPr>
          <w:sz w:val="28"/>
          <w:szCs w:val="28"/>
        </w:rPr>
        <w:t>;</w:t>
      </w:r>
      <w:r w:rsidR="00AC7CA7" w:rsidRPr="006F2AF9">
        <w:rPr>
          <w:spacing w:val="78"/>
          <w:sz w:val="28"/>
          <w:szCs w:val="28"/>
        </w:rPr>
        <w:t xml:space="preserve"> </w:t>
      </w:r>
    </w:p>
    <w:p w14:paraId="6D7C632A" w14:textId="4150728B" w:rsidR="00AC7CA7" w:rsidRPr="006F2AF9" w:rsidRDefault="00B828E7" w:rsidP="00601942">
      <w:pPr>
        <w:autoSpaceDE w:val="0"/>
        <w:autoSpaceDN w:val="0"/>
        <w:adjustRightInd w:val="0"/>
        <w:spacing w:line="228" w:lineRule="auto"/>
        <w:ind w:firstLine="709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>к</w:t>
      </w:r>
      <w:r w:rsidR="00AC7CA7" w:rsidRPr="006F2AF9">
        <w:rPr>
          <w:sz w:val="28"/>
          <w:szCs w:val="28"/>
        </w:rPr>
        <w:t>)</w:t>
      </w:r>
      <w:r w:rsidR="00AC7CA7" w:rsidRPr="006F2AF9">
        <w:rPr>
          <w:spacing w:val="55"/>
          <w:sz w:val="28"/>
          <w:szCs w:val="28"/>
        </w:rPr>
        <w:t xml:space="preserve"> </w:t>
      </w:r>
      <w:r w:rsidR="00AC7CA7" w:rsidRPr="006F2AF9">
        <w:rPr>
          <w:sz w:val="28"/>
          <w:szCs w:val="28"/>
        </w:rPr>
        <w:t>тр</w:t>
      </w:r>
      <w:r w:rsidR="00AC7CA7" w:rsidRPr="006F2AF9">
        <w:rPr>
          <w:w w:val="101"/>
          <w:sz w:val="28"/>
          <w:szCs w:val="28"/>
        </w:rPr>
        <w:t>е</w:t>
      </w:r>
      <w:r w:rsidR="00AC7CA7" w:rsidRPr="006F2AF9">
        <w:rPr>
          <w:spacing w:val="-1"/>
          <w:sz w:val="28"/>
          <w:szCs w:val="28"/>
        </w:rPr>
        <w:t>б</w:t>
      </w:r>
      <w:r w:rsidR="00AC7CA7" w:rsidRPr="006F2AF9">
        <w:rPr>
          <w:sz w:val="28"/>
          <w:szCs w:val="28"/>
        </w:rPr>
        <w:t>ов</w:t>
      </w:r>
      <w:r w:rsidR="00AC7CA7" w:rsidRPr="006F2AF9">
        <w:rPr>
          <w:w w:val="101"/>
          <w:sz w:val="28"/>
          <w:szCs w:val="28"/>
        </w:rPr>
        <w:t>а</w:t>
      </w:r>
      <w:r w:rsidR="00AC7CA7" w:rsidRPr="006F2AF9">
        <w:rPr>
          <w:sz w:val="28"/>
          <w:szCs w:val="28"/>
        </w:rPr>
        <w:t>ни</w:t>
      </w:r>
      <w:r w:rsidR="00AC7CA7" w:rsidRPr="006F2AF9">
        <w:rPr>
          <w:w w:val="101"/>
          <w:sz w:val="28"/>
          <w:szCs w:val="28"/>
        </w:rPr>
        <w:t>е</w:t>
      </w:r>
      <w:r w:rsidR="00AC7CA7" w:rsidRPr="006F2AF9">
        <w:rPr>
          <w:spacing w:val="54"/>
          <w:sz w:val="28"/>
          <w:szCs w:val="28"/>
        </w:rPr>
        <w:t xml:space="preserve"> </w:t>
      </w:r>
      <w:r w:rsidR="00AC7CA7" w:rsidRPr="006F2AF9">
        <w:rPr>
          <w:spacing w:val="1"/>
          <w:sz w:val="28"/>
          <w:szCs w:val="28"/>
        </w:rPr>
        <w:t>у</w:t>
      </w:r>
      <w:r w:rsidR="00AC7CA7" w:rsidRPr="006F2AF9">
        <w:rPr>
          <w:spacing w:val="51"/>
          <w:sz w:val="28"/>
          <w:szCs w:val="28"/>
        </w:rPr>
        <w:t xml:space="preserve"> </w:t>
      </w:r>
      <w:r w:rsidR="00AC7CA7" w:rsidRPr="006F2AF9">
        <w:rPr>
          <w:sz w:val="28"/>
          <w:szCs w:val="28"/>
        </w:rPr>
        <w:t>з</w:t>
      </w:r>
      <w:r w:rsidR="00AC7CA7" w:rsidRPr="006F2AF9">
        <w:rPr>
          <w:w w:val="101"/>
          <w:sz w:val="28"/>
          <w:szCs w:val="28"/>
        </w:rPr>
        <w:t>ая</w:t>
      </w:r>
      <w:r w:rsidR="00AC7CA7" w:rsidRPr="006F2AF9">
        <w:rPr>
          <w:sz w:val="28"/>
          <w:szCs w:val="28"/>
        </w:rPr>
        <w:t>вит</w:t>
      </w:r>
      <w:r w:rsidR="00AC7CA7" w:rsidRPr="006F2AF9">
        <w:rPr>
          <w:w w:val="101"/>
          <w:sz w:val="28"/>
          <w:szCs w:val="28"/>
        </w:rPr>
        <w:t>е</w:t>
      </w:r>
      <w:r w:rsidR="00AC7CA7" w:rsidRPr="006F2AF9">
        <w:rPr>
          <w:sz w:val="28"/>
          <w:szCs w:val="28"/>
        </w:rPr>
        <w:t>л</w:t>
      </w:r>
      <w:r w:rsidR="00AC7CA7" w:rsidRPr="006F2AF9">
        <w:rPr>
          <w:w w:val="101"/>
          <w:sz w:val="28"/>
          <w:szCs w:val="28"/>
        </w:rPr>
        <w:t>я</w:t>
      </w:r>
      <w:r w:rsidR="00AC7CA7" w:rsidRPr="006F2AF9">
        <w:rPr>
          <w:spacing w:val="51"/>
          <w:sz w:val="28"/>
          <w:szCs w:val="28"/>
        </w:rPr>
        <w:t xml:space="preserve"> </w:t>
      </w:r>
      <w:r w:rsidR="00AC7CA7" w:rsidRPr="006F2AF9">
        <w:rPr>
          <w:spacing w:val="1"/>
          <w:sz w:val="28"/>
          <w:szCs w:val="28"/>
        </w:rPr>
        <w:t>п</w:t>
      </w:r>
      <w:r w:rsidR="00AC7CA7" w:rsidRPr="006F2AF9">
        <w:rPr>
          <w:sz w:val="28"/>
          <w:szCs w:val="28"/>
        </w:rPr>
        <w:t>ри</w:t>
      </w:r>
      <w:r w:rsidR="00AC7CA7" w:rsidRPr="006F2AF9">
        <w:rPr>
          <w:spacing w:val="55"/>
          <w:sz w:val="28"/>
          <w:szCs w:val="28"/>
        </w:rPr>
        <w:t xml:space="preserve"> </w:t>
      </w:r>
      <w:r w:rsidR="00AC7CA7" w:rsidRPr="006F2AF9">
        <w:rPr>
          <w:sz w:val="28"/>
          <w:szCs w:val="28"/>
        </w:rPr>
        <w:t>пр</w:t>
      </w:r>
      <w:r w:rsidR="00AC7CA7" w:rsidRPr="006F2AF9">
        <w:rPr>
          <w:spacing w:val="-1"/>
          <w:w w:val="101"/>
          <w:sz w:val="28"/>
          <w:szCs w:val="28"/>
        </w:rPr>
        <w:t>е</w:t>
      </w:r>
      <w:r w:rsidR="00AC7CA7" w:rsidRPr="006F2AF9">
        <w:rPr>
          <w:sz w:val="28"/>
          <w:szCs w:val="28"/>
        </w:rPr>
        <w:t>до</w:t>
      </w:r>
      <w:r w:rsidR="00AC7CA7" w:rsidRPr="006F2AF9">
        <w:rPr>
          <w:spacing w:val="-2"/>
          <w:w w:val="101"/>
          <w:sz w:val="28"/>
          <w:szCs w:val="28"/>
        </w:rPr>
        <w:t>с</w:t>
      </w:r>
      <w:r w:rsidR="00AC7CA7" w:rsidRPr="006F2AF9">
        <w:rPr>
          <w:spacing w:val="-1"/>
          <w:sz w:val="28"/>
          <w:szCs w:val="28"/>
        </w:rPr>
        <w:t>т</w:t>
      </w:r>
      <w:r w:rsidR="00AC7CA7" w:rsidRPr="006F2AF9">
        <w:rPr>
          <w:w w:val="101"/>
          <w:sz w:val="28"/>
          <w:szCs w:val="28"/>
        </w:rPr>
        <w:t>а</w:t>
      </w:r>
      <w:r w:rsidR="00AC7CA7" w:rsidRPr="006F2AF9">
        <w:rPr>
          <w:sz w:val="28"/>
          <w:szCs w:val="28"/>
        </w:rPr>
        <w:t>в</w:t>
      </w:r>
      <w:r w:rsidR="00AC7CA7" w:rsidRPr="006F2AF9">
        <w:rPr>
          <w:spacing w:val="-1"/>
          <w:sz w:val="28"/>
          <w:szCs w:val="28"/>
        </w:rPr>
        <w:t>л</w:t>
      </w:r>
      <w:r w:rsidR="00AC7CA7" w:rsidRPr="006F2AF9">
        <w:rPr>
          <w:w w:val="101"/>
          <w:sz w:val="28"/>
          <w:szCs w:val="28"/>
        </w:rPr>
        <w:t>е</w:t>
      </w:r>
      <w:r w:rsidR="00AC7CA7" w:rsidRPr="006F2AF9">
        <w:rPr>
          <w:sz w:val="28"/>
          <w:szCs w:val="28"/>
        </w:rPr>
        <w:t>нии</w:t>
      </w:r>
      <w:r w:rsidR="00AC7CA7" w:rsidRPr="006F2AF9">
        <w:rPr>
          <w:spacing w:val="56"/>
          <w:sz w:val="28"/>
          <w:szCs w:val="28"/>
        </w:rPr>
        <w:t xml:space="preserve"> </w:t>
      </w:r>
      <w:r w:rsidR="00AC7CA7" w:rsidRPr="006F2AF9">
        <w:rPr>
          <w:sz w:val="28"/>
          <w:szCs w:val="28"/>
        </w:rPr>
        <w:t>м</w:t>
      </w:r>
      <w:r w:rsidR="00AC7CA7" w:rsidRPr="006F2AF9">
        <w:rPr>
          <w:spacing w:val="-1"/>
          <w:sz w:val="28"/>
          <w:szCs w:val="28"/>
        </w:rPr>
        <w:t>у</w:t>
      </w:r>
      <w:r w:rsidR="00AC7CA7" w:rsidRPr="006F2AF9">
        <w:rPr>
          <w:sz w:val="28"/>
          <w:szCs w:val="28"/>
        </w:rPr>
        <w:t>ницип</w:t>
      </w:r>
      <w:r w:rsidR="00AC7CA7" w:rsidRPr="006F2AF9">
        <w:rPr>
          <w:spacing w:val="-1"/>
          <w:w w:val="101"/>
          <w:sz w:val="28"/>
          <w:szCs w:val="28"/>
        </w:rPr>
        <w:t>а</w:t>
      </w:r>
      <w:r w:rsidR="00AC7CA7" w:rsidRPr="006F2AF9">
        <w:rPr>
          <w:spacing w:val="-1"/>
          <w:sz w:val="28"/>
          <w:szCs w:val="28"/>
        </w:rPr>
        <w:t>л</w:t>
      </w:r>
      <w:r w:rsidR="00AC7CA7" w:rsidRPr="006F2AF9">
        <w:rPr>
          <w:sz w:val="28"/>
          <w:szCs w:val="28"/>
        </w:rPr>
        <w:t>ьной</w:t>
      </w:r>
      <w:r w:rsidR="00AC7CA7" w:rsidRPr="006F2AF9">
        <w:rPr>
          <w:spacing w:val="56"/>
          <w:sz w:val="28"/>
          <w:szCs w:val="28"/>
        </w:rPr>
        <w:t xml:space="preserve"> </w:t>
      </w:r>
      <w:r w:rsidR="00AC7CA7" w:rsidRPr="006F2AF9">
        <w:rPr>
          <w:spacing w:val="-3"/>
          <w:sz w:val="28"/>
          <w:szCs w:val="28"/>
        </w:rPr>
        <w:t>у</w:t>
      </w:r>
      <w:r w:rsidR="00AC7CA7" w:rsidRPr="006F2AF9">
        <w:rPr>
          <w:w w:val="101"/>
          <w:sz w:val="28"/>
          <w:szCs w:val="28"/>
        </w:rPr>
        <w:t>с</w:t>
      </w:r>
      <w:r w:rsidR="00AC7CA7" w:rsidRPr="006F2AF9">
        <w:rPr>
          <w:spacing w:val="-1"/>
          <w:sz w:val="28"/>
          <w:szCs w:val="28"/>
        </w:rPr>
        <w:t>л</w:t>
      </w:r>
      <w:r w:rsidR="00AC7CA7" w:rsidRPr="006F2AF9">
        <w:rPr>
          <w:spacing w:val="-3"/>
          <w:sz w:val="28"/>
          <w:szCs w:val="28"/>
        </w:rPr>
        <w:t>у</w:t>
      </w:r>
      <w:r w:rsidR="00AC7CA7" w:rsidRPr="006F2AF9">
        <w:rPr>
          <w:sz w:val="28"/>
          <w:szCs w:val="28"/>
        </w:rPr>
        <w:t xml:space="preserve">ги </w:t>
      </w:r>
      <w:r w:rsidR="00AC7CA7" w:rsidRPr="006F2AF9">
        <w:rPr>
          <w:spacing w:val="1"/>
          <w:sz w:val="28"/>
          <w:szCs w:val="28"/>
        </w:rPr>
        <w:t>д</w:t>
      </w:r>
      <w:r w:rsidR="00AC7CA7" w:rsidRPr="006F2AF9">
        <w:rPr>
          <w:sz w:val="28"/>
          <w:szCs w:val="28"/>
        </w:rPr>
        <w:t>ок</w:t>
      </w:r>
      <w:r w:rsidR="00AC7CA7" w:rsidRPr="006F2AF9">
        <w:rPr>
          <w:spacing w:val="-1"/>
          <w:sz w:val="28"/>
          <w:szCs w:val="28"/>
        </w:rPr>
        <w:t>у</w:t>
      </w:r>
      <w:r w:rsidR="00AC7CA7" w:rsidRPr="006F2AF9">
        <w:rPr>
          <w:sz w:val="28"/>
          <w:szCs w:val="28"/>
        </w:rPr>
        <w:t>м</w:t>
      </w:r>
      <w:r w:rsidR="00AC7CA7" w:rsidRPr="006F2AF9">
        <w:rPr>
          <w:w w:val="101"/>
          <w:sz w:val="28"/>
          <w:szCs w:val="28"/>
        </w:rPr>
        <w:t>е</w:t>
      </w:r>
      <w:r w:rsidR="00AC7CA7" w:rsidRPr="006F2AF9">
        <w:rPr>
          <w:sz w:val="28"/>
          <w:szCs w:val="28"/>
        </w:rPr>
        <w:t>нт</w:t>
      </w:r>
      <w:r w:rsidR="00AC7CA7" w:rsidRPr="006F2AF9">
        <w:rPr>
          <w:spacing w:val="1"/>
          <w:sz w:val="28"/>
          <w:szCs w:val="28"/>
        </w:rPr>
        <w:t>о</w:t>
      </w:r>
      <w:r w:rsidR="00AC7CA7" w:rsidRPr="006F2AF9">
        <w:rPr>
          <w:sz w:val="28"/>
          <w:szCs w:val="28"/>
        </w:rPr>
        <w:t>в или</w:t>
      </w:r>
      <w:r w:rsidR="00AC7CA7" w:rsidRPr="006F2AF9">
        <w:rPr>
          <w:spacing w:val="1"/>
          <w:sz w:val="28"/>
          <w:szCs w:val="28"/>
        </w:rPr>
        <w:t xml:space="preserve"> </w:t>
      </w:r>
      <w:r w:rsidR="00AC7CA7" w:rsidRPr="006F2AF9">
        <w:rPr>
          <w:sz w:val="28"/>
          <w:szCs w:val="28"/>
        </w:rPr>
        <w:t>информ</w:t>
      </w:r>
      <w:r w:rsidR="00AC7CA7" w:rsidRPr="006F2AF9">
        <w:rPr>
          <w:spacing w:val="-1"/>
          <w:w w:val="101"/>
          <w:sz w:val="28"/>
          <w:szCs w:val="28"/>
        </w:rPr>
        <w:t>а</w:t>
      </w:r>
      <w:r w:rsidR="00AC7CA7" w:rsidRPr="006F2AF9">
        <w:rPr>
          <w:sz w:val="28"/>
          <w:szCs w:val="28"/>
        </w:rPr>
        <w:t>ции, от</w:t>
      </w:r>
      <w:r w:rsidR="00AC7CA7" w:rsidRPr="006F2AF9">
        <w:rPr>
          <w:w w:val="101"/>
          <w:sz w:val="28"/>
          <w:szCs w:val="28"/>
        </w:rPr>
        <w:t>с</w:t>
      </w:r>
      <w:r w:rsidR="00AC7CA7" w:rsidRPr="006F2AF9">
        <w:rPr>
          <w:spacing w:val="-3"/>
          <w:sz w:val="28"/>
          <w:szCs w:val="28"/>
        </w:rPr>
        <w:t>у</w:t>
      </w:r>
      <w:r w:rsidR="00AC7CA7" w:rsidRPr="006F2AF9">
        <w:rPr>
          <w:sz w:val="28"/>
          <w:szCs w:val="28"/>
        </w:rPr>
        <w:t>т</w:t>
      </w:r>
      <w:r w:rsidR="00AC7CA7" w:rsidRPr="006F2AF9">
        <w:rPr>
          <w:w w:val="101"/>
          <w:sz w:val="28"/>
          <w:szCs w:val="28"/>
        </w:rPr>
        <w:t>с</w:t>
      </w:r>
      <w:r w:rsidR="00AC7CA7" w:rsidRPr="006F2AF9">
        <w:rPr>
          <w:sz w:val="28"/>
          <w:szCs w:val="28"/>
        </w:rPr>
        <w:t>тви</w:t>
      </w:r>
      <w:r w:rsidR="00AC7CA7" w:rsidRPr="006F2AF9">
        <w:rPr>
          <w:w w:val="101"/>
          <w:sz w:val="28"/>
          <w:szCs w:val="28"/>
        </w:rPr>
        <w:t>е</w:t>
      </w:r>
      <w:r w:rsidR="00AC7CA7" w:rsidRPr="006F2AF9">
        <w:rPr>
          <w:sz w:val="28"/>
          <w:szCs w:val="28"/>
        </w:rPr>
        <w:t xml:space="preserve"> и</w:t>
      </w:r>
      <w:r w:rsidR="00AC7CA7" w:rsidRPr="006F2AF9">
        <w:rPr>
          <w:spacing w:val="1"/>
          <w:sz w:val="28"/>
          <w:szCs w:val="28"/>
        </w:rPr>
        <w:t xml:space="preserve"> </w:t>
      </w:r>
      <w:r w:rsidR="00AC7CA7" w:rsidRPr="006F2AF9">
        <w:rPr>
          <w:sz w:val="28"/>
          <w:szCs w:val="28"/>
        </w:rPr>
        <w:t>(</w:t>
      </w:r>
      <w:r w:rsidR="00AC7CA7" w:rsidRPr="006F2AF9">
        <w:rPr>
          <w:spacing w:val="1"/>
          <w:sz w:val="28"/>
          <w:szCs w:val="28"/>
        </w:rPr>
        <w:t>и</w:t>
      </w:r>
      <w:r w:rsidR="00AC7CA7" w:rsidRPr="006F2AF9">
        <w:rPr>
          <w:sz w:val="28"/>
          <w:szCs w:val="28"/>
        </w:rPr>
        <w:t>л</w:t>
      </w:r>
      <w:r w:rsidR="00AC7CA7" w:rsidRPr="006F2AF9">
        <w:rPr>
          <w:spacing w:val="-1"/>
          <w:sz w:val="28"/>
          <w:szCs w:val="28"/>
        </w:rPr>
        <w:t>и</w:t>
      </w:r>
      <w:r w:rsidR="00AC7CA7" w:rsidRPr="006F2AF9">
        <w:rPr>
          <w:sz w:val="28"/>
          <w:szCs w:val="28"/>
        </w:rPr>
        <w:t xml:space="preserve">) </w:t>
      </w:r>
      <w:r w:rsidR="00AC7CA7" w:rsidRPr="006F2AF9">
        <w:rPr>
          <w:spacing w:val="1"/>
          <w:sz w:val="28"/>
          <w:szCs w:val="28"/>
        </w:rPr>
        <w:t>н</w:t>
      </w:r>
      <w:r w:rsidR="00AC7CA7" w:rsidRPr="006F2AF9">
        <w:rPr>
          <w:w w:val="101"/>
          <w:sz w:val="28"/>
          <w:szCs w:val="28"/>
        </w:rPr>
        <w:t>е</w:t>
      </w:r>
      <w:r w:rsidR="00AC7CA7" w:rsidRPr="006F2AF9">
        <w:rPr>
          <w:sz w:val="28"/>
          <w:szCs w:val="28"/>
        </w:rPr>
        <w:t>до</w:t>
      </w:r>
      <w:r w:rsidR="00AC7CA7" w:rsidRPr="006F2AF9">
        <w:rPr>
          <w:spacing w:val="1"/>
          <w:w w:val="101"/>
          <w:sz w:val="28"/>
          <w:szCs w:val="28"/>
        </w:rPr>
        <w:t>с</w:t>
      </w:r>
      <w:r w:rsidR="00AC7CA7" w:rsidRPr="006F2AF9">
        <w:rPr>
          <w:spacing w:val="-1"/>
          <w:sz w:val="28"/>
          <w:szCs w:val="28"/>
        </w:rPr>
        <w:t>т</w:t>
      </w:r>
      <w:r w:rsidR="00AC7CA7" w:rsidRPr="006F2AF9">
        <w:rPr>
          <w:sz w:val="28"/>
          <w:szCs w:val="28"/>
        </w:rPr>
        <w:t>о</w:t>
      </w:r>
      <w:r w:rsidR="00AC7CA7" w:rsidRPr="006F2AF9">
        <w:rPr>
          <w:spacing w:val="-2"/>
          <w:sz w:val="28"/>
          <w:szCs w:val="28"/>
        </w:rPr>
        <w:t>в</w:t>
      </w:r>
      <w:r w:rsidR="00AC7CA7" w:rsidRPr="006F2AF9">
        <w:rPr>
          <w:w w:val="101"/>
          <w:sz w:val="28"/>
          <w:szCs w:val="28"/>
        </w:rPr>
        <w:t>е</w:t>
      </w:r>
      <w:r w:rsidR="00AC7CA7" w:rsidRPr="006F2AF9">
        <w:rPr>
          <w:sz w:val="28"/>
          <w:szCs w:val="28"/>
        </w:rPr>
        <w:t>рно</w:t>
      </w:r>
      <w:r w:rsidR="00AC7CA7" w:rsidRPr="006F2AF9">
        <w:rPr>
          <w:w w:val="101"/>
          <w:sz w:val="28"/>
          <w:szCs w:val="28"/>
        </w:rPr>
        <w:t>с</w:t>
      </w:r>
      <w:r w:rsidR="00AC7CA7" w:rsidRPr="006F2AF9">
        <w:rPr>
          <w:sz w:val="28"/>
          <w:szCs w:val="28"/>
        </w:rPr>
        <w:t>ть</w:t>
      </w:r>
      <w:r w:rsidR="00AC7CA7" w:rsidRPr="006F2AF9">
        <w:rPr>
          <w:spacing w:val="-1"/>
          <w:sz w:val="28"/>
          <w:szCs w:val="28"/>
        </w:rPr>
        <w:t xml:space="preserve"> к</w:t>
      </w:r>
      <w:r w:rsidR="00AC7CA7" w:rsidRPr="006F2AF9">
        <w:rPr>
          <w:sz w:val="28"/>
          <w:szCs w:val="28"/>
        </w:rPr>
        <w:t>оторых</w:t>
      </w:r>
      <w:r w:rsidR="00AC7CA7" w:rsidRPr="006F2AF9">
        <w:rPr>
          <w:spacing w:val="1"/>
          <w:sz w:val="28"/>
          <w:szCs w:val="28"/>
        </w:rPr>
        <w:t xml:space="preserve"> </w:t>
      </w:r>
      <w:r w:rsidR="00AC7CA7" w:rsidRPr="006F2AF9">
        <w:rPr>
          <w:sz w:val="28"/>
          <w:szCs w:val="28"/>
        </w:rPr>
        <w:t>н</w:t>
      </w:r>
      <w:r w:rsidR="00AC7CA7" w:rsidRPr="006F2AF9">
        <w:rPr>
          <w:spacing w:val="-1"/>
          <w:w w:val="101"/>
          <w:sz w:val="28"/>
          <w:szCs w:val="28"/>
        </w:rPr>
        <w:t>е</w:t>
      </w:r>
      <w:r w:rsidR="00AC7CA7" w:rsidRPr="006F2AF9">
        <w:rPr>
          <w:sz w:val="28"/>
          <w:szCs w:val="28"/>
        </w:rPr>
        <w:t xml:space="preserve"> </w:t>
      </w:r>
      <w:r w:rsidR="00AC7CA7" w:rsidRPr="006F2AF9">
        <w:rPr>
          <w:spacing w:val="-2"/>
          <w:sz w:val="28"/>
          <w:szCs w:val="28"/>
        </w:rPr>
        <w:t>у</w:t>
      </w:r>
      <w:r w:rsidR="00AC7CA7" w:rsidRPr="006F2AF9">
        <w:rPr>
          <w:sz w:val="28"/>
          <w:szCs w:val="28"/>
        </w:rPr>
        <w:t>к</w:t>
      </w:r>
      <w:r w:rsidR="00AC7CA7" w:rsidRPr="006F2AF9">
        <w:rPr>
          <w:w w:val="101"/>
          <w:sz w:val="28"/>
          <w:szCs w:val="28"/>
        </w:rPr>
        <w:t>а</w:t>
      </w:r>
      <w:r w:rsidR="00AC7CA7" w:rsidRPr="006F2AF9">
        <w:rPr>
          <w:sz w:val="28"/>
          <w:szCs w:val="28"/>
        </w:rPr>
        <w:t>зыв</w:t>
      </w:r>
      <w:r w:rsidR="00AC7CA7" w:rsidRPr="006F2AF9">
        <w:rPr>
          <w:w w:val="101"/>
          <w:sz w:val="28"/>
          <w:szCs w:val="28"/>
        </w:rPr>
        <w:t>а</w:t>
      </w:r>
      <w:r w:rsidR="00AC7CA7" w:rsidRPr="006F2AF9">
        <w:rPr>
          <w:sz w:val="28"/>
          <w:szCs w:val="28"/>
        </w:rPr>
        <w:t>ли</w:t>
      </w:r>
      <w:r w:rsidR="00AC7CA7" w:rsidRPr="006F2AF9">
        <w:rPr>
          <w:w w:val="101"/>
          <w:sz w:val="28"/>
          <w:szCs w:val="28"/>
        </w:rPr>
        <w:t>с</w:t>
      </w:r>
      <w:r w:rsidR="00AC7CA7" w:rsidRPr="006F2AF9">
        <w:rPr>
          <w:sz w:val="28"/>
          <w:szCs w:val="28"/>
        </w:rPr>
        <w:t>ь</w:t>
      </w:r>
      <w:r w:rsidR="00AC7CA7" w:rsidRPr="006F2AF9">
        <w:rPr>
          <w:spacing w:val="13"/>
          <w:sz w:val="28"/>
          <w:szCs w:val="28"/>
        </w:rPr>
        <w:t xml:space="preserve"> </w:t>
      </w:r>
      <w:r w:rsidR="00AC7CA7" w:rsidRPr="006F2AF9">
        <w:rPr>
          <w:spacing w:val="1"/>
          <w:sz w:val="28"/>
          <w:szCs w:val="28"/>
        </w:rPr>
        <w:t>п</w:t>
      </w:r>
      <w:r w:rsidR="00AC7CA7" w:rsidRPr="006F2AF9">
        <w:rPr>
          <w:sz w:val="28"/>
          <w:szCs w:val="28"/>
        </w:rPr>
        <w:t>ри</w:t>
      </w:r>
      <w:r w:rsidR="00AC7CA7" w:rsidRPr="006F2AF9">
        <w:rPr>
          <w:spacing w:val="15"/>
          <w:sz w:val="28"/>
          <w:szCs w:val="28"/>
        </w:rPr>
        <w:t xml:space="preserve"> </w:t>
      </w:r>
      <w:r w:rsidR="00AC7CA7" w:rsidRPr="006F2AF9">
        <w:rPr>
          <w:spacing w:val="1"/>
          <w:sz w:val="28"/>
          <w:szCs w:val="28"/>
        </w:rPr>
        <w:t>п</w:t>
      </w:r>
      <w:r w:rsidR="00AC7CA7" w:rsidRPr="006F2AF9">
        <w:rPr>
          <w:w w:val="101"/>
          <w:sz w:val="28"/>
          <w:szCs w:val="28"/>
        </w:rPr>
        <w:t>е</w:t>
      </w:r>
      <w:r w:rsidR="00AC7CA7" w:rsidRPr="006F2AF9">
        <w:rPr>
          <w:sz w:val="28"/>
          <w:szCs w:val="28"/>
        </w:rPr>
        <w:t>рв</w:t>
      </w:r>
      <w:r w:rsidR="00AC7CA7" w:rsidRPr="006F2AF9">
        <w:rPr>
          <w:spacing w:val="-1"/>
          <w:sz w:val="28"/>
          <w:szCs w:val="28"/>
        </w:rPr>
        <w:t>о</w:t>
      </w:r>
      <w:r w:rsidR="00AC7CA7" w:rsidRPr="006F2AF9">
        <w:rPr>
          <w:sz w:val="28"/>
          <w:szCs w:val="28"/>
        </w:rPr>
        <w:t>н</w:t>
      </w:r>
      <w:r w:rsidR="00AC7CA7" w:rsidRPr="006F2AF9">
        <w:rPr>
          <w:w w:val="101"/>
          <w:sz w:val="28"/>
          <w:szCs w:val="28"/>
        </w:rPr>
        <w:t>а</w:t>
      </w:r>
      <w:r w:rsidR="00AC7CA7" w:rsidRPr="006F2AF9">
        <w:rPr>
          <w:sz w:val="28"/>
          <w:szCs w:val="28"/>
        </w:rPr>
        <w:t>ч</w:t>
      </w:r>
      <w:r w:rsidR="00AC7CA7" w:rsidRPr="006F2AF9">
        <w:rPr>
          <w:w w:val="101"/>
          <w:sz w:val="28"/>
          <w:szCs w:val="28"/>
        </w:rPr>
        <w:t>а</w:t>
      </w:r>
      <w:r w:rsidR="00AC7CA7" w:rsidRPr="006F2AF9">
        <w:rPr>
          <w:sz w:val="28"/>
          <w:szCs w:val="28"/>
        </w:rPr>
        <w:t>льном</w:t>
      </w:r>
      <w:r w:rsidR="00AC7CA7" w:rsidRPr="006F2AF9">
        <w:rPr>
          <w:spacing w:val="11"/>
          <w:sz w:val="28"/>
          <w:szCs w:val="28"/>
        </w:rPr>
        <w:t xml:space="preserve"> </w:t>
      </w:r>
      <w:r w:rsidR="00AC7CA7" w:rsidRPr="006F2AF9">
        <w:rPr>
          <w:spacing w:val="1"/>
          <w:sz w:val="28"/>
          <w:szCs w:val="28"/>
        </w:rPr>
        <w:t>о</w:t>
      </w:r>
      <w:r w:rsidR="00AC7CA7" w:rsidRPr="006F2AF9">
        <w:rPr>
          <w:sz w:val="28"/>
          <w:szCs w:val="28"/>
        </w:rPr>
        <w:t>тк</w:t>
      </w:r>
      <w:r w:rsidR="00AC7CA7" w:rsidRPr="006F2AF9">
        <w:rPr>
          <w:w w:val="101"/>
          <w:sz w:val="28"/>
          <w:szCs w:val="28"/>
        </w:rPr>
        <w:t>а</w:t>
      </w:r>
      <w:r w:rsidR="00AC7CA7" w:rsidRPr="006F2AF9">
        <w:rPr>
          <w:spacing w:val="-1"/>
          <w:sz w:val="28"/>
          <w:szCs w:val="28"/>
        </w:rPr>
        <w:t>з</w:t>
      </w:r>
      <w:r w:rsidR="00AC7CA7" w:rsidRPr="006F2AF9">
        <w:rPr>
          <w:w w:val="101"/>
          <w:sz w:val="28"/>
          <w:szCs w:val="28"/>
        </w:rPr>
        <w:t>е</w:t>
      </w:r>
      <w:r w:rsidR="00AC7CA7" w:rsidRPr="006F2AF9">
        <w:rPr>
          <w:spacing w:val="13"/>
          <w:sz w:val="28"/>
          <w:szCs w:val="28"/>
        </w:rPr>
        <w:t xml:space="preserve"> </w:t>
      </w:r>
      <w:r w:rsidR="00AC7CA7" w:rsidRPr="006F2AF9">
        <w:rPr>
          <w:sz w:val="28"/>
          <w:szCs w:val="28"/>
        </w:rPr>
        <w:t>в</w:t>
      </w:r>
      <w:r w:rsidR="00AC7CA7" w:rsidRPr="006F2AF9">
        <w:rPr>
          <w:spacing w:val="14"/>
          <w:sz w:val="28"/>
          <w:szCs w:val="28"/>
        </w:rPr>
        <w:t xml:space="preserve"> </w:t>
      </w:r>
      <w:r w:rsidR="00AC7CA7" w:rsidRPr="006F2AF9">
        <w:rPr>
          <w:spacing w:val="1"/>
          <w:sz w:val="28"/>
          <w:szCs w:val="28"/>
        </w:rPr>
        <w:t>при</w:t>
      </w:r>
      <w:r w:rsidR="00AC7CA7" w:rsidRPr="006F2AF9">
        <w:rPr>
          <w:spacing w:val="-1"/>
          <w:w w:val="101"/>
          <w:sz w:val="28"/>
          <w:szCs w:val="28"/>
        </w:rPr>
        <w:t>е</w:t>
      </w:r>
      <w:r w:rsidR="00AC7CA7" w:rsidRPr="006F2AF9">
        <w:rPr>
          <w:sz w:val="28"/>
          <w:szCs w:val="28"/>
        </w:rPr>
        <w:t>м</w:t>
      </w:r>
      <w:r w:rsidR="00AC7CA7" w:rsidRPr="006F2AF9">
        <w:rPr>
          <w:w w:val="101"/>
          <w:sz w:val="28"/>
          <w:szCs w:val="28"/>
        </w:rPr>
        <w:t>е</w:t>
      </w:r>
      <w:r w:rsidR="00AC7CA7" w:rsidRPr="006F2AF9">
        <w:rPr>
          <w:spacing w:val="14"/>
          <w:sz w:val="28"/>
          <w:szCs w:val="28"/>
        </w:rPr>
        <w:t xml:space="preserve"> </w:t>
      </w:r>
      <w:r w:rsidR="00AC7CA7" w:rsidRPr="006F2AF9">
        <w:rPr>
          <w:spacing w:val="-1"/>
          <w:sz w:val="28"/>
          <w:szCs w:val="28"/>
        </w:rPr>
        <w:t>д</w:t>
      </w:r>
      <w:r w:rsidR="00AC7CA7" w:rsidRPr="006F2AF9">
        <w:rPr>
          <w:spacing w:val="1"/>
          <w:sz w:val="28"/>
          <w:szCs w:val="28"/>
        </w:rPr>
        <w:t>ок</w:t>
      </w:r>
      <w:r w:rsidR="00AC7CA7" w:rsidRPr="006F2AF9">
        <w:rPr>
          <w:spacing w:val="-2"/>
          <w:sz w:val="28"/>
          <w:szCs w:val="28"/>
        </w:rPr>
        <w:t>у</w:t>
      </w:r>
      <w:r w:rsidR="00AC7CA7" w:rsidRPr="006F2AF9">
        <w:rPr>
          <w:sz w:val="28"/>
          <w:szCs w:val="28"/>
        </w:rPr>
        <w:t>м</w:t>
      </w:r>
      <w:r w:rsidR="00AC7CA7" w:rsidRPr="006F2AF9">
        <w:rPr>
          <w:w w:val="101"/>
          <w:sz w:val="28"/>
          <w:szCs w:val="28"/>
        </w:rPr>
        <w:t>е</w:t>
      </w:r>
      <w:r w:rsidR="00AC7CA7" w:rsidRPr="006F2AF9">
        <w:rPr>
          <w:spacing w:val="-1"/>
          <w:sz w:val="28"/>
          <w:szCs w:val="28"/>
        </w:rPr>
        <w:t>н</w:t>
      </w:r>
      <w:r w:rsidR="00AC7CA7" w:rsidRPr="006F2AF9">
        <w:rPr>
          <w:sz w:val="28"/>
          <w:szCs w:val="28"/>
        </w:rPr>
        <w:t>т</w:t>
      </w:r>
      <w:r w:rsidR="00AC7CA7" w:rsidRPr="006F2AF9">
        <w:rPr>
          <w:spacing w:val="1"/>
          <w:sz w:val="28"/>
          <w:szCs w:val="28"/>
        </w:rPr>
        <w:t>о</w:t>
      </w:r>
      <w:r w:rsidR="00AC7CA7" w:rsidRPr="006F2AF9">
        <w:rPr>
          <w:sz w:val="28"/>
          <w:szCs w:val="28"/>
        </w:rPr>
        <w:t>в,</w:t>
      </w:r>
      <w:r w:rsidR="00AC7CA7" w:rsidRPr="006F2AF9">
        <w:rPr>
          <w:spacing w:val="13"/>
          <w:sz w:val="28"/>
          <w:szCs w:val="28"/>
        </w:rPr>
        <w:t xml:space="preserve"> </w:t>
      </w:r>
      <w:r w:rsidR="00AC7CA7" w:rsidRPr="006F2AF9">
        <w:rPr>
          <w:spacing w:val="1"/>
          <w:sz w:val="28"/>
          <w:szCs w:val="28"/>
        </w:rPr>
        <w:t>н</w:t>
      </w:r>
      <w:r w:rsidR="00AC7CA7" w:rsidRPr="006F2AF9">
        <w:rPr>
          <w:w w:val="101"/>
          <w:sz w:val="28"/>
          <w:szCs w:val="28"/>
        </w:rPr>
        <w:t>е</w:t>
      </w:r>
      <w:r w:rsidR="00AC7CA7" w:rsidRPr="006F2AF9">
        <w:rPr>
          <w:sz w:val="28"/>
          <w:szCs w:val="28"/>
        </w:rPr>
        <w:t>о</w:t>
      </w:r>
      <w:r w:rsidR="00AC7CA7" w:rsidRPr="006F2AF9">
        <w:rPr>
          <w:spacing w:val="-1"/>
          <w:sz w:val="28"/>
          <w:szCs w:val="28"/>
        </w:rPr>
        <w:t>б</w:t>
      </w:r>
      <w:r w:rsidR="00AC7CA7" w:rsidRPr="006F2AF9">
        <w:rPr>
          <w:sz w:val="28"/>
          <w:szCs w:val="28"/>
        </w:rPr>
        <w:t>ход</w:t>
      </w:r>
      <w:r w:rsidR="00AC7CA7" w:rsidRPr="006F2AF9">
        <w:rPr>
          <w:spacing w:val="1"/>
          <w:sz w:val="28"/>
          <w:szCs w:val="28"/>
        </w:rPr>
        <w:t>и</w:t>
      </w:r>
      <w:r w:rsidR="00AC7CA7" w:rsidRPr="006F2AF9">
        <w:rPr>
          <w:sz w:val="28"/>
          <w:szCs w:val="28"/>
        </w:rPr>
        <w:t xml:space="preserve">мых </w:t>
      </w:r>
      <w:r w:rsidR="00AC7CA7" w:rsidRPr="006F2AF9">
        <w:rPr>
          <w:spacing w:val="1"/>
          <w:sz w:val="28"/>
          <w:szCs w:val="28"/>
        </w:rPr>
        <w:t>д</w:t>
      </w:r>
      <w:r w:rsidR="00AC7CA7" w:rsidRPr="006F2AF9">
        <w:rPr>
          <w:sz w:val="28"/>
          <w:szCs w:val="28"/>
        </w:rPr>
        <w:t>л</w:t>
      </w:r>
      <w:r w:rsidR="00AC7CA7" w:rsidRPr="006F2AF9">
        <w:rPr>
          <w:w w:val="101"/>
          <w:sz w:val="28"/>
          <w:szCs w:val="28"/>
        </w:rPr>
        <w:t>я</w:t>
      </w:r>
      <w:r w:rsidR="00AC7CA7" w:rsidRPr="006F2AF9">
        <w:rPr>
          <w:spacing w:val="21"/>
          <w:sz w:val="28"/>
          <w:szCs w:val="28"/>
        </w:rPr>
        <w:t xml:space="preserve"> </w:t>
      </w:r>
      <w:r w:rsidR="00AC7CA7" w:rsidRPr="006F2AF9">
        <w:rPr>
          <w:spacing w:val="1"/>
          <w:sz w:val="28"/>
          <w:szCs w:val="28"/>
        </w:rPr>
        <w:t>п</w:t>
      </w:r>
      <w:r w:rsidR="00AC7CA7" w:rsidRPr="006F2AF9">
        <w:rPr>
          <w:sz w:val="28"/>
          <w:szCs w:val="28"/>
        </w:rPr>
        <w:t>р</w:t>
      </w:r>
      <w:r w:rsidR="00AC7CA7" w:rsidRPr="006F2AF9">
        <w:rPr>
          <w:w w:val="101"/>
          <w:sz w:val="28"/>
          <w:szCs w:val="28"/>
        </w:rPr>
        <w:t>е</w:t>
      </w:r>
      <w:r w:rsidR="00AC7CA7" w:rsidRPr="006F2AF9">
        <w:rPr>
          <w:spacing w:val="-2"/>
          <w:sz w:val="28"/>
          <w:szCs w:val="28"/>
        </w:rPr>
        <w:t>д</w:t>
      </w:r>
      <w:r w:rsidR="00AC7CA7" w:rsidRPr="006F2AF9">
        <w:rPr>
          <w:spacing w:val="1"/>
          <w:sz w:val="28"/>
          <w:szCs w:val="28"/>
        </w:rPr>
        <w:t>о</w:t>
      </w:r>
      <w:r w:rsidR="00AC7CA7" w:rsidRPr="006F2AF9">
        <w:rPr>
          <w:w w:val="101"/>
          <w:sz w:val="28"/>
          <w:szCs w:val="28"/>
        </w:rPr>
        <w:t>с</w:t>
      </w:r>
      <w:r w:rsidR="00AC7CA7" w:rsidRPr="006F2AF9">
        <w:rPr>
          <w:sz w:val="28"/>
          <w:szCs w:val="28"/>
        </w:rPr>
        <w:t>т</w:t>
      </w:r>
      <w:r w:rsidR="00AC7CA7" w:rsidRPr="006F2AF9">
        <w:rPr>
          <w:w w:val="101"/>
          <w:sz w:val="28"/>
          <w:szCs w:val="28"/>
        </w:rPr>
        <w:t>а</w:t>
      </w:r>
      <w:r w:rsidR="00AC7CA7" w:rsidRPr="006F2AF9">
        <w:rPr>
          <w:spacing w:val="-1"/>
          <w:sz w:val="28"/>
          <w:szCs w:val="28"/>
        </w:rPr>
        <w:t>в</w:t>
      </w:r>
      <w:r w:rsidR="00AC7CA7" w:rsidRPr="006F2AF9">
        <w:rPr>
          <w:sz w:val="28"/>
          <w:szCs w:val="28"/>
        </w:rPr>
        <w:t>л</w:t>
      </w:r>
      <w:r w:rsidR="00AC7CA7" w:rsidRPr="006F2AF9">
        <w:rPr>
          <w:spacing w:val="-2"/>
          <w:w w:val="101"/>
          <w:sz w:val="28"/>
          <w:szCs w:val="28"/>
        </w:rPr>
        <w:t>е</w:t>
      </w:r>
      <w:r w:rsidR="00AC7CA7" w:rsidRPr="006F2AF9">
        <w:rPr>
          <w:sz w:val="28"/>
          <w:szCs w:val="28"/>
        </w:rPr>
        <w:t>ни</w:t>
      </w:r>
      <w:r w:rsidR="00AC7CA7" w:rsidRPr="006F2AF9">
        <w:rPr>
          <w:w w:val="101"/>
          <w:sz w:val="28"/>
          <w:szCs w:val="28"/>
        </w:rPr>
        <w:t>я</w:t>
      </w:r>
      <w:r w:rsidR="00AC7CA7" w:rsidRPr="006F2AF9">
        <w:rPr>
          <w:spacing w:val="20"/>
          <w:sz w:val="28"/>
          <w:szCs w:val="28"/>
        </w:rPr>
        <w:t xml:space="preserve"> </w:t>
      </w:r>
      <w:r w:rsidR="00AC7CA7" w:rsidRPr="006F2AF9">
        <w:rPr>
          <w:sz w:val="28"/>
          <w:szCs w:val="28"/>
        </w:rPr>
        <w:t>м</w:t>
      </w:r>
      <w:r w:rsidR="00AC7CA7" w:rsidRPr="006F2AF9">
        <w:rPr>
          <w:spacing w:val="-1"/>
          <w:sz w:val="28"/>
          <w:szCs w:val="28"/>
        </w:rPr>
        <w:t>у</w:t>
      </w:r>
      <w:r w:rsidR="00AC7CA7" w:rsidRPr="006F2AF9">
        <w:rPr>
          <w:sz w:val="28"/>
          <w:szCs w:val="28"/>
        </w:rPr>
        <w:t>ници</w:t>
      </w:r>
      <w:r w:rsidR="00AC7CA7" w:rsidRPr="006F2AF9">
        <w:rPr>
          <w:spacing w:val="1"/>
          <w:sz w:val="28"/>
          <w:szCs w:val="28"/>
        </w:rPr>
        <w:t>п</w:t>
      </w:r>
      <w:r w:rsidR="00AC7CA7" w:rsidRPr="006F2AF9">
        <w:rPr>
          <w:spacing w:val="1"/>
          <w:w w:val="101"/>
          <w:sz w:val="28"/>
          <w:szCs w:val="28"/>
        </w:rPr>
        <w:t>а</w:t>
      </w:r>
      <w:r w:rsidR="00AC7CA7" w:rsidRPr="006F2AF9">
        <w:rPr>
          <w:sz w:val="28"/>
          <w:szCs w:val="28"/>
        </w:rPr>
        <w:t>льной</w:t>
      </w:r>
      <w:r w:rsidR="00AC7CA7" w:rsidRPr="006F2AF9">
        <w:rPr>
          <w:spacing w:val="25"/>
          <w:sz w:val="28"/>
          <w:szCs w:val="28"/>
        </w:rPr>
        <w:t xml:space="preserve"> </w:t>
      </w:r>
      <w:r w:rsidR="00AC7CA7" w:rsidRPr="006F2AF9">
        <w:rPr>
          <w:spacing w:val="-2"/>
          <w:sz w:val="28"/>
          <w:szCs w:val="28"/>
        </w:rPr>
        <w:t>у</w:t>
      </w:r>
      <w:r w:rsidR="00AC7CA7" w:rsidRPr="006F2AF9">
        <w:rPr>
          <w:w w:val="101"/>
          <w:sz w:val="28"/>
          <w:szCs w:val="28"/>
        </w:rPr>
        <w:t>с</w:t>
      </w:r>
      <w:r w:rsidR="00AC7CA7" w:rsidRPr="006F2AF9">
        <w:rPr>
          <w:sz w:val="28"/>
          <w:szCs w:val="28"/>
        </w:rPr>
        <w:t>л</w:t>
      </w:r>
      <w:r w:rsidR="00AC7CA7" w:rsidRPr="006F2AF9">
        <w:rPr>
          <w:spacing w:val="-3"/>
          <w:sz w:val="28"/>
          <w:szCs w:val="28"/>
        </w:rPr>
        <w:t>у</w:t>
      </w:r>
      <w:r w:rsidR="00AC7CA7" w:rsidRPr="006F2AF9">
        <w:rPr>
          <w:sz w:val="28"/>
          <w:szCs w:val="28"/>
        </w:rPr>
        <w:t>ги</w:t>
      </w:r>
      <w:r w:rsidR="00AC7CA7" w:rsidRPr="006F2AF9">
        <w:rPr>
          <w:spacing w:val="1"/>
          <w:sz w:val="28"/>
          <w:szCs w:val="28"/>
        </w:rPr>
        <w:t>,</w:t>
      </w:r>
      <w:r w:rsidR="00AC7CA7" w:rsidRPr="006F2AF9">
        <w:rPr>
          <w:spacing w:val="23"/>
          <w:sz w:val="28"/>
          <w:szCs w:val="28"/>
        </w:rPr>
        <w:t xml:space="preserve"> </w:t>
      </w:r>
      <w:r w:rsidR="00AC7CA7" w:rsidRPr="006F2AF9">
        <w:rPr>
          <w:sz w:val="28"/>
          <w:szCs w:val="28"/>
        </w:rPr>
        <w:t>л</w:t>
      </w:r>
      <w:r w:rsidR="00AC7CA7" w:rsidRPr="006F2AF9">
        <w:rPr>
          <w:spacing w:val="1"/>
          <w:sz w:val="28"/>
          <w:szCs w:val="28"/>
        </w:rPr>
        <w:t>и</w:t>
      </w:r>
      <w:r w:rsidR="00AC7CA7" w:rsidRPr="006F2AF9">
        <w:rPr>
          <w:sz w:val="28"/>
          <w:szCs w:val="28"/>
        </w:rPr>
        <w:t>бо</w:t>
      </w:r>
      <w:r w:rsidR="00AC7CA7" w:rsidRPr="006F2AF9">
        <w:rPr>
          <w:spacing w:val="22"/>
          <w:sz w:val="28"/>
          <w:szCs w:val="28"/>
        </w:rPr>
        <w:t xml:space="preserve"> </w:t>
      </w:r>
      <w:r w:rsidR="00AC7CA7" w:rsidRPr="006F2AF9">
        <w:rPr>
          <w:spacing w:val="1"/>
          <w:sz w:val="28"/>
          <w:szCs w:val="28"/>
        </w:rPr>
        <w:t>в</w:t>
      </w:r>
      <w:r w:rsidR="00AC7CA7" w:rsidRPr="006F2AF9">
        <w:rPr>
          <w:spacing w:val="20"/>
          <w:sz w:val="28"/>
          <w:szCs w:val="28"/>
        </w:rPr>
        <w:t xml:space="preserve"> </w:t>
      </w:r>
      <w:r w:rsidR="00AC7CA7" w:rsidRPr="006F2AF9">
        <w:rPr>
          <w:sz w:val="28"/>
          <w:szCs w:val="28"/>
        </w:rPr>
        <w:t>пр</w:t>
      </w:r>
      <w:r w:rsidR="00AC7CA7" w:rsidRPr="006F2AF9">
        <w:rPr>
          <w:w w:val="101"/>
          <w:sz w:val="28"/>
          <w:szCs w:val="28"/>
        </w:rPr>
        <w:t>е</w:t>
      </w:r>
      <w:r w:rsidR="00AC7CA7" w:rsidRPr="006F2AF9">
        <w:rPr>
          <w:spacing w:val="-1"/>
          <w:sz w:val="28"/>
          <w:szCs w:val="28"/>
        </w:rPr>
        <w:t>д</w:t>
      </w:r>
      <w:r w:rsidR="00AC7CA7" w:rsidRPr="006F2AF9">
        <w:rPr>
          <w:sz w:val="28"/>
          <w:szCs w:val="28"/>
        </w:rPr>
        <w:t>о</w:t>
      </w:r>
      <w:r w:rsidR="00AC7CA7" w:rsidRPr="006F2AF9">
        <w:rPr>
          <w:w w:val="101"/>
          <w:sz w:val="28"/>
          <w:szCs w:val="28"/>
        </w:rPr>
        <w:t>с</w:t>
      </w:r>
      <w:r w:rsidR="00AC7CA7" w:rsidRPr="006F2AF9">
        <w:rPr>
          <w:sz w:val="28"/>
          <w:szCs w:val="28"/>
        </w:rPr>
        <w:t>т</w:t>
      </w:r>
      <w:r w:rsidR="00AC7CA7" w:rsidRPr="006F2AF9">
        <w:rPr>
          <w:w w:val="101"/>
          <w:sz w:val="28"/>
          <w:szCs w:val="28"/>
        </w:rPr>
        <w:t>а</w:t>
      </w:r>
      <w:r w:rsidR="00AC7CA7" w:rsidRPr="006F2AF9">
        <w:rPr>
          <w:spacing w:val="-1"/>
          <w:sz w:val="28"/>
          <w:szCs w:val="28"/>
        </w:rPr>
        <w:t>в</w:t>
      </w:r>
      <w:r w:rsidR="00AC7CA7" w:rsidRPr="006F2AF9">
        <w:rPr>
          <w:sz w:val="28"/>
          <w:szCs w:val="28"/>
        </w:rPr>
        <w:t>л</w:t>
      </w:r>
      <w:r w:rsidR="00AC7CA7" w:rsidRPr="006F2AF9">
        <w:rPr>
          <w:w w:val="101"/>
          <w:sz w:val="28"/>
          <w:szCs w:val="28"/>
        </w:rPr>
        <w:t>е</w:t>
      </w:r>
      <w:r w:rsidR="00AC7CA7" w:rsidRPr="006F2AF9">
        <w:rPr>
          <w:sz w:val="28"/>
          <w:szCs w:val="28"/>
        </w:rPr>
        <w:t>нии</w:t>
      </w:r>
      <w:r w:rsidR="00AC7CA7" w:rsidRPr="006F2AF9">
        <w:rPr>
          <w:spacing w:val="26"/>
          <w:sz w:val="28"/>
          <w:szCs w:val="28"/>
        </w:rPr>
        <w:t xml:space="preserve"> </w:t>
      </w:r>
      <w:r w:rsidR="00AC7CA7" w:rsidRPr="006F2AF9">
        <w:rPr>
          <w:sz w:val="28"/>
          <w:szCs w:val="28"/>
        </w:rPr>
        <w:t>м</w:t>
      </w:r>
      <w:r w:rsidR="00AC7CA7" w:rsidRPr="006F2AF9">
        <w:rPr>
          <w:spacing w:val="-1"/>
          <w:sz w:val="28"/>
          <w:szCs w:val="28"/>
        </w:rPr>
        <w:t>у</w:t>
      </w:r>
      <w:r w:rsidR="00AC7CA7" w:rsidRPr="006F2AF9">
        <w:rPr>
          <w:sz w:val="28"/>
          <w:szCs w:val="28"/>
        </w:rPr>
        <w:t>ниц</w:t>
      </w:r>
      <w:r w:rsidR="00AC7CA7" w:rsidRPr="006F2AF9">
        <w:rPr>
          <w:spacing w:val="-1"/>
          <w:sz w:val="28"/>
          <w:szCs w:val="28"/>
        </w:rPr>
        <w:t>и</w:t>
      </w:r>
      <w:r w:rsidR="00AC7CA7" w:rsidRPr="006F2AF9">
        <w:rPr>
          <w:sz w:val="28"/>
          <w:szCs w:val="28"/>
        </w:rPr>
        <w:t>п</w:t>
      </w:r>
      <w:r w:rsidR="00AC7CA7" w:rsidRPr="006F2AF9">
        <w:rPr>
          <w:w w:val="101"/>
          <w:sz w:val="28"/>
          <w:szCs w:val="28"/>
        </w:rPr>
        <w:t>а</w:t>
      </w:r>
      <w:r w:rsidR="00AC7CA7" w:rsidRPr="006F2AF9">
        <w:rPr>
          <w:sz w:val="28"/>
          <w:szCs w:val="28"/>
        </w:rPr>
        <w:t>ль</w:t>
      </w:r>
      <w:r w:rsidR="00AC7CA7" w:rsidRPr="006F2AF9">
        <w:rPr>
          <w:spacing w:val="-1"/>
          <w:sz w:val="28"/>
          <w:szCs w:val="28"/>
        </w:rPr>
        <w:t>н</w:t>
      </w:r>
      <w:r w:rsidR="00AC7CA7" w:rsidRPr="006F2AF9">
        <w:rPr>
          <w:sz w:val="28"/>
          <w:szCs w:val="28"/>
        </w:rPr>
        <w:t>ой</w:t>
      </w:r>
      <w:r w:rsidR="00AC7CA7" w:rsidRPr="006F2AF9">
        <w:rPr>
          <w:spacing w:val="6"/>
          <w:sz w:val="28"/>
          <w:szCs w:val="28"/>
        </w:rPr>
        <w:t xml:space="preserve"> </w:t>
      </w:r>
      <w:r w:rsidR="00AC7CA7" w:rsidRPr="006F2AF9">
        <w:rPr>
          <w:spacing w:val="-2"/>
          <w:sz w:val="28"/>
          <w:szCs w:val="28"/>
        </w:rPr>
        <w:t>у</w:t>
      </w:r>
      <w:r w:rsidR="00AC7CA7" w:rsidRPr="006F2AF9">
        <w:rPr>
          <w:w w:val="101"/>
          <w:sz w:val="28"/>
          <w:szCs w:val="28"/>
        </w:rPr>
        <w:t>с</w:t>
      </w:r>
      <w:r w:rsidR="00AC7CA7" w:rsidRPr="006F2AF9">
        <w:rPr>
          <w:sz w:val="28"/>
          <w:szCs w:val="28"/>
        </w:rPr>
        <w:t>л</w:t>
      </w:r>
      <w:r w:rsidR="00AC7CA7" w:rsidRPr="006F2AF9">
        <w:rPr>
          <w:spacing w:val="-2"/>
          <w:sz w:val="28"/>
          <w:szCs w:val="28"/>
        </w:rPr>
        <w:t>у</w:t>
      </w:r>
      <w:r w:rsidR="00AC7CA7" w:rsidRPr="006F2AF9">
        <w:rPr>
          <w:sz w:val="28"/>
          <w:szCs w:val="28"/>
        </w:rPr>
        <w:t>ги, за исключением случаев, предусмотренных пунктом 4 части 1 статьи 7 Федерального закона «Об организации предоставления государственных и муниципальных услуг»</w:t>
      </w:r>
      <w:r w:rsidR="00B61145">
        <w:rPr>
          <w:spacing w:val="1"/>
          <w:sz w:val="28"/>
          <w:szCs w:val="28"/>
        </w:rPr>
        <w:t>.</w:t>
      </w:r>
    </w:p>
    <w:p w14:paraId="57F52CF4" w14:textId="759555F1" w:rsidR="00AC7CA7" w:rsidRPr="006F2AF9" w:rsidRDefault="00AC7CA7" w:rsidP="00601942">
      <w:pPr>
        <w:autoSpaceDE w:val="0"/>
        <w:autoSpaceDN w:val="0"/>
        <w:adjustRightInd w:val="0"/>
        <w:spacing w:line="228" w:lineRule="auto"/>
        <w:ind w:firstLine="709"/>
        <w:jc w:val="both"/>
        <w:rPr>
          <w:rFonts w:eastAsia="Calibri"/>
          <w:sz w:val="28"/>
          <w:szCs w:val="28"/>
        </w:rPr>
      </w:pPr>
      <w:r w:rsidRPr="006F2AF9">
        <w:rPr>
          <w:spacing w:val="1"/>
          <w:sz w:val="28"/>
          <w:szCs w:val="28"/>
        </w:rPr>
        <w:t>5.4. Ж</w:t>
      </w:r>
      <w:r w:rsidRPr="006F2AF9">
        <w:rPr>
          <w:w w:val="101"/>
          <w:sz w:val="28"/>
          <w:szCs w:val="28"/>
        </w:rPr>
        <w:t>а</w:t>
      </w:r>
      <w:r w:rsidRPr="006F2AF9">
        <w:rPr>
          <w:spacing w:val="-2"/>
          <w:sz w:val="28"/>
          <w:szCs w:val="28"/>
        </w:rPr>
        <w:t>л</w:t>
      </w:r>
      <w:r w:rsidRPr="006F2AF9">
        <w:rPr>
          <w:sz w:val="28"/>
          <w:szCs w:val="28"/>
        </w:rPr>
        <w:t>об</w:t>
      </w:r>
      <w:r w:rsidRPr="006F2AF9">
        <w:rPr>
          <w:spacing w:val="1"/>
          <w:w w:val="101"/>
          <w:sz w:val="28"/>
          <w:szCs w:val="28"/>
        </w:rPr>
        <w:t>а</w:t>
      </w:r>
      <w:r w:rsidRPr="006F2AF9">
        <w:rPr>
          <w:spacing w:val="70"/>
          <w:sz w:val="28"/>
          <w:szCs w:val="28"/>
        </w:rPr>
        <w:t xml:space="preserve"> </w:t>
      </w:r>
      <w:r w:rsidRPr="006F2AF9">
        <w:rPr>
          <w:spacing w:val="1"/>
          <w:sz w:val="28"/>
          <w:szCs w:val="28"/>
        </w:rPr>
        <w:t>п</w:t>
      </w:r>
      <w:r w:rsidRPr="006F2AF9">
        <w:rPr>
          <w:sz w:val="28"/>
          <w:szCs w:val="28"/>
        </w:rPr>
        <w:t>од</w:t>
      </w:r>
      <w:r w:rsidRPr="006F2AF9">
        <w:rPr>
          <w:w w:val="101"/>
          <w:sz w:val="28"/>
          <w:szCs w:val="28"/>
        </w:rPr>
        <w:t>ае</w:t>
      </w:r>
      <w:r w:rsidRPr="006F2AF9">
        <w:rPr>
          <w:spacing w:val="-2"/>
          <w:sz w:val="28"/>
          <w:szCs w:val="28"/>
        </w:rPr>
        <w:t>т</w:t>
      </w:r>
      <w:r w:rsidRPr="006F2AF9">
        <w:rPr>
          <w:w w:val="101"/>
          <w:sz w:val="28"/>
          <w:szCs w:val="28"/>
        </w:rPr>
        <w:t>ся</w:t>
      </w:r>
      <w:r w:rsidRPr="006F2AF9">
        <w:rPr>
          <w:spacing w:val="71"/>
          <w:sz w:val="28"/>
          <w:szCs w:val="28"/>
        </w:rPr>
        <w:t xml:space="preserve"> </w:t>
      </w:r>
      <w:r w:rsidRPr="006F2AF9">
        <w:rPr>
          <w:spacing w:val="1"/>
          <w:sz w:val="28"/>
          <w:szCs w:val="28"/>
        </w:rPr>
        <w:t>в</w:t>
      </w:r>
      <w:r w:rsidRPr="006F2AF9">
        <w:rPr>
          <w:spacing w:val="71"/>
          <w:sz w:val="28"/>
          <w:szCs w:val="28"/>
        </w:rPr>
        <w:t xml:space="preserve"> </w:t>
      </w:r>
      <w:r w:rsidRPr="006F2AF9">
        <w:rPr>
          <w:spacing w:val="1"/>
          <w:sz w:val="28"/>
          <w:szCs w:val="28"/>
        </w:rPr>
        <w:t>пи</w:t>
      </w:r>
      <w:r w:rsidRPr="006F2AF9">
        <w:rPr>
          <w:w w:val="101"/>
          <w:sz w:val="28"/>
          <w:szCs w:val="28"/>
        </w:rPr>
        <w:t>с</w:t>
      </w:r>
      <w:r w:rsidRPr="006F2AF9">
        <w:rPr>
          <w:sz w:val="28"/>
          <w:szCs w:val="28"/>
        </w:rPr>
        <w:t>ьм</w:t>
      </w:r>
      <w:r w:rsidRPr="006F2AF9">
        <w:rPr>
          <w:w w:val="101"/>
          <w:sz w:val="28"/>
          <w:szCs w:val="28"/>
        </w:rPr>
        <w:t>е</w:t>
      </w:r>
      <w:r w:rsidRPr="006F2AF9">
        <w:rPr>
          <w:sz w:val="28"/>
          <w:szCs w:val="28"/>
        </w:rPr>
        <w:t>н</w:t>
      </w:r>
      <w:r w:rsidRPr="006F2AF9">
        <w:rPr>
          <w:spacing w:val="-1"/>
          <w:sz w:val="28"/>
          <w:szCs w:val="28"/>
        </w:rPr>
        <w:t>н</w:t>
      </w:r>
      <w:r w:rsidRPr="006F2AF9">
        <w:rPr>
          <w:sz w:val="28"/>
          <w:szCs w:val="28"/>
        </w:rPr>
        <w:t>ой</w:t>
      </w:r>
      <w:r w:rsidRPr="006F2AF9">
        <w:rPr>
          <w:spacing w:val="72"/>
          <w:sz w:val="28"/>
          <w:szCs w:val="28"/>
        </w:rPr>
        <w:t xml:space="preserve"> </w:t>
      </w:r>
      <w:r w:rsidRPr="006F2AF9">
        <w:rPr>
          <w:sz w:val="28"/>
          <w:szCs w:val="28"/>
        </w:rPr>
        <w:t>форм</w:t>
      </w:r>
      <w:r w:rsidRPr="006F2AF9">
        <w:rPr>
          <w:w w:val="101"/>
          <w:sz w:val="28"/>
          <w:szCs w:val="28"/>
        </w:rPr>
        <w:t>е</w:t>
      </w:r>
      <w:r w:rsidRPr="006F2AF9">
        <w:rPr>
          <w:spacing w:val="71"/>
          <w:sz w:val="28"/>
          <w:szCs w:val="28"/>
        </w:rPr>
        <w:t xml:space="preserve"> </w:t>
      </w:r>
      <w:r w:rsidRPr="006F2AF9">
        <w:rPr>
          <w:spacing w:val="1"/>
          <w:sz w:val="28"/>
          <w:szCs w:val="28"/>
        </w:rPr>
        <w:t>н</w:t>
      </w:r>
      <w:r w:rsidRPr="006F2AF9">
        <w:rPr>
          <w:w w:val="101"/>
          <w:sz w:val="28"/>
          <w:szCs w:val="28"/>
        </w:rPr>
        <w:t>а</w:t>
      </w:r>
      <w:r w:rsidRPr="006F2AF9">
        <w:rPr>
          <w:spacing w:val="71"/>
          <w:sz w:val="28"/>
          <w:szCs w:val="28"/>
        </w:rPr>
        <w:t xml:space="preserve"> </w:t>
      </w:r>
      <w:r w:rsidRPr="006F2AF9">
        <w:rPr>
          <w:spacing w:val="1"/>
          <w:sz w:val="28"/>
          <w:szCs w:val="28"/>
        </w:rPr>
        <w:t>б</w:t>
      </w:r>
      <w:r w:rsidRPr="006F2AF9">
        <w:rPr>
          <w:spacing w:val="-2"/>
          <w:sz w:val="28"/>
          <w:szCs w:val="28"/>
        </w:rPr>
        <w:t>у</w:t>
      </w:r>
      <w:r w:rsidRPr="006F2AF9">
        <w:rPr>
          <w:sz w:val="28"/>
          <w:szCs w:val="28"/>
        </w:rPr>
        <w:t>м</w:t>
      </w:r>
      <w:r w:rsidRPr="006F2AF9">
        <w:rPr>
          <w:spacing w:val="1"/>
          <w:w w:val="101"/>
          <w:sz w:val="28"/>
          <w:szCs w:val="28"/>
        </w:rPr>
        <w:t>а</w:t>
      </w:r>
      <w:r w:rsidRPr="006F2AF9">
        <w:rPr>
          <w:sz w:val="28"/>
          <w:szCs w:val="28"/>
        </w:rPr>
        <w:t>жном</w:t>
      </w:r>
      <w:r w:rsidRPr="006F2AF9">
        <w:rPr>
          <w:spacing w:val="69"/>
          <w:sz w:val="28"/>
          <w:szCs w:val="28"/>
        </w:rPr>
        <w:t xml:space="preserve"> </w:t>
      </w:r>
      <w:r w:rsidRPr="006F2AF9">
        <w:rPr>
          <w:spacing w:val="1"/>
          <w:sz w:val="28"/>
          <w:szCs w:val="28"/>
        </w:rPr>
        <w:t>но</w:t>
      </w:r>
      <w:r w:rsidRPr="006F2AF9">
        <w:rPr>
          <w:w w:val="101"/>
          <w:sz w:val="28"/>
          <w:szCs w:val="28"/>
        </w:rPr>
        <w:t>с</w:t>
      </w:r>
      <w:r w:rsidRPr="006F2AF9">
        <w:rPr>
          <w:sz w:val="28"/>
          <w:szCs w:val="28"/>
        </w:rPr>
        <w:t>ит</w:t>
      </w:r>
      <w:r w:rsidRPr="006F2AF9">
        <w:rPr>
          <w:w w:val="101"/>
          <w:sz w:val="28"/>
          <w:szCs w:val="28"/>
        </w:rPr>
        <w:t>е</w:t>
      </w:r>
      <w:r w:rsidRPr="006F2AF9">
        <w:rPr>
          <w:sz w:val="28"/>
          <w:szCs w:val="28"/>
        </w:rPr>
        <w:t>л</w:t>
      </w:r>
      <w:r w:rsidRPr="006F2AF9">
        <w:rPr>
          <w:w w:val="101"/>
          <w:sz w:val="28"/>
          <w:szCs w:val="28"/>
        </w:rPr>
        <w:t>е</w:t>
      </w:r>
      <w:r w:rsidRPr="006F2AF9">
        <w:rPr>
          <w:sz w:val="28"/>
          <w:szCs w:val="28"/>
        </w:rPr>
        <w:t>,</w:t>
      </w:r>
      <w:r w:rsidRPr="006F2AF9">
        <w:rPr>
          <w:spacing w:val="67"/>
          <w:sz w:val="28"/>
          <w:szCs w:val="28"/>
        </w:rPr>
        <w:t xml:space="preserve"> </w:t>
      </w:r>
      <w:r w:rsidRPr="006F2AF9">
        <w:rPr>
          <w:spacing w:val="1"/>
          <w:sz w:val="28"/>
          <w:szCs w:val="28"/>
        </w:rPr>
        <w:t>в</w:t>
      </w:r>
      <w:r w:rsidRPr="006F2AF9">
        <w:rPr>
          <w:sz w:val="28"/>
          <w:szCs w:val="28"/>
        </w:rPr>
        <w:t xml:space="preserve"> э</w:t>
      </w:r>
      <w:r w:rsidRPr="006F2AF9">
        <w:rPr>
          <w:spacing w:val="-1"/>
          <w:sz w:val="28"/>
          <w:szCs w:val="28"/>
        </w:rPr>
        <w:t>л</w:t>
      </w:r>
      <w:r w:rsidRPr="006F2AF9">
        <w:rPr>
          <w:w w:val="101"/>
          <w:sz w:val="28"/>
          <w:szCs w:val="28"/>
        </w:rPr>
        <w:t>е</w:t>
      </w:r>
      <w:r w:rsidRPr="006F2AF9">
        <w:rPr>
          <w:sz w:val="28"/>
          <w:szCs w:val="28"/>
        </w:rPr>
        <w:t>ктр</w:t>
      </w:r>
      <w:r w:rsidRPr="006F2AF9">
        <w:rPr>
          <w:spacing w:val="1"/>
          <w:sz w:val="28"/>
          <w:szCs w:val="28"/>
        </w:rPr>
        <w:t>о</w:t>
      </w:r>
      <w:r w:rsidRPr="006F2AF9">
        <w:rPr>
          <w:sz w:val="28"/>
          <w:szCs w:val="28"/>
        </w:rPr>
        <w:t>нной</w:t>
      </w:r>
      <w:r w:rsidRPr="006F2AF9">
        <w:rPr>
          <w:spacing w:val="20"/>
          <w:sz w:val="28"/>
          <w:szCs w:val="28"/>
        </w:rPr>
        <w:t xml:space="preserve"> </w:t>
      </w:r>
      <w:r w:rsidRPr="006F2AF9">
        <w:rPr>
          <w:sz w:val="28"/>
          <w:szCs w:val="28"/>
        </w:rPr>
        <w:t>фор</w:t>
      </w:r>
      <w:r w:rsidRPr="006F2AF9">
        <w:rPr>
          <w:spacing w:val="-1"/>
          <w:sz w:val="28"/>
          <w:szCs w:val="28"/>
        </w:rPr>
        <w:t>м</w:t>
      </w:r>
      <w:r w:rsidRPr="006F2AF9">
        <w:rPr>
          <w:w w:val="101"/>
          <w:sz w:val="28"/>
          <w:szCs w:val="28"/>
        </w:rPr>
        <w:t>е</w:t>
      </w:r>
      <w:r w:rsidRPr="006F2AF9">
        <w:rPr>
          <w:rFonts w:eastAsia="Calibri"/>
          <w:sz w:val="28"/>
          <w:szCs w:val="28"/>
        </w:rPr>
        <w:t xml:space="preserve"> в орган, предоставляющий муниципальную услугу, а также в организации, предусмотренные </w:t>
      </w:r>
      <w:hyperlink r:id="rId12" w:history="1">
        <w:r w:rsidRPr="006F2AF9">
          <w:rPr>
            <w:rFonts w:eastAsia="Calibri"/>
            <w:sz w:val="28"/>
            <w:szCs w:val="28"/>
          </w:rPr>
          <w:t>частью 1.1 статьи 16</w:t>
        </w:r>
      </w:hyperlink>
      <w:r w:rsidRPr="006F2AF9">
        <w:rPr>
          <w:rFonts w:eastAsia="Calibri"/>
          <w:sz w:val="28"/>
          <w:szCs w:val="28"/>
        </w:rPr>
        <w:t xml:space="preserve"> настоящего Федерального закона. </w:t>
      </w:r>
    </w:p>
    <w:p w14:paraId="3A9022E7" w14:textId="2829BC61" w:rsidR="00AC7CA7" w:rsidRPr="006F2AF9" w:rsidRDefault="00AC7CA7" w:rsidP="00601942">
      <w:pPr>
        <w:spacing w:line="228" w:lineRule="auto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Жалобы на решения, действий (бездействия) органа,</w:t>
      </w:r>
      <w:r w:rsidRPr="006F2AF9">
        <w:rPr>
          <w:spacing w:val="112"/>
          <w:sz w:val="28"/>
          <w:szCs w:val="28"/>
        </w:rPr>
        <w:t xml:space="preserve"> </w:t>
      </w:r>
      <w:r w:rsidRPr="006F2AF9">
        <w:rPr>
          <w:sz w:val="28"/>
          <w:szCs w:val="28"/>
        </w:rPr>
        <w:t>пр</w:t>
      </w:r>
      <w:r w:rsidRPr="006F2AF9">
        <w:rPr>
          <w:w w:val="101"/>
          <w:sz w:val="28"/>
          <w:szCs w:val="28"/>
        </w:rPr>
        <w:t>е</w:t>
      </w:r>
      <w:r w:rsidRPr="006F2AF9">
        <w:rPr>
          <w:spacing w:val="-1"/>
          <w:sz w:val="28"/>
          <w:szCs w:val="28"/>
        </w:rPr>
        <w:t>д</w:t>
      </w:r>
      <w:r w:rsidRPr="006F2AF9">
        <w:rPr>
          <w:sz w:val="28"/>
          <w:szCs w:val="28"/>
        </w:rPr>
        <w:t>о</w:t>
      </w:r>
      <w:r w:rsidRPr="006F2AF9">
        <w:rPr>
          <w:spacing w:val="1"/>
          <w:w w:val="101"/>
          <w:sz w:val="28"/>
          <w:szCs w:val="28"/>
        </w:rPr>
        <w:t>с</w:t>
      </w:r>
      <w:r w:rsidRPr="006F2AF9">
        <w:rPr>
          <w:sz w:val="28"/>
          <w:szCs w:val="28"/>
        </w:rPr>
        <w:t>т</w:t>
      </w:r>
      <w:r w:rsidRPr="006F2AF9">
        <w:rPr>
          <w:w w:val="101"/>
          <w:sz w:val="28"/>
          <w:szCs w:val="28"/>
        </w:rPr>
        <w:t>а</w:t>
      </w:r>
      <w:r w:rsidRPr="006F2AF9">
        <w:rPr>
          <w:sz w:val="28"/>
          <w:szCs w:val="28"/>
        </w:rPr>
        <w:t>в</w:t>
      </w:r>
      <w:r w:rsidRPr="006F2AF9">
        <w:rPr>
          <w:spacing w:val="-1"/>
          <w:sz w:val="28"/>
          <w:szCs w:val="28"/>
        </w:rPr>
        <w:t>л</w:t>
      </w:r>
      <w:r w:rsidRPr="006F2AF9">
        <w:rPr>
          <w:w w:val="101"/>
          <w:sz w:val="28"/>
          <w:szCs w:val="28"/>
        </w:rPr>
        <w:t xml:space="preserve">яющего </w:t>
      </w:r>
      <w:r w:rsidRPr="006F2AF9">
        <w:rPr>
          <w:sz w:val="28"/>
          <w:szCs w:val="28"/>
        </w:rPr>
        <w:t>м</w:t>
      </w:r>
      <w:r w:rsidRPr="006F2AF9">
        <w:rPr>
          <w:spacing w:val="-1"/>
          <w:sz w:val="28"/>
          <w:szCs w:val="28"/>
        </w:rPr>
        <w:t>у</w:t>
      </w:r>
      <w:r w:rsidRPr="006F2AF9">
        <w:rPr>
          <w:sz w:val="28"/>
          <w:szCs w:val="28"/>
        </w:rPr>
        <w:t>ницип</w:t>
      </w:r>
      <w:r w:rsidRPr="006F2AF9">
        <w:rPr>
          <w:spacing w:val="1"/>
          <w:w w:val="101"/>
          <w:sz w:val="28"/>
          <w:szCs w:val="28"/>
        </w:rPr>
        <w:t>а</w:t>
      </w:r>
      <w:r w:rsidRPr="006F2AF9">
        <w:rPr>
          <w:sz w:val="28"/>
          <w:szCs w:val="28"/>
        </w:rPr>
        <w:t xml:space="preserve">льную </w:t>
      </w:r>
      <w:r w:rsidRPr="006F2AF9">
        <w:rPr>
          <w:spacing w:val="-2"/>
          <w:sz w:val="28"/>
          <w:szCs w:val="28"/>
        </w:rPr>
        <w:t>у</w:t>
      </w:r>
      <w:r w:rsidRPr="006F2AF9">
        <w:rPr>
          <w:w w:val="101"/>
          <w:sz w:val="28"/>
          <w:szCs w:val="28"/>
        </w:rPr>
        <w:t>с</w:t>
      </w:r>
      <w:r w:rsidRPr="006F2AF9">
        <w:rPr>
          <w:sz w:val="28"/>
          <w:szCs w:val="28"/>
        </w:rPr>
        <w:t xml:space="preserve">лугу, а также его должностных лиц, муниципальных служащих, работников подаются </w:t>
      </w:r>
      <w:r w:rsidRPr="006F2AF9">
        <w:rPr>
          <w:spacing w:val="1"/>
          <w:sz w:val="28"/>
          <w:szCs w:val="28"/>
        </w:rPr>
        <w:t>в</w:t>
      </w:r>
      <w:r w:rsidRPr="006F2AF9">
        <w:rPr>
          <w:spacing w:val="18"/>
          <w:sz w:val="28"/>
          <w:szCs w:val="28"/>
        </w:rPr>
        <w:t xml:space="preserve"> </w:t>
      </w:r>
      <w:r w:rsidRPr="006F2AF9">
        <w:rPr>
          <w:spacing w:val="1"/>
          <w:sz w:val="28"/>
          <w:szCs w:val="28"/>
        </w:rPr>
        <w:t>администрацию Губкинского городского округа на имя главы администрации Губкинского городского округа</w:t>
      </w:r>
      <w:r w:rsidRPr="006F2AF9">
        <w:rPr>
          <w:sz w:val="28"/>
          <w:szCs w:val="28"/>
        </w:rPr>
        <w:t xml:space="preserve">. </w:t>
      </w:r>
    </w:p>
    <w:p w14:paraId="4697CDDC" w14:textId="77777777" w:rsidR="00AC7CA7" w:rsidRPr="006F2AF9" w:rsidRDefault="00AC7CA7" w:rsidP="00601942">
      <w:pPr>
        <w:autoSpaceDE w:val="0"/>
        <w:autoSpaceDN w:val="0"/>
        <w:adjustRightInd w:val="0"/>
        <w:spacing w:line="228" w:lineRule="auto"/>
        <w:ind w:firstLine="709"/>
        <w:jc w:val="both"/>
        <w:rPr>
          <w:rFonts w:eastAsia="Calibri"/>
          <w:sz w:val="28"/>
          <w:szCs w:val="28"/>
        </w:rPr>
      </w:pPr>
      <w:r w:rsidRPr="006F2AF9">
        <w:rPr>
          <w:rFonts w:eastAsia="Calibri"/>
          <w:sz w:val="28"/>
          <w:szCs w:val="28"/>
        </w:rPr>
        <w:t xml:space="preserve">Жалобы на решения и действия (бездействие) работников организаций, предусмотренных </w:t>
      </w:r>
      <w:hyperlink r:id="rId13" w:history="1">
        <w:r w:rsidRPr="006F2AF9">
          <w:rPr>
            <w:rFonts w:eastAsia="Calibri"/>
            <w:sz w:val="28"/>
            <w:szCs w:val="28"/>
          </w:rPr>
          <w:t>частью 1.1 статьи 16</w:t>
        </w:r>
      </w:hyperlink>
      <w:r w:rsidRPr="006F2AF9">
        <w:rPr>
          <w:rFonts w:eastAsia="Calibri"/>
          <w:sz w:val="28"/>
          <w:szCs w:val="28"/>
        </w:rPr>
        <w:t xml:space="preserve"> Федерального закона </w:t>
      </w:r>
      <w:r w:rsidRPr="006F2AF9">
        <w:rPr>
          <w:sz w:val="28"/>
          <w:szCs w:val="28"/>
        </w:rPr>
        <w:t>«Об организации предоставления государственных и муниципальных услуг»</w:t>
      </w:r>
      <w:r w:rsidRPr="006F2AF9">
        <w:rPr>
          <w:rFonts w:eastAsia="Calibri"/>
          <w:sz w:val="28"/>
          <w:szCs w:val="28"/>
        </w:rPr>
        <w:t>, подаются руководителям этих организаций.</w:t>
      </w:r>
    </w:p>
    <w:p w14:paraId="48C157E0" w14:textId="77777777" w:rsidR="00AC7CA7" w:rsidRPr="006F2AF9" w:rsidRDefault="00AC7CA7" w:rsidP="00601942">
      <w:pPr>
        <w:widowControl w:val="0"/>
        <w:spacing w:line="228" w:lineRule="auto"/>
        <w:ind w:right="-18" w:firstLine="709"/>
        <w:jc w:val="both"/>
        <w:rPr>
          <w:rFonts w:eastAsia="Calibri"/>
          <w:sz w:val="28"/>
          <w:szCs w:val="28"/>
        </w:rPr>
      </w:pPr>
      <w:r w:rsidRPr="006F2AF9">
        <w:rPr>
          <w:spacing w:val="1"/>
          <w:sz w:val="28"/>
          <w:szCs w:val="28"/>
        </w:rPr>
        <w:t>5.5. </w:t>
      </w:r>
      <w:r w:rsidRPr="006F2AF9">
        <w:rPr>
          <w:rFonts w:eastAsia="Calibri"/>
          <w:sz w:val="28"/>
          <w:szCs w:val="28"/>
        </w:rPr>
        <w:t xml:space="preserve">Жалоба на решения и действия (бездействие) органа, предоставляющего муниципальную услугу, должностного лица органа, </w:t>
      </w:r>
      <w:r w:rsidRPr="006F2AF9">
        <w:rPr>
          <w:rFonts w:eastAsia="Calibri"/>
          <w:sz w:val="28"/>
          <w:szCs w:val="28"/>
        </w:rPr>
        <w:lastRenderedPageBreak/>
        <w:t>предоставляющего муниципальную услугу, муниципального служащего, руководителя органа, предоставляющего муниципальную услугу, может быть направлена по почте, через многофункциональный центр, с использованием информационно-телекоммуникационной сети Интернет, официального сайта органа, предоставляющего муниципальную услугу, Единого портала, Регионального портала, а также может быть принята при личном приеме заявителя.</w:t>
      </w:r>
    </w:p>
    <w:p w14:paraId="226999D9" w14:textId="77777777" w:rsidR="00AC7CA7" w:rsidRPr="006F2AF9" w:rsidRDefault="00AC7CA7" w:rsidP="00601942">
      <w:pPr>
        <w:widowControl w:val="0"/>
        <w:spacing w:line="228" w:lineRule="auto"/>
        <w:ind w:right="-67" w:firstLine="709"/>
        <w:jc w:val="both"/>
        <w:rPr>
          <w:sz w:val="28"/>
          <w:szCs w:val="28"/>
        </w:rPr>
      </w:pPr>
      <w:r w:rsidRPr="006F2AF9">
        <w:rPr>
          <w:spacing w:val="1"/>
          <w:sz w:val="28"/>
          <w:szCs w:val="28"/>
        </w:rPr>
        <w:t>5</w:t>
      </w:r>
      <w:r w:rsidRPr="006F2AF9">
        <w:rPr>
          <w:sz w:val="28"/>
          <w:szCs w:val="28"/>
        </w:rPr>
        <w:t>.6</w:t>
      </w:r>
      <w:r w:rsidRPr="006F2AF9">
        <w:rPr>
          <w:spacing w:val="1"/>
          <w:sz w:val="28"/>
          <w:szCs w:val="28"/>
        </w:rPr>
        <w:t xml:space="preserve">. </w:t>
      </w:r>
      <w:r w:rsidRPr="006F2AF9">
        <w:rPr>
          <w:sz w:val="28"/>
          <w:szCs w:val="28"/>
        </w:rPr>
        <w:t>Порядок досудебного (внесудебного) обжалования решений и действий (бездействия) органа,</w:t>
      </w:r>
      <w:r w:rsidRPr="006F2AF9">
        <w:rPr>
          <w:spacing w:val="112"/>
          <w:sz w:val="28"/>
          <w:szCs w:val="28"/>
        </w:rPr>
        <w:t xml:space="preserve"> </w:t>
      </w:r>
      <w:r w:rsidRPr="006F2AF9">
        <w:rPr>
          <w:sz w:val="28"/>
          <w:szCs w:val="28"/>
        </w:rPr>
        <w:t>пр</w:t>
      </w:r>
      <w:r w:rsidRPr="006F2AF9">
        <w:rPr>
          <w:w w:val="101"/>
          <w:sz w:val="28"/>
          <w:szCs w:val="28"/>
        </w:rPr>
        <w:t>е</w:t>
      </w:r>
      <w:r w:rsidRPr="006F2AF9">
        <w:rPr>
          <w:spacing w:val="-1"/>
          <w:sz w:val="28"/>
          <w:szCs w:val="28"/>
        </w:rPr>
        <w:t>д</w:t>
      </w:r>
      <w:r w:rsidRPr="006F2AF9">
        <w:rPr>
          <w:sz w:val="28"/>
          <w:szCs w:val="28"/>
        </w:rPr>
        <w:t>о</w:t>
      </w:r>
      <w:r w:rsidRPr="006F2AF9">
        <w:rPr>
          <w:spacing w:val="1"/>
          <w:w w:val="101"/>
          <w:sz w:val="28"/>
          <w:szCs w:val="28"/>
        </w:rPr>
        <w:t>с</w:t>
      </w:r>
      <w:r w:rsidRPr="006F2AF9">
        <w:rPr>
          <w:sz w:val="28"/>
          <w:szCs w:val="28"/>
        </w:rPr>
        <w:t>т</w:t>
      </w:r>
      <w:r w:rsidRPr="006F2AF9">
        <w:rPr>
          <w:w w:val="101"/>
          <w:sz w:val="28"/>
          <w:szCs w:val="28"/>
        </w:rPr>
        <w:t>а</w:t>
      </w:r>
      <w:r w:rsidRPr="006F2AF9">
        <w:rPr>
          <w:sz w:val="28"/>
          <w:szCs w:val="28"/>
        </w:rPr>
        <w:t>в</w:t>
      </w:r>
      <w:r w:rsidRPr="006F2AF9">
        <w:rPr>
          <w:spacing w:val="-1"/>
          <w:sz w:val="28"/>
          <w:szCs w:val="28"/>
        </w:rPr>
        <w:t>л</w:t>
      </w:r>
      <w:r w:rsidRPr="006F2AF9">
        <w:rPr>
          <w:w w:val="101"/>
          <w:sz w:val="28"/>
          <w:szCs w:val="28"/>
        </w:rPr>
        <w:t xml:space="preserve">яющего </w:t>
      </w:r>
      <w:r w:rsidRPr="006F2AF9">
        <w:rPr>
          <w:sz w:val="28"/>
          <w:szCs w:val="28"/>
        </w:rPr>
        <w:t>м</w:t>
      </w:r>
      <w:r w:rsidRPr="006F2AF9">
        <w:rPr>
          <w:spacing w:val="-1"/>
          <w:sz w:val="28"/>
          <w:szCs w:val="28"/>
        </w:rPr>
        <w:t>у</w:t>
      </w:r>
      <w:r w:rsidRPr="006F2AF9">
        <w:rPr>
          <w:sz w:val="28"/>
          <w:szCs w:val="28"/>
        </w:rPr>
        <w:t>ницип</w:t>
      </w:r>
      <w:r w:rsidRPr="006F2AF9">
        <w:rPr>
          <w:spacing w:val="1"/>
          <w:w w:val="101"/>
          <w:sz w:val="28"/>
          <w:szCs w:val="28"/>
        </w:rPr>
        <w:t>а</w:t>
      </w:r>
      <w:r w:rsidRPr="006F2AF9">
        <w:rPr>
          <w:sz w:val="28"/>
          <w:szCs w:val="28"/>
        </w:rPr>
        <w:t xml:space="preserve">льную </w:t>
      </w:r>
      <w:r w:rsidRPr="006F2AF9">
        <w:rPr>
          <w:spacing w:val="-2"/>
          <w:sz w:val="28"/>
          <w:szCs w:val="28"/>
        </w:rPr>
        <w:t>у</w:t>
      </w:r>
      <w:r w:rsidRPr="006F2AF9">
        <w:rPr>
          <w:w w:val="101"/>
          <w:sz w:val="28"/>
          <w:szCs w:val="28"/>
        </w:rPr>
        <w:t>с</w:t>
      </w:r>
      <w:r w:rsidRPr="006F2AF9">
        <w:rPr>
          <w:sz w:val="28"/>
          <w:szCs w:val="28"/>
        </w:rPr>
        <w:t xml:space="preserve">лугу, многофункционального центра, организаций, указанных в части </w:t>
      </w:r>
      <w:r w:rsidR="0074431F" w:rsidRPr="006F2AF9">
        <w:rPr>
          <w:sz w:val="28"/>
          <w:szCs w:val="28"/>
        </w:rPr>
        <w:t>1.1</w:t>
      </w:r>
      <w:r w:rsidRPr="006F2AF9">
        <w:rPr>
          <w:sz w:val="28"/>
          <w:szCs w:val="28"/>
        </w:rPr>
        <w:t xml:space="preserve"> статьи 16 Федерального закона «Об организации предоставления государственных и муниципальных услуг», а также их должностных лиц, муниципальных служащих, работников регулируется:</w:t>
      </w:r>
    </w:p>
    <w:p w14:paraId="483FDCE5" w14:textId="77777777" w:rsidR="00AC7CA7" w:rsidRPr="006F2AF9" w:rsidRDefault="00AC7CA7" w:rsidP="00601942">
      <w:pPr>
        <w:autoSpaceDE w:val="0"/>
        <w:autoSpaceDN w:val="0"/>
        <w:adjustRightInd w:val="0"/>
        <w:spacing w:line="228" w:lineRule="auto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- Федеральным законом от 27 июля 2010 года № 210-ФЗ «Об организации предоставления государственных и муниципальных услуг»;</w:t>
      </w:r>
    </w:p>
    <w:p w14:paraId="550A0678" w14:textId="77777777" w:rsidR="00737F2D" w:rsidRPr="006F2AF9" w:rsidRDefault="00AC7CA7" w:rsidP="00601942">
      <w:pPr>
        <w:autoSpaceDE w:val="0"/>
        <w:autoSpaceDN w:val="0"/>
        <w:adjustRightInd w:val="0"/>
        <w:spacing w:line="228" w:lineRule="auto"/>
        <w:ind w:firstLine="709"/>
        <w:jc w:val="both"/>
        <w:rPr>
          <w:sz w:val="28"/>
          <w:szCs w:val="28"/>
        </w:rPr>
      </w:pPr>
      <w:r w:rsidRPr="006F2AF9">
        <w:rPr>
          <w:sz w:val="28"/>
          <w:szCs w:val="28"/>
        </w:rPr>
        <w:t>- </w:t>
      </w:r>
      <w:hyperlink r:id="rId14" w:history="1">
        <w:r w:rsidRPr="006F2AF9">
          <w:rPr>
            <w:sz w:val="28"/>
            <w:szCs w:val="28"/>
          </w:rPr>
          <w:t>постановлением</w:t>
        </w:r>
      </w:hyperlink>
      <w:r w:rsidRPr="006F2AF9">
        <w:rPr>
          <w:sz w:val="28"/>
          <w:szCs w:val="28"/>
        </w:rPr>
        <w:t xml:space="preserve"> Правительства Российской Федерации от 20 ноября 2012 года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муниципальных услуг».</w:t>
      </w:r>
    </w:p>
    <w:p w14:paraId="7CA71C28" w14:textId="77777777" w:rsidR="00C63621" w:rsidRPr="006F2AF9" w:rsidRDefault="00C63621" w:rsidP="00601942">
      <w:pPr>
        <w:autoSpaceDE w:val="0"/>
        <w:autoSpaceDN w:val="0"/>
        <w:adjustRightInd w:val="0"/>
        <w:spacing w:line="228" w:lineRule="auto"/>
        <w:ind w:firstLine="709"/>
        <w:jc w:val="both"/>
        <w:rPr>
          <w:sz w:val="28"/>
          <w:szCs w:val="28"/>
        </w:rPr>
      </w:pPr>
    </w:p>
    <w:p w14:paraId="31F02052" w14:textId="77777777" w:rsidR="00C63621" w:rsidRPr="006F2AF9" w:rsidRDefault="00C63621" w:rsidP="00601942">
      <w:pPr>
        <w:autoSpaceDE w:val="0"/>
        <w:autoSpaceDN w:val="0"/>
        <w:adjustRightInd w:val="0"/>
        <w:spacing w:line="228" w:lineRule="auto"/>
        <w:ind w:firstLine="709"/>
        <w:jc w:val="both"/>
        <w:rPr>
          <w:sz w:val="28"/>
          <w:szCs w:val="28"/>
        </w:rPr>
      </w:pPr>
    </w:p>
    <w:p w14:paraId="6414B1F1" w14:textId="77777777" w:rsidR="003D4E75" w:rsidRPr="006F2AF9" w:rsidRDefault="003D4E75" w:rsidP="00601942">
      <w:pPr>
        <w:autoSpaceDE w:val="0"/>
        <w:autoSpaceDN w:val="0"/>
        <w:adjustRightInd w:val="0"/>
        <w:spacing w:line="228" w:lineRule="auto"/>
        <w:ind w:firstLine="709"/>
        <w:jc w:val="both"/>
        <w:rPr>
          <w:color w:val="000000" w:themeColor="text1"/>
          <w:sz w:val="28"/>
          <w:szCs w:val="28"/>
        </w:rPr>
      </w:pPr>
    </w:p>
    <w:p w14:paraId="03BEA649" w14:textId="77777777" w:rsidR="00026E54" w:rsidRPr="00767F32" w:rsidRDefault="00026E54" w:rsidP="00601942">
      <w:pPr>
        <w:spacing w:line="228" w:lineRule="auto"/>
        <w:ind w:right="6"/>
        <w:jc w:val="both"/>
        <w:rPr>
          <w:b/>
          <w:color w:val="FFFFFF" w:themeColor="background1"/>
          <w:sz w:val="28"/>
          <w:szCs w:val="28"/>
        </w:rPr>
      </w:pPr>
      <w:r w:rsidRPr="00767F32">
        <w:rPr>
          <w:b/>
          <w:color w:val="FFFFFF" w:themeColor="background1"/>
          <w:sz w:val="28"/>
          <w:szCs w:val="28"/>
        </w:rPr>
        <w:t>Начальник отдела по ведению</w:t>
      </w:r>
    </w:p>
    <w:p w14:paraId="5370F648" w14:textId="77777777" w:rsidR="00026E54" w:rsidRPr="00767F32" w:rsidRDefault="00026E54" w:rsidP="00601942">
      <w:pPr>
        <w:spacing w:line="228" w:lineRule="auto"/>
        <w:ind w:right="6"/>
        <w:jc w:val="both"/>
        <w:rPr>
          <w:b/>
          <w:color w:val="FFFFFF" w:themeColor="background1"/>
          <w:sz w:val="28"/>
          <w:szCs w:val="28"/>
        </w:rPr>
      </w:pPr>
      <w:r w:rsidRPr="00767F32">
        <w:rPr>
          <w:b/>
          <w:color w:val="FFFFFF" w:themeColor="background1"/>
          <w:sz w:val="28"/>
          <w:szCs w:val="28"/>
        </w:rPr>
        <w:t>информационной системы обеспечения</w:t>
      </w:r>
    </w:p>
    <w:p w14:paraId="42C3E5E4" w14:textId="10CCD440" w:rsidR="00C63621" w:rsidRPr="00767F32" w:rsidRDefault="00026E54" w:rsidP="00601942">
      <w:pPr>
        <w:spacing w:line="228" w:lineRule="auto"/>
        <w:ind w:right="6"/>
        <w:jc w:val="both"/>
        <w:rPr>
          <w:b/>
          <w:color w:val="FFFFFF" w:themeColor="background1"/>
          <w:sz w:val="28"/>
          <w:szCs w:val="28"/>
        </w:rPr>
      </w:pPr>
      <w:r w:rsidRPr="00767F32">
        <w:rPr>
          <w:b/>
          <w:color w:val="FFFFFF" w:themeColor="background1"/>
          <w:sz w:val="28"/>
          <w:szCs w:val="28"/>
        </w:rPr>
        <w:t>градостроительной деятельности</w:t>
      </w:r>
      <w:r w:rsidRPr="00767F32">
        <w:rPr>
          <w:b/>
          <w:color w:val="FFFFFF" w:themeColor="background1"/>
          <w:sz w:val="28"/>
          <w:szCs w:val="28"/>
        </w:rPr>
        <w:tab/>
      </w:r>
      <w:r w:rsidRPr="00767F32">
        <w:rPr>
          <w:b/>
          <w:color w:val="FFFFFF" w:themeColor="background1"/>
          <w:sz w:val="28"/>
          <w:szCs w:val="28"/>
        </w:rPr>
        <w:tab/>
      </w:r>
      <w:r w:rsidRPr="00767F32">
        <w:rPr>
          <w:b/>
          <w:color w:val="FFFFFF" w:themeColor="background1"/>
          <w:sz w:val="28"/>
          <w:szCs w:val="28"/>
        </w:rPr>
        <w:tab/>
      </w:r>
      <w:r w:rsidRPr="00767F32">
        <w:rPr>
          <w:b/>
          <w:color w:val="FFFFFF" w:themeColor="background1"/>
          <w:sz w:val="28"/>
          <w:szCs w:val="28"/>
        </w:rPr>
        <w:tab/>
      </w:r>
      <w:r w:rsidRPr="00767F32">
        <w:rPr>
          <w:b/>
          <w:color w:val="FFFFFF" w:themeColor="background1"/>
          <w:sz w:val="28"/>
          <w:szCs w:val="28"/>
        </w:rPr>
        <w:tab/>
      </w:r>
      <w:r w:rsidR="00B61145" w:rsidRPr="00767F32">
        <w:rPr>
          <w:b/>
          <w:color w:val="FFFFFF" w:themeColor="background1"/>
          <w:sz w:val="28"/>
          <w:szCs w:val="28"/>
        </w:rPr>
        <w:t xml:space="preserve">        </w:t>
      </w:r>
      <w:r w:rsidRPr="00767F32">
        <w:rPr>
          <w:b/>
          <w:color w:val="FFFFFF" w:themeColor="background1"/>
          <w:sz w:val="28"/>
          <w:szCs w:val="28"/>
        </w:rPr>
        <w:t>С.А. Вовкотруб</w:t>
      </w:r>
    </w:p>
    <w:p w14:paraId="0F0A9FC8" w14:textId="77777777" w:rsidR="00C642EC" w:rsidRDefault="00C642EC" w:rsidP="00601942">
      <w:pPr>
        <w:spacing w:line="228" w:lineRule="auto"/>
        <w:ind w:right="6"/>
        <w:jc w:val="both"/>
        <w:rPr>
          <w:b/>
          <w:color w:val="000000" w:themeColor="text1"/>
          <w:sz w:val="28"/>
          <w:szCs w:val="28"/>
        </w:rPr>
      </w:pPr>
    </w:p>
    <w:p w14:paraId="25A0695D" w14:textId="77777777" w:rsidR="00C642EC" w:rsidRDefault="00C642EC" w:rsidP="00601942">
      <w:pPr>
        <w:spacing w:line="228" w:lineRule="auto"/>
        <w:ind w:right="6"/>
        <w:jc w:val="both"/>
        <w:rPr>
          <w:b/>
          <w:color w:val="000000" w:themeColor="text1"/>
          <w:sz w:val="28"/>
          <w:szCs w:val="28"/>
        </w:rPr>
      </w:pPr>
    </w:p>
    <w:p w14:paraId="691D1F6A" w14:textId="77777777" w:rsidR="009D3155" w:rsidRDefault="009D3155" w:rsidP="00601942">
      <w:pPr>
        <w:spacing w:line="228" w:lineRule="auto"/>
        <w:ind w:right="6"/>
        <w:jc w:val="both"/>
        <w:rPr>
          <w:b/>
          <w:color w:val="000000" w:themeColor="text1"/>
          <w:sz w:val="28"/>
          <w:szCs w:val="28"/>
        </w:rPr>
      </w:pPr>
    </w:p>
    <w:p w14:paraId="1D4B17ED" w14:textId="77777777" w:rsidR="009D3155" w:rsidRDefault="009D3155" w:rsidP="00601942">
      <w:pPr>
        <w:spacing w:line="228" w:lineRule="auto"/>
        <w:ind w:right="6"/>
        <w:jc w:val="both"/>
        <w:rPr>
          <w:b/>
          <w:color w:val="000000" w:themeColor="text1"/>
          <w:sz w:val="28"/>
          <w:szCs w:val="28"/>
        </w:rPr>
      </w:pPr>
    </w:p>
    <w:p w14:paraId="64E1A095" w14:textId="77777777" w:rsidR="009D3155" w:rsidRDefault="009D3155" w:rsidP="00601942">
      <w:pPr>
        <w:spacing w:line="228" w:lineRule="auto"/>
        <w:ind w:right="6"/>
        <w:jc w:val="both"/>
        <w:rPr>
          <w:b/>
          <w:color w:val="000000" w:themeColor="text1"/>
          <w:sz w:val="28"/>
          <w:szCs w:val="28"/>
        </w:rPr>
      </w:pPr>
    </w:p>
    <w:p w14:paraId="3EDA6AE4" w14:textId="77777777" w:rsidR="009D3155" w:rsidRDefault="009D3155" w:rsidP="00601942">
      <w:pPr>
        <w:spacing w:line="228" w:lineRule="auto"/>
        <w:ind w:right="6"/>
        <w:jc w:val="both"/>
        <w:rPr>
          <w:b/>
          <w:color w:val="000000" w:themeColor="text1"/>
          <w:sz w:val="28"/>
          <w:szCs w:val="28"/>
        </w:rPr>
      </w:pPr>
    </w:p>
    <w:p w14:paraId="5C4382D8" w14:textId="77777777" w:rsidR="009D3155" w:rsidRDefault="009D3155" w:rsidP="00601942">
      <w:pPr>
        <w:spacing w:line="228" w:lineRule="auto"/>
        <w:ind w:right="6"/>
        <w:jc w:val="both"/>
        <w:rPr>
          <w:b/>
          <w:color w:val="000000" w:themeColor="text1"/>
          <w:sz w:val="28"/>
          <w:szCs w:val="28"/>
        </w:rPr>
      </w:pPr>
    </w:p>
    <w:p w14:paraId="24FF8664" w14:textId="77777777" w:rsidR="009D3155" w:rsidRDefault="009D3155" w:rsidP="00601942">
      <w:pPr>
        <w:spacing w:line="228" w:lineRule="auto"/>
        <w:ind w:right="6"/>
        <w:jc w:val="both"/>
        <w:rPr>
          <w:b/>
          <w:color w:val="000000" w:themeColor="text1"/>
          <w:sz w:val="28"/>
          <w:szCs w:val="28"/>
        </w:rPr>
      </w:pPr>
    </w:p>
    <w:p w14:paraId="79D36FB5" w14:textId="77777777" w:rsidR="009D3155" w:rsidRDefault="009D3155" w:rsidP="00601942">
      <w:pPr>
        <w:spacing w:line="228" w:lineRule="auto"/>
        <w:ind w:right="6"/>
        <w:jc w:val="both"/>
        <w:rPr>
          <w:b/>
          <w:color w:val="000000" w:themeColor="text1"/>
          <w:sz w:val="28"/>
          <w:szCs w:val="28"/>
        </w:rPr>
      </w:pPr>
    </w:p>
    <w:p w14:paraId="3F717A99" w14:textId="77777777" w:rsidR="009D3155" w:rsidRDefault="009D3155" w:rsidP="00601942">
      <w:pPr>
        <w:spacing w:line="228" w:lineRule="auto"/>
        <w:ind w:right="6"/>
        <w:jc w:val="both"/>
        <w:rPr>
          <w:b/>
          <w:color w:val="000000" w:themeColor="text1"/>
          <w:sz w:val="28"/>
          <w:szCs w:val="28"/>
        </w:rPr>
      </w:pPr>
    </w:p>
    <w:p w14:paraId="7F79258E" w14:textId="77777777" w:rsidR="009D3155" w:rsidRDefault="009D3155" w:rsidP="00601942">
      <w:pPr>
        <w:spacing w:line="228" w:lineRule="auto"/>
        <w:ind w:right="6"/>
        <w:jc w:val="both"/>
        <w:rPr>
          <w:b/>
          <w:color w:val="000000" w:themeColor="text1"/>
          <w:sz w:val="28"/>
          <w:szCs w:val="28"/>
        </w:rPr>
      </w:pPr>
    </w:p>
    <w:p w14:paraId="65A2C0F4" w14:textId="77777777" w:rsidR="009D3155" w:rsidRDefault="009D3155" w:rsidP="00601942">
      <w:pPr>
        <w:spacing w:line="228" w:lineRule="auto"/>
        <w:ind w:right="6"/>
        <w:jc w:val="both"/>
        <w:rPr>
          <w:b/>
          <w:color w:val="000000" w:themeColor="text1"/>
          <w:sz w:val="28"/>
          <w:szCs w:val="28"/>
        </w:rPr>
      </w:pPr>
    </w:p>
    <w:p w14:paraId="2FD140F6" w14:textId="77777777" w:rsidR="009D3155" w:rsidRDefault="009D3155" w:rsidP="00601942">
      <w:pPr>
        <w:spacing w:line="228" w:lineRule="auto"/>
        <w:ind w:right="6"/>
        <w:jc w:val="both"/>
        <w:rPr>
          <w:b/>
          <w:color w:val="000000" w:themeColor="text1"/>
          <w:sz w:val="28"/>
          <w:szCs w:val="28"/>
        </w:rPr>
      </w:pPr>
    </w:p>
    <w:p w14:paraId="09B5DB90" w14:textId="77777777" w:rsidR="009D3155" w:rsidRDefault="009D3155" w:rsidP="00601942">
      <w:pPr>
        <w:spacing w:line="228" w:lineRule="auto"/>
        <w:ind w:right="6"/>
        <w:jc w:val="both"/>
        <w:rPr>
          <w:b/>
          <w:color w:val="000000" w:themeColor="text1"/>
          <w:sz w:val="28"/>
          <w:szCs w:val="28"/>
        </w:rPr>
      </w:pPr>
    </w:p>
    <w:p w14:paraId="20B4CDA6" w14:textId="77777777" w:rsidR="009D3155" w:rsidRDefault="009D3155" w:rsidP="00601942">
      <w:pPr>
        <w:spacing w:line="228" w:lineRule="auto"/>
        <w:ind w:right="6"/>
        <w:jc w:val="both"/>
        <w:rPr>
          <w:b/>
          <w:color w:val="000000" w:themeColor="text1"/>
          <w:sz w:val="28"/>
          <w:szCs w:val="28"/>
        </w:rPr>
      </w:pPr>
    </w:p>
    <w:p w14:paraId="534224D5" w14:textId="77777777" w:rsidR="009D3155" w:rsidRDefault="009D3155" w:rsidP="00601942">
      <w:pPr>
        <w:spacing w:line="228" w:lineRule="auto"/>
        <w:ind w:right="6"/>
        <w:jc w:val="both"/>
        <w:rPr>
          <w:b/>
          <w:color w:val="000000" w:themeColor="text1"/>
          <w:sz w:val="28"/>
          <w:szCs w:val="28"/>
        </w:rPr>
      </w:pPr>
    </w:p>
    <w:p w14:paraId="2B8BDCD1" w14:textId="77777777" w:rsidR="009D3155" w:rsidRDefault="009D3155" w:rsidP="00601942">
      <w:pPr>
        <w:spacing w:line="228" w:lineRule="auto"/>
        <w:ind w:right="6"/>
        <w:jc w:val="both"/>
        <w:rPr>
          <w:b/>
          <w:color w:val="000000" w:themeColor="text1"/>
          <w:sz w:val="28"/>
          <w:szCs w:val="28"/>
        </w:rPr>
      </w:pPr>
    </w:p>
    <w:p w14:paraId="2FA304CF" w14:textId="77777777" w:rsidR="009D3155" w:rsidRDefault="009D3155" w:rsidP="00601942">
      <w:pPr>
        <w:spacing w:line="228" w:lineRule="auto"/>
        <w:ind w:right="6"/>
        <w:jc w:val="both"/>
        <w:rPr>
          <w:b/>
          <w:color w:val="000000" w:themeColor="text1"/>
          <w:sz w:val="28"/>
          <w:szCs w:val="28"/>
        </w:rPr>
      </w:pPr>
    </w:p>
    <w:p w14:paraId="1BFC4C99" w14:textId="77777777" w:rsidR="009D3155" w:rsidRDefault="009D3155" w:rsidP="00601942">
      <w:pPr>
        <w:spacing w:line="228" w:lineRule="auto"/>
        <w:ind w:right="6"/>
        <w:jc w:val="both"/>
        <w:rPr>
          <w:b/>
          <w:color w:val="000000" w:themeColor="text1"/>
          <w:sz w:val="28"/>
          <w:szCs w:val="28"/>
        </w:rPr>
      </w:pPr>
    </w:p>
    <w:p w14:paraId="15F6E6FC" w14:textId="77777777" w:rsidR="00C642EC" w:rsidRDefault="00C642EC" w:rsidP="00601942">
      <w:pPr>
        <w:spacing w:line="228" w:lineRule="auto"/>
        <w:ind w:right="6"/>
        <w:jc w:val="both"/>
        <w:rPr>
          <w:b/>
          <w:color w:val="000000" w:themeColor="text1"/>
          <w:sz w:val="28"/>
          <w:szCs w:val="28"/>
        </w:rPr>
      </w:pPr>
    </w:p>
    <w:tbl>
      <w:tblPr>
        <w:tblStyle w:val="af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B6020D" w14:paraId="5F153E80" w14:textId="77777777" w:rsidTr="00B6020D">
        <w:tc>
          <w:tcPr>
            <w:tcW w:w="4814" w:type="dxa"/>
          </w:tcPr>
          <w:p w14:paraId="5E679F22" w14:textId="77777777" w:rsidR="00B6020D" w:rsidRDefault="00B6020D" w:rsidP="00197270">
            <w:pPr>
              <w:autoSpaceDE w:val="0"/>
              <w:autoSpaceDN w:val="0"/>
              <w:adjustRightInd w:val="0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814" w:type="dxa"/>
          </w:tcPr>
          <w:p w14:paraId="4850CEAB" w14:textId="77777777" w:rsidR="00B6020D" w:rsidRDefault="00B6020D" w:rsidP="00055AE0">
            <w:pPr>
              <w:shd w:val="clear" w:color="auto" w:fill="FFFFFF"/>
              <w:ind w:left="4536"/>
              <w:contextualSpacing/>
              <w:jc w:val="center"/>
              <w:textAlignment w:val="baseline"/>
              <w:rPr>
                <w:b/>
                <w:bCs/>
                <w:sz w:val="28"/>
                <w:szCs w:val="28"/>
              </w:rPr>
            </w:pPr>
          </w:p>
        </w:tc>
      </w:tr>
    </w:tbl>
    <w:p w14:paraId="4D0BA02C" w14:textId="77777777" w:rsidR="00055AE0" w:rsidRPr="0063286D" w:rsidRDefault="00055AE0" w:rsidP="00055AE0">
      <w:pPr>
        <w:ind w:left="4536"/>
        <w:contextualSpacing/>
        <w:jc w:val="center"/>
        <w:rPr>
          <w:spacing w:val="2"/>
          <w:sz w:val="26"/>
          <w:szCs w:val="26"/>
        </w:rPr>
      </w:pPr>
      <w:r w:rsidRPr="0063286D">
        <w:rPr>
          <w:b/>
          <w:spacing w:val="2"/>
          <w:sz w:val="26"/>
          <w:szCs w:val="26"/>
        </w:rPr>
        <w:lastRenderedPageBreak/>
        <w:t xml:space="preserve">Приложение № </w:t>
      </w:r>
      <w:r>
        <w:rPr>
          <w:b/>
          <w:spacing w:val="2"/>
          <w:sz w:val="26"/>
          <w:szCs w:val="26"/>
        </w:rPr>
        <w:t>1</w:t>
      </w:r>
    </w:p>
    <w:p w14:paraId="520C927F" w14:textId="2FBC06D9" w:rsidR="00055AE0" w:rsidRPr="0063286D" w:rsidRDefault="00026E54" w:rsidP="00055AE0">
      <w:pPr>
        <w:shd w:val="clear" w:color="auto" w:fill="FFFFFF"/>
        <w:ind w:left="4536"/>
        <w:contextualSpacing/>
        <w:jc w:val="center"/>
        <w:textAlignment w:val="baseline"/>
        <w:rPr>
          <w:b/>
          <w:spacing w:val="2"/>
          <w:sz w:val="26"/>
          <w:szCs w:val="26"/>
        </w:rPr>
      </w:pPr>
      <w:r>
        <w:rPr>
          <w:b/>
          <w:spacing w:val="2"/>
          <w:sz w:val="26"/>
          <w:szCs w:val="26"/>
        </w:rPr>
        <w:t>к а</w:t>
      </w:r>
      <w:r w:rsidR="00055AE0" w:rsidRPr="0063286D">
        <w:rPr>
          <w:b/>
          <w:spacing w:val="2"/>
          <w:sz w:val="26"/>
          <w:szCs w:val="26"/>
        </w:rPr>
        <w:t xml:space="preserve">дминистративному регламенту </w:t>
      </w:r>
    </w:p>
    <w:p w14:paraId="475CFC29" w14:textId="77777777" w:rsidR="00055AE0" w:rsidRPr="0063286D" w:rsidRDefault="00055AE0" w:rsidP="00055AE0">
      <w:pPr>
        <w:shd w:val="clear" w:color="auto" w:fill="FFFFFF"/>
        <w:ind w:left="4536"/>
        <w:contextualSpacing/>
        <w:jc w:val="center"/>
        <w:textAlignment w:val="baseline"/>
        <w:rPr>
          <w:b/>
          <w:spacing w:val="2"/>
          <w:sz w:val="26"/>
          <w:szCs w:val="26"/>
        </w:rPr>
      </w:pPr>
      <w:r w:rsidRPr="0063286D">
        <w:rPr>
          <w:b/>
          <w:spacing w:val="2"/>
          <w:sz w:val="26"/>
          <w:szCs w:val="26"/>
        </w:rPr>
        <w:t>предоставления муниципальной услуги «</w:t>
      </w:r>
      <w:r w:rsidR="00BE03C2" w:rsidRPr="00FF5E97">
        <w:rPr>
          <w:rFonts w:eastAsia="Calibri"/>
          <w:b/>
          <w:sz w:val="26"/>
          <w:szCs w:val="26"/>
          <w:shd w:val="clear" w:color="auto" w:fill="FFFFFF"/>
        </w:rPr>
        <w:t>Подготовка и утверждение документации по планировке территории</w:t>
      </w:r>
      <w:r w:rsidRPr="0063286D">
        <w:rPr>
          <w:b/>
          <w:spacing w:val="2"/>
          <w:sz w:val="26"/>
          <w:szCs w:val="26"/>
        </w:rPr>
        <w:t>»</w:t>
      </w:r>
    </w:p>
    <w:p w14:paraId="55428B8F" w14:textId="77777777" w:rsidR="001B011E" w:rsidRDefault="001B011E" w:rsidP="00197270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74F0BE8B" w14:textId="77777777" w:rsidR="003D4E75" w:rsidRDefault="003D4E75" w:rsidP="00197270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52CAD348" w14:textId="77777777" w:rsidR="003D4E75" w:rsidRPr="004C1E94" w:rsidRDefault="003D4E75" w:rsidP="00197270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4A184381" w14:textId="77777777" w:rsidR="001B011E" w:rsidRPr="00400F8D" w:rsidRDefault="001B011E" w:rsidP="00197270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400F8D">
        <w:rPr>
          <w:b/>
          <w:sz w:val="26"/>
          <w:szCs w:val="26"/>
        </w:rPr>
        <w:t>П Е Р Е Ч Е Н Ь</w:t>
      </w:r>
    </w:p>
    <w:p w14:paraId="1FE2773E" w14:textId="77777777" w:rsidR="001B011E" w:rsidRPr="00400F8D" w:rsidRDefault="001B011E" w:rsidP="00197270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400F8D">
        <w:rPr>
          <w:b/>
          <w:sz w:val="26"/>
          <w:szCs w:val="26"/>
        </w:rPr>
        <w:t>признаков заявителей, а также комбинации значений признаков, каждая из которых соответствует одному варианту предоставления услуги</w:t>
      </w:r>
    </w:p>
    <w:p w14:paraId="4E055506" w14:textId="77777777" w:rsidR="001B011E" w:rsidRPr="00400F8D" w:rsidRDefault="001B011E" w:rsidP="00197270">
      <w:pPr>
        <w:autoSpaceDE w:val="0"/>
        <w:autoSpaceDN w:val="0"/>
        <w:adjustRightInd w:val="0"/>
        <w:jc w:val="right"/>
        <w:rPr>
          <w:sz w:val="26"/>
          <w:szCs w:val="26"/>
        </w:rPr>
      </w:pPr>
    </w:p>
    <w:tbl>
      <w:tblPr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55"/>
        <w:gridCol w:w="8005"/>
      </w:tblGrid>
      <w:tr w:rsidR="001B011E" w:rsidRPr="00400F8D" w14:paraId="3D4C846F" w14:textId="77777777" w:rsidTr="00E32503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B964E" w14:textId="77777777" w:rsidR="001B011E" w:rsidRPr="00400F8D" w:rsidRDefault="001B011E" w:rsidP="003D4E75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400F8D">
              <w:rPr>
                <w:b/>
                <w:sz w:val="26"/>
                <w:szCs w:val="26"/>
              </w:rPr>
              <w:t>№ варианта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200FC" w14:textId="77777777" w:rsidR="001B011E" w:rsidRPr="00400F8D" w:rsidRDefault="001B011E" w:rsidP="00197270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400F8D">
              <w:rPr>
                <w:b/>
                <w:sz w:val="26"/>
                <w:szCs w:val="26"/>
              </w:rPr>
              <w:t xml:space="preserve">Перечень признаков заявителей, а также комбинации значений признаков, каждая из которых соответствует одному варианту предоставления </w:t>
            </w:r>
            <w:r w:rsidR="003D4E75" w:rsidRPr="00400F8D">
              <w:rPr>
                <w:b/>
                <w:sz w:val="26"/>
                <w:szCs w:val="26"/>
              </w:rPr>
              <w:t xml:space="preserve">муниципальной </w:t>
            </w:r>
            <w:r w:rsidRPr="00400F8D">
              <w:rPr>
                <w:b/>
                <w:sz w:val="26"/>
                <w:szCs w:val="26"/>
              </w:rPr>
              <w:t>услуги</w:t>
            </w:r>
          </w:p>
        </w:tc>
      </w:tr>
      <w:tr w:rsidR="001B011E" w:rsidRPr="00400F8D" w14:paraId="75F65302" w14:textId="77777777" w:rsidTr="00E32503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17BB4" w14:textId="77777777" w:rsidR="001B011E" w:rsidRPr="00400F8D" w:rsidRDefault="001B011E" w:rsidP="0019727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00F8D">
              <w:rPr>
                <w:sz w:val="26"/>
                <w:szCs w:val="26"/>
              </w:rPr>
              <w:t>1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37903" w14:textId="44E51516" w:rsidR="001B011E" w:rsidRPr="00400F8D" w:rsidRDefault="001B011E" w:rsidP="00B61145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00F8D">
              <w:rPr>
                <w:sz w:val="26"/>
                <w:szCs w:val="26"/>
              </w:rPr>
              <w:t xml:space="preserve">Заявитель обратился за </w:t>
            </w:r>
            <w:r w:rsidR="00BE03C2">
              <w:rPr>
                <w:sz w:val="26"/>
                <w:szCs w:val="26"/>
              </w:rPr>
              <w:t xml:space="preserve">принятием решения о подготовке </w:t>
            </w:r>
            <w:r w:rsidR="002B0447">
              <w:rPr>
                <w:sz w:val="26"/>
                <w:szCs w:val="26"/>
              </w:rPr>
              <w:t>документации по планировке территории</w:t>
            </w:r>
            <w:r w:rsidR="00BE03C2">
              <w:rPr>
                <w:sz w:val="26"/>
                <w:szCs w:val="26"/>
              </w:rPr>
              <w:t xml:space="preserve"> </w:t>
            </w:r>
          </w:p>
        </w:tc>
      </w:tr>
      <w:tr w:rsidR="00E87955" w:rsidRPr="00400F8D" w14:paraId="5A3FD4D9" w14:textId="77777777" w:rsidTr="00E32503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1F28" w14:textId="0F3A30D6" w:rsidR="00E87955" w:rsidRPr="00400F8D" w:rsidRDefault="00E87955" w:rsidP="0019727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0DA9" w14:textId="629D0C1B" w:rsidR="00E87955" w:rsidRPr="00400F8D" w:rsidRDefault="00E87955" w:rsidP="00B61145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00F8D">
              <w:rPr>
                <w:sz w:val="26"/>
                <w:szCs w:val="26"/>
              </w:rPr>
              <w:t xml:space="preserve">Заявитель обратился за </w:t>
            </w:r>
            <w:r>
              <w:rPr>
                <w:sz w:val="26"/>
                <w:szCs w:val="26"/>
              </w:rPr>
              <w:t xml:space="preserve">принятием решения о подготовке документации по внесению изменений в </w:t>
            </w:r>
            <w:r w:rsidR="002B0447">
              <w:rPr>
                <w:sz w:val="26"/>
                <w:szCs w:val="26"/>
              </w:rPr>
              <w:t>документацию по планировке территории</w:t>
            </w:r>
          </w:p>
        </w:tc>
      </w:tr>
      <w:tr w:rsidR="00BE03C2" w:rsidRPr="00400F8D" w14:paraId="64E92D3D" w14:textId="77777777" w:rsidTr="00E32503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B7BBA" w14:textId="5AE16990" w:rsidR="00BE03C2" w:rsidRPr="00400F8D" w:rsidRDefault="00E87955" w:rsidP="0019727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35C2" w14:textId="45856E12" w:rsidR="00BE03C2" w:rsidRPr="00400F8D" w:rsidRDefault="00BE03C2" w:rsidP="00B61145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00F8D">
              <w:rPr>
                <w:sz w:val="26"/>
                <w:szCs w:val="26"/>
              </w:rPr>
              <w:t xml:space="preserve">Заявитель обратился за </w:t>
            </w:r>
            <w:r>
              <w:rPr>
                <w:sz w:val="26"/>
                <w:szCs w:val="26"/>
              </w:rPr>
              <w:t xml:space="preserve">принятием решения об утверждении </w:t>
            </w:r>
            <w:r w:rsidR="002B0447">
              <w:rPr>
                <w:sz w:val="26"/>
                <w:szCs w:val="26"/>
              </w:rPr>
              <w:t>документации по планировке территории</w:t>
            </w:r>
            <w:r>
              <w:rPr>
                <w:sz w:val="26"/>
                <w:szCs w:val="26"/>
              </w:rPr>
              <w:t xml:space="preserve"> </w:t>
            </w:r>
          </w:p>
        </w:tc>
      </w:tr>
      <w:tr w:rsidR="00E87955" w:rsidRPr="00400F8D" w14:paraId="49688AF6" w14:textId="77777777" w:rsidTr="00E32503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CA4C" w14:textId="149BB279" w:rsidR="00E87955" w:rsidRDefault="00E87955" w:rsidP="0019727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9016" w14:textId="035C7809" w:rsidR="00E87955" w:rsidRPr="00400F8D" w:rsidRDefault="00E87955" w:rsidP="00B61145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00F8D">
              <w:rPr>
                <w:sz w:val="26"/>
                <w:szCs w:val="26"/>
              </w:rPr>
              <w:t xml:space="preserve">Заявитель обратился за </w:t>
            </w:r>
            <w:r>
              <w:rPr>
                <w:sz w:val="26"/>
                <w:szCs w:val="26"/>
              </w:rPr>
              <w:t xml:space="preserve">принятием решения об утверждении документации по внесению изменений в </w:t>
            </w:r>
            <w:r w:rsidR="002B0447">
              <w:rPr>
                <w:sz w:val="26"/>
                <w:szCs w:val="26"/>
              </w:rPr>
              <w:t>документацию по планировке территории</w:t>
            </w:r>
          </w:p>
        </w:tc>
      </w:tr>
      <w:tr w:rsidR="001B011E" w:rsidRPr="00400F8D" w14:paraId="176A8501" w14:textId="77777777" w:rsidTr="00E32503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0D75" w14:textId="12D226A2" w:rsidR="001B011E" w:rsidRPr="00400F8D" w:rsidRDefault="00E87955" w:rsidP="0019727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2217" w14:textId="3C0569D6" w:rsidR="001B011E" w:rsidRPr="00400F8D" w:rsidRDefault="001B011E" w:rsidP="00B61145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00F8D">
              <w:rPr>
                <w:sz w:val="26"/>
                <w:szCs w:val="26"/>
              </w:rPr>
              <w:t xml:space="preserve">Заявитель обратился за исправлением допущенных опечаток и ошибок </w:t>
            </w:r>
            <w:r w:rsidR="00E87955">
              <w:rPr>
                <w:sz w:val="26"/>
                <w:szCs w:val="26"/>
              </w:rPr>
              <w:t>в выданных в результате предоставления муниципальной услуги документах</w:t>
            </w:r>
          </w:p>
        </w:tc>
      </w:tr>
      <w:tr w:rsidR="00E87955" w:rsidRPr="00400F8D" w14:paraId="20B01B7A" w14:textId="77777777" w:rsidTr="00E32503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029B" w14:textId="3DAED94C" w:rsidR="00E87955" w:rsidRDefault="00E87955" w:rsidP="00E87955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F21D" w14:textId="63510D8F" w:rsidR="00E87955" w:rsidRPr="00400F8D" w:rsidRDefault="00E87955" w:rsidP="00B61145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00F8D">
              <w:rPr>
                <w:sz w:val="26"/>
                <w:szCs w:val="26"/>
              </w:rPr>
              <w:t xml:space="preserve">Заявитель обратился за выдачей </w:t>
            </w:r>
            <w:r>
              <w:rPr>
                <w:sz w:val="26"/>
                <w:szCs w:val="26"/>
              </w:rPr>
              <w:t>дубликата документа, выданного по результатам предоставления муниципальной услуги</w:t>
            </w:r>
          </w:p>
        </w:tc>
      </w:tr>
    </w:tbl>
    <w:p w14:paraId="6C7D3720" w14:textId="77777777" w:rsidR="001B011E" w:rsidRPr="004C1E94" w:rsidRDefault="001B011E" w:rsidP="00197270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1AB8B692" w14:textId="77777777" w:rsidR="00B6020D" w:rsidRPr="004C1E94" w:rsidRDefault="001B011E" w:rsidP="00D10428">
      <w:pPr>
        <w:autoSpaceDE w:val="0"/>
        <w:autoSpaceDN w:val="0"/>
        <w:adjustRightInd w:val="0"/>
        <w:jc w:val="right"/>
        <w:rPr>
          <w:b/>
          <w:bCs/>
          <w:sz w:val="28"/>
          <w:szCs w:val="28"/>
        </w:rPr>
      </w:pPr>
      <w:r w:rsidRPr="004C1E94">
        <w:rPr>
          <w:sz w:val="28"/>
          <w:szCs w:val="28"/>
        </w:rPr>
        <w:br w:type="page"/>
      </w:r>
    </w:p>
    <w:p w14:paraId="3E352ACB" w14:textId="77777777" w:rsidR="00825B83" w:rsidRPr="0063286D" w:rsidRDefault="00825B83" w:rsidP="00825B83">
      <w:pPr>
        <w:ind w:left="4536"/>
        <w:contextualSpacing/>
        <w:jc w:val="center"/>
        <w:rPr>
          <w:spacing w:val="2"/>
          <w:sz w:val="26"/>
          <w:szCs w:val="26"/>
        </w:rPr>
      </w:pPr>
      <w:r w:rsidRPr="0063286D">
        <w:rPr>
          <w:b/>
          <w:spacing w:val="2"/>
          <w:sz w:val="26"/>
          <w:szCs w:val="26"/>
        </w:rPr>
        <w:lastRenderedPageBreak/>
        <w:t xml:space="preserve">Приложение № </w:t>
      </w:r>
      <w:r w:rsidR="00782DFE">
        <w:rPr>
          <w:b/>
          <w:spacing w:val="2"/>
          <w:sz w:val="26"/>
          <w:szCs w:val="26"/>
        </w:rPr>
        <w:t>2</w:t>
      </w:r>
    </w:p>
    <w:p w14:paraId="18B79586" w14:textId="7B039266" w:rsidR="00825B83" w:rsidRPr="0063286D" w:rsidRDefault="00156789" w:rsidP="00825B83">
      <w:pPr>
        <w:shd w:val="clear" w:color="auto" w:fill="FFFFFF"/>
        <w:ind w:left="4536"/>
        <w:contextualSpacing/>
        <w:jc w:val="center"/>
        <w:textAlignment w:val="baseline"/>
        <w:rPr>
          <w:b/>
          <w:spacing w:val="2"/>
          <w:sz w:val="26"/>
          <w:szCs w:val="26"/>
        </w:rPr>
      </w:pPr>
      <w:r>
        <w:rPr>
          <w:b/>
          <w:spacing w:val="2"/>
          <w:sz w:val="26"/>
          <w:szCs w:val="26"/>
        </w:rPr>
        <w:t xml:space="preserve">к </w:t>
      </w:r>
      <w:r w:rsidR="00026E54">
        <w:rPr>
          <w:b/>
          <w:spacing w:val="2"/>
          <w:sz w:val="26"/>
          <w:szCs w:val="26"/>
        </w:rPr>
        <w:t>а</w:t>
      </w:r>
      <w:r w:rsidR="00825B83" w:rsidRPr="0063286D">
        <w:rPr>
          <w:b/>
          <w:spacing w:val="2"/>
          <w:sz w:val="26"/>
          <w:szCs w:val="26"/>
        </w:rPr>
        <w:t xml:space="preserve">дминистративному регламенту </w:t>
      </w:r>
    </w:p>
    <w:p w14:paraId="55EFFF1C" w14:textId="77777777" w:rsidR="00825B83" w:rsidRPr="0063286D" w:rsidRDefault="00825B83" w:rsidP="00825B83">
      <w:pPr>
        <w:shd w:val="clear" w:color="auto" w:fill="FFFFFF"/>
        <w:ind w:left="4536"/>
        <w:contextualSpacing/>
        <w:jc w:val="center"/>
        <w:textAlignment w:val="baseline"/>
        <w:rPr>
          <w:b/>
          <w:spacing w:val="2"/>
          <w:sz w:val="26"/>
          <w:szCs w:val="26"/>
        </w:rPr>
      </w:pPr>
      <w:r w:rsidRPr="0063286D">
        <w:rPr>
          <w:b/>
          <w:spacing w:val="2"/>
          <w:sz w:val="26"/>
          <w:szCs w:val="26"/>
        </w:rPr>
        <w:t>предоставления муниципальной услуги «</w:t>
      </w:r>
      <w:r w:rsidR="00782DFE" w:rsidRPr="00FF5E97">
        <w:rPr>
          <w:rFonts w:eastAsia="Calibri"/>
          <w:b/>
          <w:sz w:val="26"/>
          <w:szCs w:val="26"/>
          <w:shd w:val="clear" w:color="auto" w:fill="FFFFFF"/>
        </w:rPr>
        <w:t>Подготовка и утверждение документации по планировке территории</w:t>
      </w:r>
      <w:r w:rsidRPr="0063286D">
        <w:rPr>
          <w:b/>
          <w:spacing w:val="2"/>
          <w:sz w:val="26"/>
          <w:szCs w:val="26"/>
        </w:rPr>
        <w:t>»</w:t>
      </w:r>
    </w:p>
    <w:p w14:paraId="731AAF4F" w14:textId="77777777" w:rsidR="008A237D" w:rsidRPr="009F56EC" w:rsidRDefault="008A237D" w:rsidP="009F56EC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14:paraId="61C4573E" w14:textId="77777777" w:rsidR="00D10428" w:rsidRPr="00400F8D" w:rsidRDefault="00D10428" w:rsidP="00D10428">
      <w:pPr>
        <w:ind w:left="5387"/>
        <w:jc w:val="right"/>
        <w:rPr>
          <w:rFonts w:eastAsia="Calibri"/>
          <w:sz w:val="26"/>
          <w:szCs w:val="26"/>
          <w:lang w:eastAsia="en-US"/>
        </w:rPr>
      </w:pPr>
      <w:r w:rsidRPr="00400F8D">
        <w:rPr>
          <w:rFonts w:eastAsia="Calibri"/>
          <w:sz w:val="26"/>
          <w:szCs w:val="26"/>
          <w:lang w:eastAsia="en-US"/>
        </w:rPr>
        <w:t>Рекомендуемая форма</w:t>
      </w:r>
    </w:p>
    <w:p w14:paraId="4453D4F1" w14:textId="77777777" w:rsidR="00D10428" w:rsidRPr="004C1E94" w:rsidRDefault="00D10428" w:rsidP="00D10428">
      <w:pPr>
        <w:jc w:val="right"/>
        <w:rPr>
          <w:rFonts w:eastAsia="Tahoma"/>
          <w:sz w:val="28"/>
          <w:szCs w:val="28"/>
          <w:lang w:bidi="ru-RU"/>
        </w:rPr>
      </w:pPr>
      <w:r w:rsidRPr="00400F8D">
        <w:rPr>
          <w:rFonts w:eastAsia="Tahoma"/>
          <w:sz w:val="26"/>
          <w:szCs w:val="26"/>
          <w:lang w:bidi="ru-RU"/>
        </w:rPr>
        <w:t>Кому ____________________________________</w:t>
      </w:r>
    </w:p>
    <w:p w14:paraId="5F1CFF36" w14:textId="77777777" w:rsidR="00D10428" w:rsidRPr="004C1E94" w:rsidRDefault="00D10428" w:rsidP="00D10428">
      <w:pPr>
        <w:widowControl w:val="0"/>
        <w:autoSpaceDE w:val="0"/>
        <w:autoSpaceDN w:val="0"/>
        <w:adjustRightInd w:val="0"/>
        <w:spacing w:line="276" w:lineRule="auto"/>
        <w:ind w:left="4820"/>
        <w:jc w:val="center"/>
        <w:rPr>
          <w:rFonts w:eastAsia="Tahoma"/>
          <w:sz w:val="20"/>
          <w:szCs w:val="20"/>
          <w:lang w:bidi="ru-RU"/>
        </w:rPr>
      </w:pPr>
      <w:r w:rsidRPr="004C1E94">
        <w:rPr>
          <w:rFonts w:eastAsia="Tahoma"/>
          <w:sz w:val="20"/>
          <w:szCs w:val="20"/>
          <w:lang w:bidi="ru-RU"/>
        </w:rPr>
        <w:t>(фамилия, имя, отчество (при наличии) заявите</w:t>
      </w:r>
      <w:r w:rsidR="00B43B0B">
        <w:rPr>
          <w:rFonts w:eastAsia="Tahoma"/>
          <w:sz w:val="20"/>
          <w:szCs w:val="20"/>
          <w:lang w:bidi="ru-RU"/>
        </w:rPr>
        <w:t>ля</w:t>
      </w:r>
      <w:r w:rsidRPr="004C1E94">
        <w:rPr>
          <w:rFonts w:eastAsia="Tahoma"/>
          <w:sz w:val="20"/>
          <w:szCs w:val="20"/>
          <w:lang w:bidi="ru-RU"/>
        </w:rPr>
        <w:t>, ОГРНИП (для физического лица, зарегистрированного в качестве индивидуального предпринимателя) – для физического лица, полное наименование заявителя, ИНН, ОГРН – для юридического лица,</w:t>
      </w:r>
    </w:p>
    <w:p w14:paraId="76779667" w14:textId="77777777" w:rsidR="00D10428" w:rsidRPr="004C1E94" w:rsidRDefault="00D10428" w:rsidP="00D10428">
      <w:pPr>
        <w:widowControl w:val="0"/>
        <w:autoSpaceDE w:val="0"/>
        <w:autoSpaceDN w:val="0"/>
        <w:adjustRightInd w:val="0"/>
        <w:jc w:val="right"/>
        <w:rPr>
          <w:rFonts w:eastAsia="Tahoma"/>
          <w:sz w:val="28"/>
          <w:szCs w:val="28"/>
          <w:lang w:bidi="ru-RU"/>
        </w:rPr>
      </w:pPr>
      <w:r w:rsidRPr="004C1E94">
        <w:rPr>
          <w:rFonts w:eastAsia="Tahoma"/>
          <w:sz w:val="28"/>
          <w:szCs w:val="28"/>
          <w:lang w:bidi="ru-RU"/>
        </w:rPr>
        <w:t>_________________________________________</w:t>
      </w:r>
    </w:p>
    <w:p w14:paraId="64D1DAD0" w14:textId="77777777" w:rsidR="00D10428" w:rsidRPr="009F56EC" w:rsidRDefault="00D10428" w:rsidP="009F56EC">
      <w:pPr>
        <w:widowControl w:val="0"/>
        <w:autoSpaceDE w:val="0"/>
        <w:autoSpaceDN w:val="0"/>
        <w:adjustRightInd w:val="0"/>
        <w:spacing w:line="276" w:lineRule="auto"/>
        <w:ind w:left="4820"/>
        <w:jc w:val="center"/>
        <w:rPr>
          <w:rFonts w:eastAsia="Tahoma"/>
          <w:sz w:val="20"/>
          <w:szCs w:val="20"/>
          <w:lang w:bidi="ru-RU"/>
        </w:rPr>
      </w:pPr>
      <w:r w:rsidRPr="004C1E94">
        <w:rPr>
          <w:rFonts w:eastAsia="Tahoma"/>
          <w:sz w:val="20"/>
          <w:szCs w:val="20"/>
          <w:lang w:bidi="ru-RU"/>
        </w:rPr>
        <w:t>почтовый индекс и адрес, телефон, адрес электронной почты)</w:t>
      </w:r>
    </w:p>
    <w:p w14:paraId="61C43EE5" w14:textId="77777777" w:rsidR="00D10428" w:rsidRPr="004C1E94" w:rsidRDefault="00D10428" w:rsidP="009F56EC">
      <w:pPr>
        <w:widowControl w:val="0"/>
        <w:rPr>
          <w:rFonts w:eastAsia="Tahoma"/>
          <w:b/>
          <w:sz w:val="28"/>
          <w:szCs w:val="28"/>
          <w:lang w:bidi="ru-RU"/>
        </w:rPr>
      </w:pPr>
    </w:p>
    <w:p w14:paraId="40ADAF28" w14:textId="77777777" w:rsidR="00D10428" w:rsidRPr="00400F8D" w:rsidRDefault="00D10428" w:rsidP="00D10428">
      <w:pPr>
        <w:widowControl w:val="0"/>
        <w:jc w:val="center"/>
        <w:rPr>
          <w:rFonts w:eastAsia="Tahoma"/>
          <w:b/>
          <w:sz w:val="26"/>
          <w:szCs w:val="26"/>
          <w:lang w:bidi="ru-RU"/>
        </w:rPr>
      </w:pPr>
      <w:r w:rsidRPr="00400F8D">
        <w:rPr>
          <w:rFonts w:eastAsia="Tahoma"/>
          <w:b/>
          <w:sz w:val="26"/>
          <w:szCs w:val="26"/>
          <w:lang w:bidi="ru-RU"/>
        </w:rPr>
        <w:t xml:space="preserve">Р Е Ш Е Н И Е </w:t>
      </w:r>
    </w:p>
    <w:p w14:paraId="622574CF" w14:textId="77777777" w:rsidR="00D10428" w:rsidRPr="00400F8D" w:rsidRDefault="00D10428" w:rsidP="00D10428">
      <w:pPr>
        <w:widowControl w:val="0"/>
        <w:jc w:val="center"/>
        <w:rPr>
          <w:rFonts w:eastAsia="Tahoma"/>
          <w:b/>
          <w:sz w:val="26"/>
          <w:szCs w:val="26"/>
          <w:lang w:bidi="ru-RU"/>
        </w:rPr>
      </w:pPr>
      <w:r w:rsidRPr="00400F8D">
        <w:rPr>
          <w:rFonts w:eastAsia="Tahoma"/>
          <w:b/>
          <w:sz w:val="26"/>
          <w:szCs w:val="26"/>
          <w:lang w:bidi="ru-RU"/>
        </w:rPr>
        <w:t>об отказе в приеме документов</w:t>
      </w:r>
    </w:p>
    <w:p w14:paraId="51FF1CE3" w14:textId="77777777" w:rsidR="00D10428" w:rsidRPr="00400F8D" w:rsidRDefault="00D10428" w:rsidP="00D10428">
      <w:pPr>
        <w:widowControl w:val="0"/>
        <w:jc w:val="center"/>
        <w:rPr>
          <w:rFonts w:eastAsia="Tahoma"/>
          <w:sz w:val="26"/>
          <w:szCs w:val="26"/>
          <w:lang w:bidi="ru-RU"/>
        </w:rPr>
      </w:pPr>
    </w:p>
    <w:p w14:paraId="43041BB0" w14:textId="77777777" w:rsidR="00D10428" w:rsidRPr="00400F8D" w:rsidRDefault="00D10428" w:rsidP="00D10428">
      <w:pPr>
        <w:widowControl w:val="0"/>
        <w:jc w:val="center"/>
        <w:rPr>
          <w:sz w:val="26"/>
          <w:szCs w:val="26"/>
          <w:lang w:bidi="ru-RU"/>
        </w:rPr>
      </w:pPr>
      <w:r w:rsidRPr="00400F8D">
        <w:rPr>
          <w:sz w:val="26"/>
          <w:szCs w:val="26"/>
          <w:lang w:bidi="ru-RU"/>
        </w:rPr>
        <w:t>__________________________________________________</w:t>
      </w:r>
      <w:r w:rsidR="0008397A">
        <w:rPr>
          <w:sz w:val="26"/>
          <w:szCs w:val="26"/>
          <w:lang w:bidi="ru-RU"/>
        </w:rPr>
        <w:t>________________________</w:t>
      </w:r>
    </w:p>
    <w:p w14:paraId="0FA70602" w14:textId="77777777" w:rsidR="00D10428" w:rsidRPr="00B6596F" w:rsidRDefault="00D10428" w:rsidP="00D10428">
      <w:pPr>
        <w:widowControl w:val="0"/>
        <w:jc w:val="center"/>
        <w:rPr>
          <w:sz w:val="20"/>
          <w:szCs w:val="20"/>
          <w:lang w:bidi="ru-RU"/>
        </w:rPr>
      </w:pPr>
      <w:r w:rsidRPr="00B6596F">
        <w:rPr>
          <w:sz w:val="20"/>
          <w:szCs w:val="20"/>
          <w:lang w:bidi="ru-RU"/>
        </w:rPr>
        <w:t>(наименование уполномоченного органа местного самоуправления)</w:t>
      </w:r>
    </w:p>
    <w:p w14:paraId="159E30C1" w14:textId="1CF74A89" w:rsidR="00D10428" w:rsidRPr="00400F8D" w:rsidRDefault="00D10428" w:rsidP="00D10428">
      <w:pPr>
        <w:widowControl w:val="0"/>
        <w:spacing w:line="276" w:lineRule="auto"/>
        <w:ind w:firstLine="709"/>
        <w:jc w:val="both"/>
        <w:rPr>
          <w:rFonts w:eastAsia="Tahoma"/>
          <w:sz w:val="26"/>
          <w:szCs w:val="26"/>
          <w:lang w:bidi="ru-RU"/>
        </w:rPr>
      </w:pPr>
      <w:r w:rsidRPr="00782DFE">
        <w:rPr>
          <w:rFonts w:eastAsia="Tahoma"/>
          <w:sz w:val="26"/>
          <w:szCs w:val="26"/>
          <w:lang w:bidi="ru-RU"/>
        </w:rPr>
        <w:t xml:space="preserve">В приеме документов для предоставления </w:t>
      </w:r>
      <w:r w:rsidR="00B61145">
        <w:rPr>
          <w:rFonts w:eastAsia="Tahoma"/>
          <w:sz w:val="26"/>
          <w:szCs w:val="26"/>
          <w:lang w:bidi="ru-RU"/>
        </w:rPr>
        <w:t xml:space="preserve">муниципальной </w:t>
      </w:r>
      <w:r w:rsidRPr="00782DFE">
        <w:rPr>
          <w:rFonts w:eastAsia="Tahoma"/>
          <w:sz w:val="26"/>
          <w:szCs w:val="26"/>
          <w:lang w:bidi="ru-RU"/>
        </w:rPr>
        <w:t xml:space="preserve">услуги </w:t>
      </w:r>
      <w:r w:rsidR="00603E9C" w:rsidRPr="00782DFE">
        <w:rPr>
          <w:rFonts w:eastAsia="Tahoma"/>
          <w:sz w:val="26"/>
          <w:szCs w:val="26"/>
          <w:lang w:bidi="ru-RU"/>
        </w:rPr>
        <w:t>«</w:t>
      </w:r>
      <w:r w:rsidR="00782DFE" w:rsidRPr="00782DFE">
        <w:rPr>
          <w:rFonts w:eastAsia="Calibri"/>
          <w:sz w:val="26"/>
          <w:szCs w:val="26"/>
          <w:shd w:val="clear" w:color="auto" w:fill="FFFFFF"/>
        </w:rPr>
        <w:t>Подготовка и утверждение документации по планировке территории</w:t>
      </w:r>
      <w:r w:rsidR="00603E9C" w:rsidRPr="00782DFE">
        <w:rPr>
          <w:rFonts w:eastAsia="Tahoma"/>
          <w:sz w:val="26"/>
          <w:szCs w:val="26"/>
          <w:lang w:bidi="ru-RU"/>
        </w:rPr>
        <w:t>»</w:t>
      </w:r>
      <w:r w:rsidRPr="00400F8D">
        <w:rPr>
          <w:rFonts w:eastAsia="Tahoma"/>
          <w:sz w:val="26"/>
          <w:szCs w:val="26"/>
          <w:lang w:bidi="ru-RU"/>
        </w:rPr>
        <w:t xml:space="preserve"> Вам отказано по следующим основаниям:</w:t>
      </w:r>
    </w:p>
    <w:tbl>
      <w:tblPr>
        <w:tblW w:w="97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85"/>
        <w:gridCol w:w="3894"/>
        <w:gridCol w:w="3827"/>
      </w:tblGrid>
      <w:tr w:rsidR="00D10428" w:rsidRPr="00400F8D" w14:paraId="0CEE6D92" w14:textId="77777777" w:rsidTr="0008397A">
        <w:tc>
          <w:tcPr>
            <w:tcW w:w="1985" w:type="dxa"/>
          </w:tcPr>
          <w:p w14:paraId="70C10E2A" w14:textId="77777777" w:rsidR="00D10428" w:rsidRPr="0008397A" w:rsidRDefault="00513151" w:rsidP="003F36E4">
            <w:pPr>
              <w:widowControl w:val="0"/>
              <w:jc w:val="center"/>
              <w:rPr>
                <w:rFonts w:eastAsia="Tahoma"/>
                <w:b/>
                <w:sz w:val="22"/>
                <w:szCs w:val="22"/>
                <w:lang w:bidi="ru-RU"/>
              </w:rPr>
            </w:pPr>
            <w:r w:rsidRPr="0008397A">
              <w:rPr>
                <w:rFonts w:eastAsia="Tahoma"/>
                <w:b/>
                <w:sz w:val="22"/>
                <w:szCs w:val="22"/>
                <w:lang w:bidi="ru-RU"/>
              </w:rPr>
              <w:t xml:space="preserve">№ пункта </w:t>
            </w:r>
            <w:proofErr w:type="spellStart"/>
            <w:proofErr w:type="gramStart"/>
            <w:r w:rsidRPr="0008397A">
              <w:rPr>
                <w:rFonts w:eastAsia="Tahoma"/>
                <w:b/>
                <w:sz w:val="22"/>
                <w:szCs w:val="22"/>
                <w:lang w:bidi="ru-RU"/>
              </w:rPr>
              <w:t>Админи-стративного</w:t>
            </w:r>
            <w:proofErr w:type="spellEnd"/>
            <w:proofErr w:type="gramEnd"/>
            <w:r w:rsidRPr="0008397A">
              <w:rPr>
                <w:rFonts w:eastAsia="Tahoma"/>
                <w:b/>
                <w:sz w:val="22"/>
                <w:szCs w:val="22"/>
                <w:lang w:bidi="ru-RU"/>
              </w:rPr>
              <w:t xml:space="preserve"> регламен</w:t>
            </w:r>
            <w:r w:rsidR="00D10428" w:rsidRPr="0008397A">
              <w:rPr>
                <w:rFonts w:eastAsia="Tahoma"/>
                <w:b/>
                <w:sz w:val="22"/>
                <w:szCs w:val="22"/>
                <w:lang w:bidi="ru-RU"/>
              </w:rPr>
              <w:t>та</w:t>
            </w:r>
          </w:p>
        </w:tc>
        <w:tc>
          <w:tcPr>
            <w:tcW w:w="3894" w:type="dxa"/>
          </w:tcPr>
          <w:p w14:paraId="394947FC" w14:textId="77777777" w:rsidR="00D10428" w:rsidRPr="0008397A" w:rsidRDefault="00D10428" w:rsidP="003F36E4">
            <w:pPr>
              <w:widowControl w:val="0"/>
              <w:jc w:val="center"/>
              <w:rPr>
                <w:rFonts w:eastAsia="Tahoma"/>
                <w:b/>
                <w:sz w:val="22"/>
                <w:szCs w:val="22"/>
                <w:lang w:bidi="ru-RU"/>
              </w:rPr>
            </w:pPr>
            <w:r w:rsidRPr="0008397A">
              <w:rPr>
                <w:rFonts w:eastAsia="Tahoma"/>
                <w:b/>
                <w:sz w:val="22"/>
                <w:szCs w:val="22"/>
                <w:lang w:bidi="ru-RU"/>
              </w:rPr>
              <w:t>Наименование основания для отказа в соответствии с Административным регламентом</w:t>
            </w:r>
          </w:p>
        </w:tc>
        <w:tc>
          <w:tcPr>
            <w:tcW w:w="3827" w:type="dxa"/>
          </w:tcPr>
          <w:p w14:paraId="4B5B6996" w14:textId="77777777" w:rsidR="00D10428" w:rsidRPr="0008397A" w:rsidRDefault="00D10428" w:rsidP="003F36E4">
            <w:pPr>
              <w:widowControl w:val="0"/>
              <w:jc w:val="center"/>
              <w:rPr>
                <w:rFonts w:eastAsia="Tahoma"/>
                <w:b/>
                <w:sz w:val="22"/>
                <w:szCs w:val="22"/>
                <w:lang w:bidi="ru-RU"/>
              </w:rPr>
            </w:pPr>
            <w:r w:rsidRPr="0008397A">
              <w:rPr>
                <w:rFonts w:eastAsia="Tahoma"/>
                <w:b/>
                <w:sz w:val="22"/>
                <w:szCs w:val="22"/>
                <w:lang w:bidi="ru-RU"/>
              </w:rPr>
              <w:t>Разъяснение причин отказа в приеме документов</w:t>
            </w:r>
          </w:p>
        </w:tc>
      </w:tr>
      <w:tr w:rsidR="00D10428" w:rsidRPr="00400F8D" w14:paraId="5E527B29" w14:textId="77777777" w:rsidTr="0008397A">
        <w:trPr>
          <w:trHeight w:val="806"/>
        </w:trPr>
        <w:tc>
          <w:tcPr>
            <w:tcW w:w="1985" w:type="dxa"/>
          </w:tcPr>
          <w:p w14:paraId="31EE37DB" w14:textId="77777777" w:rsidR="00D10428" w:rsidRPr="00400F8D" w:rsidRDefault="00D10428" w:rsidP="00603E9C">
            <w:pPr>
              <w:widowControl w:val="0"/>
              <w:jc w:val="both"/>
              <w:rPr>
                <w:rFonts w:eastAsia="Tahoma"/>
                <w:sz w:val="26"/>
                <w:szCs w:val="26"/>
                <w:lang w:bidi="ru-RU"/>
              </w:rPr>
            </w:pPr>
          </w:p>
        </w:tc>
        <w:tc>
          <w:tcPr>
            <w:tcW w:w="3894" w:type="dxa"/>
          </w:tcPr>
          <w:p w14:paraId="1AE1A0C8" w14:textId="77777777" w:rsidR="00D10428" w:rsidRPr="00400F8D" w:rsidRDefault="00D10428" w:rsidP="00E903DF">
            <w:pPr>
              <w:autoSpaceDE w:val="0"/>
              <w:autoSpaceDN w:val="0"/>
              <w:adjustRightInd w:val="0"/>
              <w:rPr>
                <w:rFonts w:eastAsia="Calibr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3827" w:type="dxa"/>
          </w:tcPr>
          <w:p w14:paraId="5CE1D26D" w14:textId="77777777" w:rsidR="00D10428" w:rsidRPr="00400F8D" w:rsidRDefault="00D10428" w:rsidP="00D5774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bidi="ru-RU"/>
              </w:rPr>
            </w:pPr>
          </w:p>
        </w:tc>
      </w:tr>
    </w:tbl>
    <w:p w14:paraId="1D4BAC63" w14:textId="77777777" w:rsidR="00D10428" w:rsidRPr="004C1E94" w:rsidRDefault="00D10428" w:rsidP="005F7CC0">
      <w:pPr>
        <w:widowControl w:val="0"/>
        <w:spacing w:line="216" w:lineRule="auto"/>
        <w:ind w:firstLine="708"/>
        <w:jc w:val="both"/>
        <w:rPr>
          <w:sz w:val="28"/>
          <w:szCs w:val="28"/>
          <w:lang w:bidi="ru-RU"/>
        </w:rPr>
      </w:pPr>
      <w:r w:rsidRPr="00400F8D">
        <w:rPr>
          <w:sz w:val="26"/>
          <w:szCs w:val="26"/>
          <w:lang w:bidi="ru-RU"/>
        </w:rPr>
        <w:t>Дополнительно информируем: ____________________________________</w:t>
      </w:r>
      <w:r w:rsidRPr="004C1E94">
        <w:rPr>
          <w:sz w:val="28"/>
          <w:szCs w:val="28"/>
          <w:lang w:bidi="ru-RU"/>
        </w:rPr>
        <w:br/>
        <w:t xml:space="preserve">____________________________________________________________________.    </w:t>
      </w:r>
    </w:p>
    <w:p w14:paraId="7B21194B" w14:textId="77777777" w:rsidR="00D10428" w:rsidRPr="00400F8D" w:rsidRDefault="00D10428" w:rsidP="005F7CC0">
      <w:pPr>
        <w:widowControl w:val="0"/>
        <w:spacing w:line="216" w:lineRule="auto"/>
        <w:jc w:val="center"/>
        <w:rPr>
          <w:sz w:val="20"/>
          <w:szCs w:val="20"/>
          <w:lang w:bidi="ru-RU"/>
        </w:rPr>
      </w:pPr>
      <w:r w:rsidRPr="004C1E94">
        <w:rPr>
          <w:szCs w:val="28"/>
          <w:lang w:bidi="ru-RU"/>
        </w:rPr>
        <w:t>(</w:t>
      </w:r>
      <w:r w:rsidRPr="00400F8D">
        <w:rPr>
          <w:sz w:val="20"/>
          <w:szCs w:val="20"/>
          <w:lang w:bidi="ru-RU"/>
        </w:rPr>
        <w:t>указывается информация, необходимая для устранения причин отказа в приеме документов, а также иная дополнительная информация при наличии)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283"/>
        <w:gridCol w:w="2269"/>
        <w:gridCol w:w="283"/>
        <w:gridCol w:w="3685"/>
      </w:tblGrid>
      <w:tr w:rsidR="00D10428" w:rsidRPr="004C1E94" w14:paraId="55492094" w14:textId="77777777" w:rsidTr="002508A0">
        <w:trPr>
          <w:trHeight w:val="709"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D44F74" w14:textId="77777777" w:rsidR="00D10428" w:rsidRPr="004C1E94" w:rsidRDefault="00D10428" w:rsidP="005F7CC0">
            <w:pPr>
              <w:widowControl w:val="0"/>
              <w:spacing w:after="200" w:line="216" w:lineRule="auto"/>
              <w:jc w:val="center"/>
              <w:rPr>
                <w:sz w:val="28"/>
                <w:szCs w:val="28"/>
                <w:lang w:bidi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8DCB2" w14:textId="77777777" w:rsidR="00D10428" w:rsidRPr="004C1E94" w:rsidRDefault="00D10428" w:rsidP="005F7CC0">
            <w:pPr>
              <w:widowControl w:val="0"/>
              <w:spacing w:after="200" w:line="216" w:lineRule="auto"/>
              <w:rPr>
                <w:sz w:val="28"/>
                <w:szCs w:val="28"/>
                <w:lang w:bidi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378469" w14:textId="77777777" w:rsidR="00D10428" w:rsidRPr="004C1E94" w:rsidRDefault="00D10428" w:rsidP="005F7CC0">
            <w:pPr>
              <w:widowControl w:val="0"/>
              <w:spacing w:after="200" w:line="216" w:lineRule="auto"/>
              <w:jc w:val="center"/>
              <w:rPr>
                <w:sz w:val="28"/>
                <w:szCs w:val="28"/>
                <w:lang w:bidi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F91A1" w14:textId="77777777" w:rsidR="00D10428" w:rsidRPr="004C1E94" w:rsidRDefault="00D10428" w:rsidP="005F7CC0">
            <w:pPr>
              <w:widowControl w:val="0"/>
              <w:spacing w:after="200" w:line="216" w:lineRule="auto"/>
              <w:rPr>
                <w:sz w:val="28"/>
                <w:szCs w:val="28"/>
                <w:lang w:bidi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E28D06" w14:textId="77777777" w:rsidR="00D10428" w:rsidRPr="004C1E94" w:rsidRDefault="00D10428" w:rsidP="005F7CC0">
            <w:pPr>
              <w:widowControl w:val="0"/>
              <w:spacing w:after="200" w:line="216" w:lineRule="auto"/>
              <w:jc w:val="center"/>
              <w:rPr>
                <w:sz w:val="28"/>
                <w:szCs w:val="28"/>
                <w:lang w:bidi="ru-RU"/>
              </w:rPr>
            </w:pPr>
          </w:p>
        </w:tc>
      </w:tr>
      <w:tr w:rsidR="00D10428" w:rsidRPr="004C1E94" w14:paraId="51636AD0" w14:textId="77777777" w:rsidTr="002508A0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7173C247" w14:textId="77777777" w:rsidR="00D10428" w:rsidRPr="004C1E94" w:rsidRDefault="00D10428" w:rsidP="00D5774C">
            <w:pPr>
              <w:widowControl w:val="0"/>
              <w:spacing w:after="200" w:line="276" w:lineRule="auto"/>
              <w:jc w:val="center"/>
              <w:rPr>
                <w:sz w:val="20"/>
                <w:szCs w:val="28"/>
                <w:lang w:bidi="ru-RU"/>
              </w:rPr>
            </w:pPr>
            <w:r w:rsidRPr="004C1E94">
              <w:rPr>
                <w:sz w:val="20"/>
                <w:szCs w:val="28"/>
                <w:lang w:bidi="ru-RU"/>
              </w:rPr>
              <w:t>(должность)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0F108F2" w14:textId="77777777" w:rsidR="00D10428" w:rsidRPr="004C1E94" w:rsidRDefault="00D10428" w:rsidP="00D5774C">
            <w:pPr>
              <w:widowControl w:val="0"/>
              <w:spacing w:after="200" w:line="276" w:lineRule="auto"/>
              <w:rPr>
                <w:sz w:val="20"/>
                <w:szCs w:val="28"/>
                <w:lang w:bidi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39F0D5CD" w14:textId="77777777" w:rsidR="00D10428" w:rsidRPr="004C1E94" w:rsidRDefault="00D10428" w:rsidP="00D5774C">
            <w:pPr>
              <w:widowControl w:val="0"/>
              <w:spacing w:after="200" w:line="276" w:lineRule="auto"/>
              <w:jc w:val="center"/>
              <w:rPr>
                <w:sz w:val="20"/>
                <w:szCs w:val="28"/>
                <w:lang w:bidi="ru-RU"/>
              </w:rPr>
            </w:pPr>
            <w:r w:rsidRPr="004C1E94">
              <w:rPr>
                <w:sz w:val="20"/>
                <w:szCs w:val="28"/>
                <w:lang w:bidi="ru-RU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746E18E" w14:textId="77777777" w:rsidR="00D10428" w:rsidRPr="004C1E94" w:rsidRDefault="00D10428" w:rsidP="00D5774C">
            <w:pPr>
              <w:widowControl w:val="0"/>
              <w:spacing w:after="200" w:line="276" w:lineRule="auto"/>
              <w:rPr>
                <w:sz w:val="20"/>
                <w:szCs w:val="28"/>
                <w:lang w:bidi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547DFDA" w14:textId="77777777" w:rsidR="00D10428" w:rsidRPr="004C1E94" w:rsidRDefault="00D10428" w:rsidP="00D5774C">
            <w:pPr>
              <w:widowControl w:val="0"/>
              <w:spacing w:after="200" w:line="276" w:lineRule="auto"/>
              <w:jc w:val="center"/>
              <w:rPr>
                <w:sz w:val="20"/>
                <w:szCs w:val="28"/>
                <w:lang w:bidi="ru-RU"/>
              </w:rPr>
            </w:pPr>
            <w:r w:rsidRPr="004C1E94">
              <w:rPr>
                <w:sz w:val="20"/>
                <w:szCs w:val="28"/>
                <w:lang w:bidi="ru-RU"/>
              </w:rPr>
              <w:t>(фамилия, имя, отчество (при наличии)</w:t>
            </w:r>
          </w:p>
        </w:tc>
      </w:tr>
    </w:tbl>
    <w:p w14:paraId="6E058560" w14:textId="48942DC4" w:rsidR="00B6020D" w:rsidRDefault="00B6020D" w:rsidP="00B6596F">
      <w:pPr>
        <w:widowControl w:val="0"/>
        <w:rPr>
          <w:b/>
          <w:bCs/>
          <w:sz w:val="28"/>
          <w:szCs w:val="28"/>
        </w:rPr>
      </w:pPr>
    </w:p>
    <w:p w14:paraId="77ACA2C0" w14:textId="41326AE7" w:rsidR="00D07B0B" w:rsidRDefault="00D07B0B" w:rsidP="00B6596F">
      <w:pPr>
        <w:widowControl w:val="0"/>
        <w:rPr>
          <w:b/>
          <w:bCs/>
          <w:sz w:val="28"/>
          <w:szCs w:val="28"/>
        </w:rPr>
      </w:pPr>
    </w:p>
    <w:p w14:paraId="463BFBDB" w14:textId="0639D588" w:rsidR="00D07B0B" w:rsidRDefault="00D07B0B" w:rsidP="00B6596F">
      <w:pPr>
        <w:widowControl w:val="0"/>
        <w:rPr>
          <w:b/>
          <w:bCs/>
          <w:sz w:val="28"/>
          <w:szCs w:val="28"/>
        </w:rPr>
      </w:pPr>
    </w:p>
    <w:p w14:paraId="73C17521" w14:textId="5FB77211" w:rsidR="00D07B0B" w:rsidRDefault="00D07B0B" w:rsidP="00B6596F">
      <w:pPr>
        <w:widowControl w:val="0"/>
        <w:rPr>
          <w:b/>
          <w:bCs/>
          <w:sz w:val="28"/>
          <w:szCs w:val="28"/>
        </w:rPr>
      </w:pPr>
    </w:p>
    <w:p w14:paraId="1B9FD26A" w14:textId="2D214E43" w:rsidR="00D07B0B" w:rsidRDefault="00D07B0B" w:rsidP="00B6596F">
      <w:pPr>
        <w:widowControl w:val="0"/>
        <w:rPr>
          <w:b/>
          <w:bCs/>
          <w:sz w:val="28"/>
          <w:szCs w:val="28"/>
        </w:rPr>
      </w:pPr>
    </w:p>
    <w:p w14:paraId="71C42F03" w14:textId="77777777" w:rsidR="00F14E72" w:rsidRDefault="00F14E72" w:rsidP="00B6596F">
      <w:pPr>
        <w:widowControl w:val="0"/>
        <w:rPr>
          <w:b/>
          <w:bCs/>
          <w:sz w:val="28"/>
          <w:szCs w:val="28"/>
        </w:rPr>
      </w:pPr>
    </w:p>
    <w:p w14:paraId="12AB1085" w14:textId="47A5722B" w:rsidR="00D07B0B" w:rsidRDefault="00D07B0B" w:rsidP="00B6596F">
      <w:pPr>
        <w:widowControl w:val="0"/>
        <w:rPr>
          <w:b/>
          <w:bCs/>
          <w:sz w:val="28"/>
          <w:szCs w:val="28"/>
        </w:rPr>
      </w:pPr>
    </w:p>
    <w:p w14:paraId="3119A9C6" w14:textId="4092D5B7" w:rsidR="00D07B0B" w:rsidRDefault="00D07B0B" w:rsidP="00B6596F">
      <w:pPr>
        <w:widowControl w:val="0"/>
        <w:rPr>
          <w:b/>
          <w:bCs/>
          <w:sz w:val="28"/>
          <w:szCs w:val="28"/>
        </w:rPr>
      </w:pPr>
    </w:p>
    <w:p w14:paraId="5C1D9D94" w14:textId="77331745" w:rsidR="00D07B0B" w:rsidRDefault="00D07B0B" w:rsidP="00B6596F">
      <w:pPr>
        <w:widowControl w:val="0"/>
        <w:rPr>
          <w:b/>
          <w:bCs/>
          <w:sz w:val="28"/>
          <w:szCs w:val="28"/>
        </w:rPr>
      </w:pPr>
    </w:p>
    <w:p w14:paraId="64BAF195" w14:textId="7EFC00E5" w:rsidR="00D07B0B" w:rsidRPr="0063286D" w:rsidRDefault="00D07B0B" w:rsidP="00D07B0B">
      <w:pPr>
        <w:ind w:left="4536"/>
        <w:contextualSpacing/>
        <w:jc w:val="center"/>
        <w:rPr>
          <w:spacing w:val="2"/>
          <w:sz w:val="26"/>
          <w:szCs w:val="26"/>
        </w:rPr>
      </w:pPr>
      <w:r w:rsidRPr="0063286D">
        <w:rPr>
          <w:b/>
          <w:spacing w:val="2"/>
          <w:sz w:val="26"/>
          <w:szCs w:val="26"/>
        </w:rPr>
        <w:t xml:space="preserve">Приложение № </w:t>
      </w:r>
      <w:r>
        <w:rPr>
          <w:b/>
          <w:spacing w:val="2"/>
          <w:sz w:val="26"/>
          <w:szCs w:val="26"/>
        </w:rPr>
        <w:t>3</w:t>
      </w:r>
    </w:p>
    <w:p w14:paraId="72D2C468" w14:textId="4C74CC0A" w:rsidR="00D07B0B" w:rsidRPr="0063286D" w:rsidRDefault="00026E54" w:rsidP="00D07B0B">
      <w:pPr>
        <w:shd w:val="clear" w:color="auto" w:fill="FFFFFF"/>
        <w:ind w:left="4536"/>
        <w:contextualSpacing/>
        <w:jc w:val="center"/>
        <w:textAlignment w:val="baseline"/>
        <w:rPr>
          <w:b/>
          <w:spacing w:val="2"/>
          <w:sz w:val="26"/>
          <w:szCs w:val="26"/>
        </w:rPr>
      </w:pPr>
      <w:r>
        <w:rPr>
          <w:b/>
          <w:spacing w:val="2"/>
          <w:sz w:val="26"/>
          <w:szCs w:val="26"/>
        </w:rPr>
        <w:t>к а</w:t>
      </w:r>
      <w:r w:rsidR="00D07B0B" w:rsidRPr="0063286D">
        <w:rPr>
          <w:b/>
          <w:spacing w:val="2"/>
          <w:sz w:val="26"/>
          <w:szCs w:val="26"/>
        </w:rPr>
        <w:t xml:space="preserve">дминистративному регламенту </w:t>
      </w:r>
    </w:p>
    <w:p w14:paraId="1AC5BD79" w14:textId="0B53EF0B" w:rsidR="00D07B0B" w:rsidRDefault="00D07B0B" w:rsidP="00D07B0B">
      <w:pPr>
        <w:shd w:val="clear" w:color="auto" w:fill="FFFFFF"/>
        <w:ind w:left="4536"/>
        <w:contextualSpacing/>
        <w:jc w:val="center"/>
        <w:textAlignment w:val="baseline"/>
        <w:rPr>
          <w:b/>
          <w:spacing w:val="2"/>
          <w:sz w:val="26"/>
          <w:szCs w:val="26"/>
        </w:rPr>
      </w:pPr>
      <w:r w:rsidRPr="0063286D">
        <w:rPr>
          <w:b/>
          <w:spacing w:val="2"/>
          <w:sz w:val="26"/>
          <w:szCs w:val="26"/>
        </w:rPr>
        <w:t>предоставления муниципальной услуги «</w:t>
      </w:r>
      <w:r w:rsidRPr="00FF5E97">
        <w:rPr>
          <w:rFonts w:eastAsia="Calibri"/>
          <w:b/>
          <w:sz w:val="26"/>
          <w:szCs w:val="26"/>
          <w:shd w:val="clear" w:color="auto" w:fill="FFFFFF"/>
        </w:rPr>
        <w:t>Подготовка и утверждение документации по планировке территории</w:t>
      </w:r>
      <w:r w:rsidRPr="0063286D">
        <w:rPr>
          <w:b/>
          <w:spacing w:val="2"/>
          <w:sz w:val="26"/>
          <w:szCs w:val="26"/>
        </w:rPr>
        <w:t>»</w:t>
      </w:r>
    </w:p>
    <w:p w14:paraId="2E063E02" w14:textId="77777777" w:rsidR="00D07B0B" w:rsidRPr="0063286D" w:rsidRDefault="00D07B0B" w:rsidP="00D07B0B">
      <w:pPr>
        <w:shd w:val="clear" w:color="auto" w:fill="FFFFFF"/>
        <w:ind w:left="4536"/>
        <w:contextualSpacing/>
        <w:jc w:val="center"/>
        <w:textAlignment w:val="baseline"/>
        <w:rPr>
          <w:b/>
          <w:spacing w:val="2"/>
          <w:sz w:val="26"/>
          <w:szCs w:val="26"/>
        </w:rPr>
      </w:pPr>
    </w:p>
    <w:p w14:paraId="19592101" w14:textId="77777777" w:rsidR="00D07B0B" w:rsidRPr="00400F8D" w:rsidRDefault="00D07B0B" w:rsidP="00D07B0B">
      <w:pPr>
        <w:ind w:left="5387"/>
        <w:jc w:val="right"/>
        <w:rPr>
          <w:rFonts w:eastAsia="Calibri"/>
          <w:sz w:val="26"/>
          <w:szCs w:val="26"/>
          <w:lang w:eastAsia="en-US"/>
        </w:rPr>
      </w:pPr>
      <w:r w:rsidRPr="00400F8D">
        <w:rPr>
          <w:rFonts w:eastAsia="Calibri"/>
          <w:sz w:val="26"/>
          <w:szCs w:val="26"/>
          <w:lang w:eastAsia="en-US"/>
        </w:rPr>
        <w:t>Рекомендуемая форма</w:t>
      </w:r>
    </w:p>
    <w:p w14:paraId="2F028FD1" w14:textId="77777777" w:rsidR="00D07B0B" w:rsidRPr="009F56EC" w:rsidRDefault="00D07B0B" w:rsidP="00D07B0B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14:paraId="64C20416" w14:textId="61E828D4" w:rsidR="00D07B0B" w:rsidRPr="00D07B0B" w:rsidRDefault="00D07B0B" w:rsidP="00D07B0B">
      <w:pPr>
        <w:pStyle w:val="11"/>
        <w:spacing w:before="0"/>
        <w:jc w:val="center"/>
        <w:rPr>
          <w:sz w:val="26"/>
          <w:szCs w:val="26"/>
        </w:rPr>
      </w:pPr>
      <w:r>
        <w:rPr>
          <w:sz w:val="26"/>
          <w:szCs w:val="26"/>
        </w:rPr>
        <w:t>Р</w:t>
      </w:r>
      <w:r w:rsidRPr="00D07B0B">
        <w:rPr>
          <w:sz w:val="26"/>
          <w:szCs w:val="26"/>
        </w:rPr>
        <w:t>ешени</w:t>
      </w:r>
      <w:r>
        <w:rPr>
          <w:sz w:val="26"/>
          <w:szCs w:val="26"/>
        </w:rPr>
        <w:t>е</w:t>
      </w:r>
      <w:r w:rsidRPr="00D07B0B">
        <w:rPr>
          <w:sz w:val="26"/>
          <w:szCs w:val="26"/>
        </w:rPr>
        <w:t xml:space="preserve"> о подготовке документации по планировке территории</w:t>
      </w:r>
    </w:p>
    <w:tbl>
      <w:tblPr>
        <w:tblW w:w="10065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3351"/>
        <w:gridCol w:w="1683"/>
        <w:gridCol w:w="1674"/>
        <w:gridCol w:w="3357"/>
      </w:tblGrid>
      <w:tr w:rsidR="00D07B0B" w:rsidRPr="00B61145" w14:paraId="28B23442" w14:textId="77777777" w:rsidTr="00D07B0B">
        <w:trPr>
          <w:trHeight w:val="713"/>
        </w:trPr>
        <w:tc>
          <w:tcPr>
            <w:tcW w:w="10060" w:type="dxa"/>
            <w:gridSpan w:val="4"/>
            <w:tcMar>
              <w:top w:w="75" w:type="dxa"/>
              <w:left w:w="255" w:type="dxa"/>
              <w:bottom w:w="75" w:type="dxa"/>
              <w:right w:w="255" w:type="dxa"/>
            </w:tcMar>
          </w:tcPr>
          <w:p w14:paraId="2FF01714" w14:textId="77777777" w:rsidR="00D07B0B" w:rsidRPr="00B61145" w:rsidRDefault="00D07B0B">
            <w:pPr>
              <w:jc w:val="center"/>
            </w:pPr>
            <w:r w:rsidRPr="00B61145">
              <w:t xml:space="preserve"> (</w:t>
            </w:r>
            <w:r w:rsidRPr="00B61145">
              <w:rPr>
                <w:i/>
              </w:rPr>
              <w:t>наименование уполномоченного органа местного самоуправления</w:t>
            </w:r>
            <w:r w:rsidRPr="00B61145">
              <w:t>)</w:t>
            </w:r>
          </w:p>
        </w:tc>
      </w:tr>
      <w:tr w:rsidR="00D07B0B" w14:paraId="31A2D219" w14:textId="77777777" w:rsidTr="00D07B0B">
        <w:trPr>
          <w:trHeight w:val="651"/>
        </w:trPr>
        <w:tc>
          <w:tcPr>
            <w:tcW w:w="10060" w:type="dxa"/>
            <w:gridSpan w:val="4"/>
            <w:tcMar>
              <w:top w:w="75" w:type="dxa"/>
              <w:left w:w="255" w:type="dxa"/>
              <w:bottom w:w="75" w:type="dxa"/>
              <w:right w:w="255" w:type="dxa"/>
            </w:tcMar>
          </w:tcPr>
          <w:p w14:paraId="578B9839" w14:textId="77777777" w:rsidR="00D07B0B" w:rsidRPr="00D07B0B" w:rsidRDefault="00D07B0B">
            <w:pPr>
              <w:jc w:val="center"/>
              <w:rPr>
                <w:b/>
                <w:sz w:val="26"/>
                <w:szCs w:val="26"/>
              </w:rPr>
            </w:pPr>
            <w:r w:rsidRPr="00D07B0B">
              <w:rPr>
                <w:b/>
                <w:sz w:val="26"/>
                <w:szCs w:val="26"/>
              </w:rPr>
              <w:t xml:space="preserve">РЕШЕНИЕ О ПОДГОТОВКЕ </w:t>
            </w:r>
          </w:p>
          <w:p w14:paraId="215BB127" w14:textId="77777777" w:rsidR="00D07B0B" w:rsidRPr="00D07B0B" w:rsidRDefault="00D07B0B">
            <w:pPr>
              <w:jc w:val="center"/>
              <w:rPr>
                <w:sz w:val="26"/>
                <w:szCs w:val="26"/>
              </w:rPr>
            </w:pPr>
            <w:r w:rsidRPr="00D07B0B">
              <w:rPr>
                <w:sz w:val="26"/>
                <w:szCs w:val="26"/>
              </w:rPr>
              <w:t>_____________________________________</w:t>
            </w:r>
          </w:p>
          <w:p w14:paraId="55A7F4F7" w14:textId="77777777" w:rsidR="00D07B0B" w:rsidRPr="00B61145" w:rsidRDefault="00D07B0B">
            <w:pPr>
              <w:jc w:val="center"/>
            </w:pPr>
            <w:r w:rsidRPr="00B61145">
              <w:t xml:space="preserve"> (</w:t>
            </w:r>
            <w:r w:rsidRPr="00B61145">
              <w:rPr>
                <w:i/>
              </w:rPr>
              <w:t>вид документации по планировке территории</w:t>
            </w:r>
            <w:r w:rsidRPr="00B61145">
              <w:t>)</w:t>
            </w:r>
          </w:p>
          <w:p w14:paraId="276D92BB" w14:textId="77777777" w:rsidR="00D07B0B" w:rsidRPr="00D07B0B" w:rsidRDefault="00D07B0B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D07B0B" w14:paraId="78FD7C64" w14:textId="77777777" w:rsidTr="00D07B0B">
        <w:trPr>
          <w:trHeight w:val="282"/>
        </w:trPr>
        <w:tc>
          <w:tcPr>
            <w:tcW w:w="5032" w:type="dxa"/>
            <w:gridSpan w:val="2"/>
            <w:tcMar>
              <w:top w:w="75" w:type="dxa"/>
              <w:left w:w="255" w:type="dxa"/>
              <w:bottom w:w="75" w:type="dxa"/>
              <w:right w:w="255" w:type="dxa"/>
            </w:tcMar>
            <w:hideMark/>
          </w:tcPr>
          <w:p w14:paraId="4E62CB78" w14:textId="77777777" w:rsidR="00D07B0B" w:rsidRPr="00D07B0B" w:rsidRDefault="00D07B0B">
            <w:pPr>
              <w:tabs>
                <w:tab w:val="left" w:pos="708"/>
                <w:tab w:val="left" w:pos="1139"/>
              </w:tabs>
              <w:rPr>
                <w:sz w:val="26"/>
                <w:szCs w:val="26"/>
              </w:rPr>
            </w:pPr>
            <w:r w:rsidRPr="00D07B0B">
              <w:rPr>
                <w:sz w:val="26"/>
                <w:szCs w:val="26"/>
              </w:rPr>
              <w:t>Дата</w:t>
            </w:r>
            <w:r w:rsidRPr="00D07B0B">
              <w:rPr>
                <w:sz w:val="26"/>
                <w:szCs w:val="26"/>
              </w:rPr>
              <w:tab/>
              <w:t>_______</w:t>
            </w:r>
          </w:p>
        </w:tc>
        <w:tc>
          <w:tcPr>
            <w:tcW w:w="5028" w:type="dxa"/>
            <w:gridSpan w:val="2"/>
            <w:hideMark/>
          </w:tcPr>
          <w:p w14:paraId="3F2491E3" w14:textId="77777777" w:rsidR="00D07B0B" w:rsidRPr="00D07B0B" w:rsidRDefault="00D07B0B">
            <w:pPr>
              <w:jc w:val="right"/>
              <w:rPr>
                <w:sz w:val="26"/>
                <w:szCs w:val="26"/>
              </w:rPr>
            </w:pPr>
            <w:r w:rsidRPr="00D07B0B">
              <w:rPr>
                <w:sz w:val="26"/>
                <w:szCs w:val="26"/>
              </w:rPr>
              <w:t>№_____</w:t>
            </w:r>
            <w:r w:rsidRPr="00D07B0B">
              <w:rPr>
                <w:sz w:val="26"/>
                <w:szCs w:val="26"/>
              </w:rPr>
              <w:tab/>
            </w:r>
          </w:p>
        </w:tc>
      </w:tr>
      <w:tr w:rsidR="00D07B0B" w14:paraId="4B358209" w14:textId="77777777" w:rsidTr="00D07B0B">
        <w:trPr>
          <w:trHeight w:val="730"/>
        </w:trPr>
        <w:tc>
          <w:tcPr>
            <w:tcW w:w="10060" w:type="dxa"/>
            <w:gridSpan w:val="4"/>
            <w:tcMar>
              <w:top w:w="75" w:type="dxa"/>
              <w:left w:w="255" w:type="dxa"/>
              <w:bottom w:w="75" w:type="dxa"/>
              <w:right w:w="255" w:type="dxa"/>
            </w:tcMar>
            <w:hideMark/>
          </w:tcPr>
          <w:p w14:paraId="7F0B9664" w14:textId="149F146E" w:rsidR="00B61145" w:rsidRDefault="00D07B0B" w:rsidP="00B61145">
            <w:pPr>
              <w:ind w:firstLine="592"/>
              <w:jc w:val="center"/>
              <w:rPr>
                <w:sz w:val="26"/>
                <w:szCs w:val="26"/>
              </w:rPr>
            </w:pPr>
            <w:r w:rsidRPr="00D07B0B">
              <w:rPr>
                <w:sz w:val="26"/>
                <w:szCs w:val="26"/>
              </w:rPr>
              <w:t>В соответствии с Градостроительным Кодексом Российской Федерации, _______</w:t>
            </w:r>
            <w:r w:rsidR="00B61145">
              <w:rPr>
                <w:sz w:val="26"/>
                <w:szCs w:val="26"/>
              </w:rPr>
              <w:t xml:space="preserve">_________________________________________________________________, </w:t>
            </w:r>
            <w:r w:rsidRPr="00B61145">
              <w:t>(</w:t>
            </w:r>
            <w:r w:rsidRPr="00B61145">
              <w:rPr>
                <w:i/>
              </w:rPr>
              <w:t>нормативный правовой акт, регулирующий деятельность по подготовке документации по планировке территории</w:t>
            </w:r>
            <w:r w:rsidR="00B61145">
              <w:t>)</w:t>
            </w:r>
          </w:p>
          <w:p w14:paraId="2F99FABF" w14:textId="7A95859E" w:rsidR="00D07B0B" w:rsidRPr="00D07B0B" w:rsidRDefault="00D07B0B" w:rsidP="00B61145">
            <w:pPr>
              <w:rPr>
                <w:sz w:val="26"/>
                <w:szCs w:val="26"/>
              </w:rPr>
            </w:pPr>
            <w:r w:rsidRPr="00D07B0B">
              <w:rPr>
                <w:sz w:val="26"/>
                <w:szCs w:val="26"/>
              </w:rPr>
              <w:t>на основании обращения _____________ от ___________ № ____________ принято решение:</w:t>
            </w:r>
          </w:p>
          <w:p w14:paraId="7CF719B9" w14:textId="77777777" w:rsidR="00B61145" w:rsidRDefault="00D07B0B">
            <w:pPr>
              <w:ind w:firstLine="592"/>
              <w:rPr>
                <w:sz w:val="26"/>
                <w:szCs w:val="26"/>
              </w:rPr>
            </w:pPr>
            <w:r w:rsidRPr="00D07B0B">
              <w:rPr>
                <w:sz w:val="26"/>
                <w:szCs w:val="26"/>
              </w:rPr>
              <w:t xml:space="preserve">1. </w:t>
            </w:r>
            <w:r w:rsidR="00B61145">
              <w:rPr>
                <w:sz w:val="26"/>
                <w:szCs w:val="26"/>
              </w:rPr>
              <w:t>____________</w:t>
            </w:r>
            <w:r w:rsidRPr="00D07B0B">
              <w:rPr>
                <w:sz w:val="26"/>
                <w:szCs w:val="26"/>
              </w:rPr>
              <w:t>осуществить подготовку ________________________</w:t>
            </w:r>
            <w:r w:rsidR="00B61145">
              <w:rPr>
                <w:sz w:val="26"/>
                <w:szCs w:val="26"/>
              </w:rPr>
              <w:t>_____</w:t>
            </w:r>
            <w:r w:rsidRPr="00D07B0B">
              <w:rPr>
                <w:sz w:val="26"/>
                <w:szCs w:val="26"/>
              </w:rPr>
              <w:t xml:space="preserve"> </w:t>
            </w:r>
          </w:p>
          <w:p w14:paraId="06F7D000" w14:textId="2EA2C26C" w:rsidR="00B61145" w:rsidRDefault="00D07B0B" w:rsidP="00B61145">
            <w:pPr>
              <w:ind w:firstLine="592"/>
              <w:jc w:val="center"/>
              <w:rPr>
                <w:sz w:val="26"/>
                <w:szCs w:val="26"/>
              </w:rPr>
            </w:pPr>
            <w:r w:rsidRPr="00D07B0B">
              <w:rPr>
                <w:sz w:val="26"/>
                <w:szCs w:val="26"/>
              </w:rPr>
              <w:t>(</w:t>
            </w:r>
            <w:r w:rsidRPr="00B61145">
              <w:rPr>
                <w:i/>
              </w:rPr>
              <w:t>вид документации по планировке территории: проект планировки территории / проект межевания территории</w:t>
            </w:r>
            <w:r w:rsidRPr="00B61145">
              <w:t>)</w:t>
            </w:r>
            <w:r w:rsidRPr="00D07B0B">
              <w:rPr>
                <w:sz w:val="26"/>
                <w:szCs w:val="26"/>
              </w:rPr>
              <w:t>,</w:t>
            </w:r>
          </w:p>
          <w:p w14:paraId="5BBC9519" w14:textId="4F14B8C4" w:rsidR="00B61145" w:rsidRDefault="00D07B0B" w:rsidP="001470DB">
            <w:pPr>
              <w:rPr>
                <w:sz w:val="26"/>
                <w:szCs w:val="26"/>
              </w:rPr>
            </w:pPr>
            <w:r w:rsidRPr="00D07B0B">
              <w:rPr>
                <w:sz w:val="26"/>
                <w:szCs w:val="26"/>
              </w:rPr>
              <w:t>ограниченно</w:t>
            </w:r>
            <w:r w:rsidR="00B61145">
              <w:rPr>
                <w:sz w:val="26"/>
                <w:szCs w:val="26"/>
              </w:rPr>
              <w:t xml:space="preserve">й ______________________________________________________, </w:t>
            </w:r>
            <w:r w:rsidRPr="00B61145">
              <w:t>(</w:t>
            </w:r>
            <w:r w:rsidRPr="00B61145">
              <w:rPr>
                <w:i/>
              </w:rPr>
              <w:t>описание границ территории</w:t>
            </w:r>
            <w:r w:rsidRPr="00D07B0B">
              <w:rPr>
                <w:sz w:val="26"/>
                <w:szCs w:val="26"/>
              </w:rPr>
              <w:t>)</w:t>
            </w:r>
          </w:p>
          <w:p w14:paraId="413532F3" w14:textId="6CB0C695" w:rsidR="00D07B0B" w:rsidRPr="00D07B0B" w:rsidRDefault="00D07B0B" w:rsidP="00B61145">
            <w:pPr>
              <w:rPr>
                <w:sz w:val="26"/>
                <w:szCs w:val="26"/>
              </w:rPr>
            </w:pPr>
            <w:r w:rsidRPr="00D07B0B">
              <w:rPr>
                <w:sz w:val="26"/>
                <w:szCs w:val="26"/>
              </w:rPr>
              <w:t>в соответствии со схемой границ подготовки документации по планировке территории согласно приложению к настоящему решению.</w:t>
            </w:r>
          </w:p>
          <w:p w14:paraId="6BF44244" w14:textId="77777777" w:rsidR="00B61145" w:rsidRDefault="00D07B0B">
            <w:pPr>
              <w:ind w:firstLine="592"/>
              <w:rPr>
                <w:sz w:val="26"/>
                <w:szCs w:val="26"/>
              </w:rPr>
            </w:pPr>
            <w:r w:rsidRPr="00D07B0B">
              <w:rPr>
                <w:sz w:val="26"/>
                <w:szCs w:val="26"/>
              </w:rPr>
              <w:t>2. Подготовлен</w:t>
            </w:r>
            <w:r w:rsidR="00B61145">
              <w:rPr>
                <w:sz w:val="26"/>
                <w:szCs w:val="26"/>
              </w:rPr>
              <w:t>ный ________________________________________________</w:t>
            </w:r>
          </w:p>
          <w:p w14:paraId="35DF7ED4" w14:textId="77777777" w:rsidR="00B61145" w:rsidRPr="00B61145" w:rsidRDefault="00D07B0B" w:rsidP="00B61145">
            <w:pPr>
              <w:ind w:firstLine="592"/>
              <w:jc w:val="center"/>
            </w:pPr>
            <w:r w:rsidRPr="00B61145">
              <w:t>(</w:t>
            </w:r>
            <w:r w:rsidRPr="00B61145">
              <w:rPr>
                <w:i/>
              </w:rPr>
              <w:t>вид документации по планировке территории: проект планировки территории / проект межевания территории</w:t>
            </w:r>
            <w:r w:rsidRPr="00B61145">
              <w:t>)</w:t>
            </w:r>
          </w:p>
          <w:p w14:paraId="09C4396B" w14:textId="462E30CF" w:rsidR="001470DB" w:rsidRDefault="00D07B0B" w:rsidP="001470DB">
            <w:pPr>
              <w:jc w:val="center"/>
              <w:rPr>
                <w:sz w:val="26"/>
                <w:szCs w:val="26"/>
              </w:rPr>
            </w:pPr>
            <w:r w:rsidRPr="00D07B0B">
              <w:rPr>
                <w:sz w:val="26"/>
                <w:szCs w:val="26"/>
              </w:rPr>
              <w:t>представить в _______________________</w:t>
            </w:r>
            <w:r w:rsidR="001470DB">
              <w:rPr>
                <w:sz w:val="26"/>
                <w:szCs w:val="26"/>
              </w:rPr>
              <w:t>_____________________________________</w:t>
            </w:r>
            <w:r w:rsidRPr="00D07B0B">
              <w:rPr>
                <w:sz w:val="26"/>
                <w:szCs w:val="26"/>
              </w:rPr>
              <w:t xml:space="preserve"> (</w:t>
            </w:r>
            <w:r w:rsidRPr="00D07B0B">
              <w:rPr>
                <w:i/>
                <w:sz w:val="26"/>
                <w:szCs w:val="26"/>
              </w:rPr>
              <w:t>наименование уполномоченного органа местного самоуправления</w:t>
            </w:r>
            <w:r w:rsidRPr="00D07B0B">
              <w:rPr>
                <w:sz w:val="26"/>
                <w:szCs w:val="26"/>
              </w:rPr>
              <w:t>)</w:t>
            </w:r>
          </w:p>
          <w:p w14:paraId="30F06BA5" w14:textId="75135242" w:rsidR="00D07B0B" w:rsidRPr="001470DB" w:rsidRDefault="00D07B0B" w:rsidP="001470DB">
            <w:pPr>
              <w:jc w:val="center"/>
            </w:pPr>
            <w:r w:rsidRPr="00D07B0B">
              <w:rPr>
                <w:sz w:val="26"/>
                <w:szCs w:val="26"/>
              </w:rPr>
              <w:t>для утверждения в срок не позднее ________________________________</w:t>
            </w:r>
            <w:r w:rsidR="001470DB">
              <w:rPr>
                <w:sz w:val="26"/>
                <w:szCs w:val="26"/>
              </w:rPr>
              <w:t>_______</w:t>
            </w:r>
            <w:r w:rsidRPr="00D07B0B">
              <w:rPr>
                <w:sz w:val="26"/>
                <w:szCs w:val="26"/>
              </w:rPr>
              <w:t xml:space="preserve"> </w:t>
            </w:r>
            <w:r w:rsidRPr="001470DB">
              <w:t>(</w:t>
            </w:r>
            <w:r w:rsidRPr="001470DB">
              <w:rPr>
                <w:i/>
              </w:rPr>
              <w:t>срок подготовки документации по планировке территории</w:t>
            </w:r>
            <w:r w:rsidRPr="001470DB">
              <w:t>).</w:t>
            </w:r>
          </w:p>
          <w:p w14:paraId="125E6AD7" w14:textId="74046BBF" w:rsidR="00D07B0B" w:rsidRPr="00D07B0B" w:rsidRDefault="00D07B0B" w:rsidP="001470DB">
            <w:pPr>
              <w:ind w:firstLine="592"/>
              <w:jc w:val="center"/>
              <w:rPr>
                <w:sz w:val="26"/>
                <w:szCs w:val="26"/>
              </w:rPr>
            </w:pPr>
            <w:r w:rsidRPr="00D07B0B">
              <w:rPr>
                <w:sz w:val="26"/>
                <w:szCs w:val="26"/>
              </w:rPr>
              <w:t>Приложение: ______________________________</w:t>
            </w:r>
            <w:r w:rsidR="001470DB">
              <w:rPr>
                <w:sz w:val="26"/>
                <w:szCs w:val="26"/>
              </w:rPr>
              <w:t>______________________</w:t>
            </w:r>
            <w:r w:rsidRPr="00D07B0B">
              <w:rPr>
                <w:sz w:val="26"/>
                <w:szCs w:val="26"/>
              </w:rPr>
              <w:t xml:space="preserve"> </w:t>
            </w:r>
            <w:r w:rsidRPr="001470DB">
              <w:rPr>
                <w:i/>
              </w:rPr>
              <w:t>(схема границ подготовки документации по планировке территории).</w:t>
            </w:r>
          </w:p>
        </w:tc>
      </w:tr>
      <w:tr w:rsidR="00D07B0B" w14:paraId="0CAF6415" w14:textId="77777777" w:rsidTr="00D07B0B">
        <w:trPr>
          <w:trHeight w:val="296"/>
        </w:trPr>
        <w:tc>
          <w:tcPr>
            <w:tcW w:w="3350" w:type="dxa"/>
            <w:tcMar>
              <w:top w:w="75" w:type="dxa"/>
              <w:left w:w="255" w:type="dxa"/>
              <w:bottom w:w="75" w:type="dxa"/>
              <w:right w:w="255" w:type="dxa"/>
            </w:tcMar>
            <w:hideMark/>
          </w:tcPr>
          <w:p w14:paraId="5ECA7B7E" w14:textId="77777777" w:rsidR="00D07B0B" w:rsidRPr="00D07B0B" w:rsidRDefault="00D07B0B">
            <w:pPr>
              <w:jc w:val="center"/>
              <w:rPr>
                <w:sz w:val="26"/>
                <w:szCs w:val="26"/>
              </w:rPr>
            </w:pPr>
            <w:r w:rsidRPr="00D07B0B">
              <w:rPr>
                <w:sz w:val="26"/>
                <w:szCs w:val="26"/>
              </w:rPr>
              <w:t>____________</w:t>
            </w:r>
          </w:p>
        </w:tc>
        <w:tc>
          <w:tcPr>
            <w:tcW w:w="3355" w:type="dxa"/>
            <w:gridSpan w:val="2"/>
            <w:hideMark/>
          </w:tcPr>
          <w:p w14:paraId="18F08404" w14:textId="77777777" w:rsidR="00D07B0B" w:rsidRPr="00D07B0B" w:rsidRDefault="00D07B0B">
            <w:pPr>
              <w:jc w:val="center"/>
              <w:rPr>
                <w:sz w:val="26"/>
                <w:szCs w:val="26"/>
              </w:rPr>
            </w:pPr>
            <w:r w:rsidRPr="00D07B0B">
              <w:rPr>
                <w:sz w:val="26"/>
                <w:szCs w:val="26"/>
              </w:rPr>
              <w:t>_______</w:t>
            </w:r>
          </w:p>
        </w:tc>
        <w:tc>
          <w:tcPr>
            <w:tcW w:w="3355" w:type="dxa"/>
            <w:hideMark/>
          </w:tcPr>
          <w:p w14:paraId="5E054EDD" w14:textId="77777777" w:rsidR="00D07B0B" w:rsidRPr="00D07B0B" w:rsidRDefault="00D07B0B">
            <w:pPr>
              <w:jc w:val="center"/>
              <w:rPr>
                <w:sz w:val="26"/>
                <w:szCs w:val="26"/>
              </w:rPr>
            </w:pPr>
            <w:r w:rsidRPr="00D07B0B">
              <w:rPr>
                <w:sz w:val="26"/>
                <w:szCs w:val="26"/>
              </w:rPr>
              <w:t>___________</w:t>
            </w:r>
          </w:p>
        </w:tc>
      </w:tr>
      <w:tr w:rsidR="00D07B0B" w14:paraId="6DF875F0" w14:textId="77777777" w:rsidTr="00D07B0B">
        <w:trPr>
          <w:trHeight w:val="534"/>
        </w:trPr>
        <w:tc>
          <w:tcPr>
            <w:tcW w:w="3350" w:type="dxa"/>
            <w:tcMar>
              <w:top w:w="75" w:type="dxa"/>
              <w:left w:w="255" w:type="dxa"/>
              <w:bottom w:w="75" w:type="dxa"/>
              <w:right w:w="255" w:type="dxa"/>
            </w:tcMar>
            <w:hideMark/>
          </w:tcPr>
          <w:p w14:paraId="3F9F2D68" w14:textId="77777777" w:rsidR="00D07B0B" w:rsidRPr="00D07B0B" w:rsidRDefault="00D07B0B">
            <w:pPr>
              <w:jc w:val="center"/>
              <w:rPr>
                <w:sz w:val="22"/>
                <w:szCs w:val="22"/>
              </w:rPr>
            </w:pPr>
            <w:r w:rsidRPr="00D07B0B">
              <w:rPr>
                <w:sz w:val="22"/>
                <w:szCs w:val="22"/>
              </w:rPr>
              <w:t>(</w:t>
            </w:r>
            <w:r w:rsidRPr="00D07B0B">
              <w:rPr>
                <w:i/>
                <w:sz w:val="22"/>
                <w:szCs w:val="22"/>
              </w:rPr>
              <w:t xml:space="preserve">должность </w:t>
            </w:r>
            <w:r w:rsidRPr="00D07B0B">
              <w:rPr>
                <w:i/>
                <w:sz w:val="22"/>
                <w:szCs w:val="22"/>
              </w:rPr>
              <w:br/>
              <w:t>уполномоченного лица органа, осуществляющего принятие решения</w:t>
            </w:r>
            <w:r w:rsidRPr="00D07B0B">
              <w:rPr>
                <w:sz w:val="22"/>
                <w:szCs w:val="22"/>
              </w:rPr>
              <w:t>)</w:t>
            </w:r>
          </w:p>
        </w:tc>
        <w:tc>
          <w:tcPr>
            <w:tcW w:w="3355" w:type="dxa"/>
            <w:gridSpan w:val="2"/>
            <w:hideMark/>
          </w:tcPr>
          <w:p w14:paraId="589DB5F6" w14:textId="77777777" w:rsidR="00D07B0B" w:rsidRPr="00D07B0B" w:rsidRDefault="00D07B0B">
            <w:pPr>
              <w:jc w:val="center"/>
              <w:rPr>
                <w:sz w:val="22"/>
                <w:szCs w:val="22"/>
              </w:rPr>
            </w:pPr>
            <w:r w:rsidRPr="00D07B0B">
              <w:rPr>
                <w:sz w:val="22"/>
                <w:szCs w:val="22"/>
              </w:rPr>
              <w:t>(</w:t>
            </w:r>
            <w:r w:rsidRPr="00D07B0B">
              <w:rPr>
                <w:i/>
                <w:sz w:val="22"/>
                <w:szCs w:val="22"/>
              </w:rPr>
              <w:t>подпись</w:t>
            </w:r>
            <w:r w:rsidRPr="00D07B0B">
              <w:rPr>
                <w:sz w:val="22"/>
                <w:szCs w:val="22"/>
              </w:rPr>
              <w:t>)</w:t>
            </w:r>
          </w:p>
        </w:tc>
        <w:tc>
          <w:tcPr>
            <w:tcW w:w="3355" w:type="dxa"/>
            <w:hideMark/>
          </w:tcPr>
          <w:p w14:paraId="355A8DA3" w14:textId="77777777" w:rsidR="00D07B0B" w:rsidRPr="00D07B0B" w:rsidRDefault="00D07B0B">
            <w:pPr>
              <w:jc w:val="center"/>
              <w:rPr>
                <w:sz w:val="22"/>
                <w:szCs w:val="22"/>
              </w:rPr>
            </w:pPr>
            <w:r w:rsidRPr="00D07B0B">
              <w:rPr>
                <w:sz w:val="22"/>
                <w:szCs w:val="22"/>
              </w:rPr>
              <w:t>(</w:t>
            </w:r>
            <w:r w:rsidRPr="00D07B0B">
              <w:rPr>
                <w:i/>
                <w:sz w:val="22"/>
                <w:szCs w:val="22"/>
              </w:rPr>
              <w:t>инициалы</w:t>
            </w:r>
            <w:r w:rsidRPr="00D07B0B">
              <w:rPr>
                <w:sz w:val="22"/>
                <w:szCs w:val="22"/>
              </w:rPr>
              <w:t>)</w:t>
            </w:r>
          </w:p>
        </w:tc>
      </w:tr>
    </w:tbl>
    <w:p w14:paraId="776DE136" w14:textId="4D65CB01" w:rsidR="00D07B0B" w:rsidRDefault="00D07B0B" w:rsidP="00B6596F">
      <w:pPr>
        <w:widowControl w:val="0"/>
        <w:rPr>
          <w:b/>
          <w:bCs/>
          <w:sz w:val="28"/>
          <w:szCs w:val="28"/>
        </w:rPr>
      </w:pPr>
    </w:p>
    <w:p w14:paraId="41F1F3B5" w14:textId="0C6C2F6F" w:rsidR="00D07B0B" w:rsidRPr="0063286D" w:rsidRDefault="00D07B0B" w:rsidP="00D07B0B">
      <w:pPr>
        <w:ind w:left="4536"/>
        <w:contextualSpacing/>
        <w:jc w:val="center"/>
        <w:rPr>
          <w:spacing w:val="2"/>
          <w:sz w:val="26"/>
          <w:szCs w:val="26"/>
        </w:rPr>
      </w:pPr>
      <w:r w:rsidRPr="0063286D">
        <w:rPr>
          <w:b/>
          <w:spacing w:val="2"/>
          <w:sz w:val="26"/>
          <w:szCs w:val="26"/>
        </w:rPr>
        <w:t xml:space="preserve">Приложение № </w:t>
      </w:r>
      <w:r>
        <w:rPr>
          <w:b/>
          <w:spacing w:val="2"/>
          <w:sz w:val="26"/>
          <w:szCs w:val="26"/>
        </w:rPr>
        <w:t>4</w:t>
      </w:r>
    </w:p>
    <w:p w14:paraId="7A1F34FA" w14:textId="058B23C4" w:rsidR="00D07B0B" w:rsidRPr="0063286D" w:rsidRDefault="00D07B0B" w:rsidP="00D07B0B">
      <w:pPr>
        <w:shd w:val="clear" w:color="auto" w:fill="FFFFFF"/>
        <w:ind w:left="4536"/>
        <w:contextualSpacing/>
        <w:jc w:val="center"/>
        <w:textAlignment w:val="baseline"/>
        <w:rPr>
          <w:b/>
          <w:spacing w:val="2"/>
          <w:sz w:val="26"/>
          <w:szCs w:val="26"/>
        </w:rPr>
      </w:pPr>
      <w:r>
        <w:rPr>
          <w:b/>
          <w:spacing w:val="2"/>
          <w:sz w:val="26"/>
          <w:szCs w:val="26"/>
        </w:rPr>
        <w:t xml:space="preserve">к </w:t>
      </w:r>
      <w:r w:rsidR="00026E54">
        <w:rPr>
          <w:b/>
          <w:spacing w:val="2"/>
          <w:sz w:val="26"/>
          <w:szCs w:val="26"/>
        </w:rPr>
        <w:t>а</w:t>
      </w:r>
      <w:r w:rsidRPr="0063286D">
        <w:rPr>
          <w:b/>
          <w:spacing w:val="2"/>
          <w:sz w:val="26"/>
          <w:szCs w:val="26"/>
        </w:rPr>
        <w:t xml:space="preserve">дминистративному регламенту </w:t>
      </w:r>
    </w:p>
    <w:p w14:paraId="1A404CF0" w14:textId="77777777" w:rsidR="00D07B0B" w:rsidRDefault="00D07B0B" w:rsidP="00D07B0B">
      <w:pPr>
        <w:shd w:val="clear" w:color="auto" w:fill="FFFFFF"/>
        <w:ind w:left="4536"/>
        <w:contextualSpacing/>
        <w:jc w:val="center"/>
        <w:textAlignment w:val="baseline"/>
        <w:rPr>
          <w:b/>
          <w:spacing w:val="2"/>
          <w:sz w:val="26"/>
          <w:szCs w:val="26"/>
        </w:rPr>
      </w:pPr>
      <w:r w:rsidRPr="0063286D">
        <w:rPr>
          <w:b/>
          <w:spacing w:val="2"/>
          <w:sz w:val="26"/>
          <w:szCs w:val="26"/>
        </w:rPr>
        <w:t>предоставления муниципальной услуги «</w:t>
      </w:r>
      <w:r w:rsidRPr="00FF5E97">
        <w:rPr>
          <w:rFonts w:eastAsia="Calibri"/>
          <w:b/>
          <w:sz w:val="26"/>
          <w:szCs w:val="26"/>
          <w:shd w:val="clear" w:color="auto" w:fill="FFFFFF"/>
        </w:rPr>
        <w:t>Подготовка и утверждение документации по планировке территории</w:t>
      </w:r>
      <w:r w:rsidRPr="0063286D">
        <w:rPr>
          <w:b/>
          <w:spacing w:val="2"/>
          <w:sz w:val="26"/>
          <w:szCs w:val="26"/>
        </w:rPr>
        <w:t>»</w:t>
      </w:r>
    </w:p>
    <w:p w14:paraId="2FD45F3E" w14:textId="77777777" w:rsidR="00D07B0B" w:rsidRPr="0063286D" w:rsidRDefault="00D07B0B" w:rsidP="00D07B0B">
      <w:pPr>
        <w:shd w:val="clear" w:color="auto" w:fill="FFFFFF"/>
        <w:ind w:left="4536"/>
        <w:contextualSpacing/>
        <w:jc w:val="center"/>
        <w:textAlignment w:val="baseline"/>
        <w:rPr>
          <w:b/>
          <w:spacing w:val="2"/>
          <w:sz w:val="26"/>
          <w:szCs w:val="26"/>
        </w:rPr>
      </w:pPr>
    </w:p>
    <w:p w14:paraId="01568F04" w14:textId="77777777" w:rsidR="00D07B0B" w:rsidRPr="00400F8D" w:rsidRDefault="00D07B0B" w:rsidP="00D07B0B">
      <w:pPr>
        <w:ind w:left="5387"/>
        <w:jc w:val="right"/>
        <w:rPr>
          <w:rFonts w:eastAsia="Calibri"/>
          <w:sz w:val="26"/>
          <w:szCs w:val="26"/>
          <w:lang w:eastAsia="en-US"/>
        </w:rPr>
      </w:pPr>
      <w:r w:rsidRPr="00400F8D">
        <w:rPr>
          <w:rFonts w:eastAsia="Calibri"/>
          <w:sz w:val="26"/>
          <w:szCs w:val="26"/>
          <w:lang w:eastAsia="en-US"/>
        </w:rPr>
        <w:t>Рекомендуемая форма</w:t>
      </w:r>
    </w:p>
    <w:p w14:paraId="3CDC4018" w14:textId="31AC5179" w:rsidR="00D07B0B" w:rsidRPr="00D07B0B" w:rsidRDefault="00D07B0B" w:rsidP="00D07B0B">
      <w:pPr>
        <w:pStyle w:val="11"/>
        <w:spacing w:before="0"/>
        <w:jc w:val="center"/>
        <w:rPr>
          <w:sz w:val="26"/>
          <w:szCs w:val="26"/>
        </w:rPr>
      </w:pPr>
      <w:r>
        <w:rPr>
          <w:sz w:val="26"/>
          <w:szCs w:val="26"/>
        </w:rPr>
        <w:t>Р</w:t>
      </w:r>
      <w:r w:rsidRPr="00D07B0B">
        <w:rPr>
          <w:sz w:val="26"/>
          <w:szCs w:val="26"/>
        </w:rPr>
        <w:t>ешени</w:t>
      </w:r>
      <w:r>
        <w:rPr>
          <w:sz w:val="26"/>
          <w:szCs w:val="26"/>
        </w:rPr>
        <w:t>е</w:t>
      </w:r>
      <w:r w:rsidRPr="00D07B0B">
        <w:rPr>
          <w:sz w:val="26"/>
          <w:szCs w:val="26"/>
        </w:rPr>
        <w:t xml:space="preserve"> о подготовке документации по внесению изменений в документацию по планировке территории</w:t>
      </w:r>
    </w:p>
    <w:tbl>
      <w:tblPr>
        <w:tblW w:w="9786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3349"/>
        <w:gridCol w:w="1682"/>
        <w:gridCol w:w="1673"/>
        <w:gridCol w:w="3082"/>
      </w:tblGrid>
      <w:tr w:rsidR="00D07B0B" w:rsidRPr="00D07B0B" w14:paraId="39A833EE" w14:textId="77777777" w:rsidTr="009E6F01">
        <w:trPr>
          <w:trHeight w:val="713"/>
        </w:trPr>
        <w:tc>
          <w:tcPr>
            <w:tcW w:w="9786" w:type="dxa"/>
            <w:gridSpan w:val="4"/>
            <w:tcMar>
              <w:top w:w="75" w:type="dxa"/>
              <w:left w:w="255" w:type="dxa"/>
              <w:bottom w:w="75" w:type="dxa"/>
              <w:right w:w="255" w:type="dxa"/>
            </w:tcMar>
            <w:hideMark/>
          </w:tcPr>
          <w:p w14:paraId="03CBB9EC" w14:textId="464157FD" w:rsidR="00D07B0B" w:rsidRPr="00936FDB" w:rsidRDefault="00936FDB">
            <w:pPr>
              <w:jc w:val="center"/>
            </w:pPr>
            <w:r w:rsidRPr="00936FDB">
              <w:t xml:space="preserve"> </w:t>
            </w:r>
            <w:r w:rsidR="00D07B0B" w:rsidRPr="00936FDB">
              <w:t>(</w:t>
            </w:r>
            <w:r w:rsidR="00D07B0B" w:rsidRPr="00936FDB">
              <w:rPr>
                <w:i/>
              </w:rPr>
              <w:t>наименование уполномоченного органа местного самоуправления</w:t>
            </w:r>
            <w:r w:rsidR="00D07B0B" w:rsidRPr="00936FDB">
              <w:t>)</w:t>
            </w:r>
          </w:p>
        </w:tc>
      </w:tr>
      <w:tr w:rsidR="00D07B0B" w:rsidRPr="00D07B0B" w14:paraId="3EF0D7D3" w14:textId="77777777" w:rsidTr="009E6F01">
        <w:trPr>
          <w:trHeight w:val="651"/>
        </w:trPr>
        <w:tc>
          <w:tcPr>
            <w:tcW w:w="9786" w:type="dxa"/>
            <w:gridSpan w:val="4"/>
            <w:tcMar>
              <w:top w:w="75" w:type="dxa"/>
              <w:left w:w="255" w:type="dxa"/>
              <w:bottom w:w="75" w:type="dxa"/>
              <w:right w:w="255" w:type="dxa"/>
            </w:tcMar>
          </w:tcPr>
          <w:p w14:paraId="04DCF6D9" w14:textId="77777777" w:rsidR="00D07B0B" w:rsidRPr="004733A9" w:rsidRDefault="00D07B0B">
            <w:pPr>
              <w:jc w:val="center"/>
              <w:rPr>
                <w:b/>
                <w:sz w:val="22"/>
                <w:szCs w:val="22"/>
              </w:rPr>
            </w:pPr>
            <w:r w:rsidRPr="004733A9">
              <w:rPr>
                <w:b/>
                <w:sz w:val="22"/>
                <w:szCs w:val="22"/>
              </w:rPr>
              <w:t xml:space="preserve">РЕШЕНИЕ О ПОДГОТОВКЕ ДОКУМЕНТАЦИИ ПО ВНЕСЕНИЮ ИЗМЕНЕНИЙ В </w:t>
            </w:r>
          </w:p>
          <w:p w14:paraId="2BF69DF4" w14:textId="77777777" w:rsidR="00D07B0B" w:rsidRPr="00D07B0B" w:rsidRDefault="00D07B0B">
            <w:pPr>
              <w:jc w:val="center"/>
              <w:rPr>
                <w:b/>
                <w:sz w:val="26"/>
                <w:szCs w:val="26"/>
              </w:rPr>
            </w:pPr>
            <w:r w:rsidRPr="00D07B0B">
              <w:rPr>
                <w:b/>
                <w:sz w:val="26"/>
                <w:szCs w:val="26"/>
              </w:rPr>
              <w:t>___________________________________________________</w:t>
            </w:r>
          </w:p>
          <w:p w14:paraId="2F16592E" w14:textId="77777777" w:rsidR="00D07B0B" w:rsidRPr="00936FDB" w:rsidRDefault="00D07B0B">
            <w:pPr>
              <w:jc w:val="center"/>
            </w:pPr>
            <w:r w:rsidRPr="00936FDB">
              <w:t>(</w:t>
            </w:r>
            <w:r w:rsidRPr="00936FDB">
              <w:rPr>
                <w:i/>
              </w:rPr>
              <w:t>вид документации по планировке территории</w:t>
            </w:r>
            <w:r w:rsidRPr="00936FDB">
              <w:t>)</w:t>
            </w:r>
          </w:p>
          <w:p w14:paraId="076814C1" w14:textId="77777777" w:rsidR="00D07B0B" w:rsidRPr="00D07B0B" w:rsidRDefault="00D07B0B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D07B0B" w:rsidRPr="00D07B0B" w14:paraId="665775B7" w14:textId="77777777" w:rsidTr="009E6F01">
        <w:trPr>
          <w:trHeight w:val="282"/>
        </w:trPr>
        <w:tc>
          <w:tcPr>
            <w:tcW w:w="5031" w:type="dxa"/>
            <w:gridSpan w:val="2"/>
            <w:tcMar>
              <w:top w:w="75" w:type="dxa"/>
              <w:left w:w="255" w:type="dxa"/>
              <w:bottom w:w="75" w:type="dxa"/>
              <w:right w:w="255" w:type="dxa"/>
            </w:tcMar>
            <w:hideMark/>
          </w:tcPr>
          <w:p w14:paraId="38949DD5" w14:textId="77777777" w:rsidR="00D07B0B" w:rsidRPr="00D07B0B" w:rsidRDefault="00D07B0B">
            <w:pPr>
              <w:rPr>
                <w:sz w:val="26"/>
                <w:szCs w:val="26"/>
              </w:rPr>
            </w:pPr>
            <w:r w:rsidRPr="00D07B0B">
              <w:rPr>
                <w:sz w:val="26"/>
                <w:szCs w:val="26"/>
              </w:rPr>
              <w:t>Дата</w:t>
            </w:r>
            <w:r w:rsidRPr="00D07B0B">
              <w:rPr>
                <w:sz w:val="26"/>
                <w:szCs w:val="26"/>
              </w:rPr>
              <w:tab/>
              <w:t>_______________</w:t>
            </w:r>
          </w:p>
        </w:tc>
        <w:tc>
          <w:tcPr>
            <w:tcW w:w="4755" w:type="dxa"/>
            <w:gridSpan w:val="2"/>
            <w:hideMark/>
          </w:tcPr>
          <w:p w14:paraId="3877C899" w14:textId="77777777" w:rsidR="00D07B0B" w:rsidRPr="00D07B0B" w:rsidRDefault="00D07B0B">
            <w:pPr>
              <w:jc w:val="right"/>
              <w:rPr>
                <w:sz w:val="26"/>
                <w:szCs w:val="26"/>
              </w:rPr>
            </w:pPr>
            <w:r w:rsidRPr="00D07B0B">
              <w:rPr>
                <w:sz w:val="26"/>
                <w:szCs w:val="26"/>
              </w:rPr>
              <w:t>№</w:t>
            </w:r>
            <w:r w:rsidRPr="00D07B0B">
              <w:rPr>
                <w:sz w:val="26"/>
                <w:szCs w:val="26"/>
              </w:rPr>
              <w:tab/>
              <w:t>___________</w:t>
            </w:r>
          </w:p>
        </w:tc>
      </w:tr>
      <w:tr w:rsidR="00D07B0B" w:rsidRPr="00D07B0B" w14:paraId="60125E5D" w14:textId="77777777" w:rsidTr="009E6F01">
        <w:trPr>
          <w:trHeight w:val="730"/>
        </w:trPr>
        <w:tc>
          <w:tcPr>
            <w:tcW w:w="9786" w:type="dxa"/>
            <w:gridSpan w:val="4"/>
            <w:tcMar>
              <w:top w:w="75" w:type="dxa"/>
              <w:left w:w="255" w:type="dxa"/>
              <w:bottom w:w="75" w:type="dxa"/>
              <w:right w:w="255" w:type="dxa"/>
            </w:tcMar>
            <w:hideMark/>
          </w:tcPr>
          <w:p w14:paraId="7279EEE0" w14:textId="0308A5B5" w:rsidR="00936FDB" w:rsidRPr="009E6F01" w:rsidRDefault="00D07B0B" w:rsidP="00936FDB">
            <w:pPr>
              <w:ind w:firstLine="592"/>
              <w:jc w:val="center"/>
              <w:rPr>
                <w:sz w:val="22"/>
                <w:szCs w:val="22"/>
              </w:rPr>
            </w:pPr>
            <w:r w:rsidRPr="00D07B0B">
              <w:rPr>
                <w:sz w:val="26"/>
                <w:szCs w:val="26"/>
              </w:rPr>
              <w:t>В соответствии с Градостроительным Кодексом Российской Федерации, ________________</w:t>
            </w:r>
            <w:r w:rsidR="00936FDB">
              <w:rPr>
                <w:sz w:val="26"/>
                <w:szCs w:val="26"/>
              </w:rPr>
              <w:t xml:space="preserve">_____________________________________________________, </w:t>
            </w:r>
            <w:r w:rsidRPr="009E6F01">
              <w:rPr>
                <w:sz w:val="22"/>
                <w:szCs w:val="22"/>
              </w:rPr>
              <w:t>(</w:t>
            </w:r>
            <w:r w:rsidRPr="009E6F01">
              <w:rPr>
                <w:i/>
                <w:sz w:val="22"/>
                <w:szCs w:val="22"/>
              </w:rPr>
              <w:t>нормативный правовой акт, регулирующий деятельность по подготовке документации по планировке территории</w:t>
            </w:r>
            <w:r w:rsidRPr="009E6F01">
              <w:rPr>
                <w:sz w:val="22"/>
                <w:szCs w:val="22"/>
              </w:rPr>
              <w:t>)</w:t>
            </w:r>
          </w:p>
          <w:p w14:paraId="57FDC726" w14:textId="05FFB67B" w:rsidR="00936FDB" w:rsidRPr="009E6F01" w:rsidRDefault="00D07B0B" w:rsidP="009E6F01">
            <w:pPr>
              <w:ind w:left="-108" w:hanging="426"/>
              <w:jc w:val="center"/>
              <w:rPr>
                <w:sz w:val="22"/>
                <w:szCs w:val="22"/>
              </w:rPr>
            </w:pPr>
            <w:r w:rsidRPr="00D07B0B">
              <w:rPr>
                <w:sz w:val="26"/>
                <w:szCs w:val="26"/>
              </w:rPr>
              <w:t>на основании об</w:t>
            </w:r>
            <w:r w:rsidR="00936FDB">
              <w:rPr>
                <w:sz w:val="26"/>
                <w:szCs w:val="26"/>
              </w:rPr>
              <w:t xml:space="preserve">ращения </w:t>
            </w:r>
            <w:r w:rsidR="00936FDB">
              <w:t>___________________</w:t>
            </w:r>
            <w:r w:rsidR="009E6F01">
              <w:t>_____________________</w:t>
            </w:r>
            <w:r w:rsidR="00936FDB">
              <w:t xml:space="preserve"> </w:t>
            </w:r>
            <w:r w:rsidRPr="009E6F01">
              <w:rPr>
                <w:sz w:val="22"/>
                <w:szCs w:val="22"/>
              </w:rPr>
              <w:t>(</w:t>
            </w:r>
            <w:r w:rsidRPr="009E6F01">
              <w:rPr>
                <w:i/>
                <w:sz w:val="22"/>
                <w:szCs w:val="22"/>
              </w:rPr>
              <w:t>заявитель</w:t>
            </w:r>
            <w:r w:rsidRPr="009E6F01">
              <w:rPr>
                <w:sz w:val="22"/>
                <w:szCs w:val="22"/>
              </w:rPr>
              <w:t>)</w:t>
            </w:r>
          </w:p>
          <w:p w14:paraId="4BD164DD" w14:textId="3DCDEF85" w:rsidR="00D07B0B" w:rsidRPr="00D07B0B" w:rsidRDefault="00D07B0B" w:rsidP="00936FDB">
            <w:pPr>
              <w:rPr>
                <w:sz w:val="26"/>
                <w:szCs w:val="26"/>
              </w:rPr>
            </w:pPr>
            <w:r w:rsidRPr="00D07B0B">
              <w:rPr>
                <w:sz w:val="26"/>
                <w:szCs w:val="26"/>
              </w:rPr>
              <w:t>от _______________ № ____________ принято решение:</w:t>
            </w:r>
          </w:p>
          <w:p w14:paraId="799D910D" w14:textId="552B33D9" w:rsidR="00936FDB" w:rsidRPr="009E6F01" w:rsidRDefault="00D07B0B" w:rsidP="00936FDB">
            <w:pPr>
              <w:ind w:firstLine="459"/>
              <w:rPr>
                <w:sz w:val="22"/>
                <w:szCs w:val="22"/>
              </w:rPr>
            </w:pPr>
            <w:r w:rsidRPr="00D07B0B">
              <w:rPr>
                <w:sz w:val="26"/>
                <w:szCs w:val="26"/>
              </w:rPr>
              <w:t>1. __________________</w:t>
            </w:r>
            <w:r w:rsidR="00936FDB">
              <w:rPr>
                <w:sz w:val="26"/>
                <w:szCs w:val="26"/>
              </w:rPr>
              <w:t>_____________________________________</w:t>
            </w:r>
            <w:r w:rsidR="00936FDB" w:rsidRPr="009E6F01">
              <w:rPr>
                <w:sz w:val="22"/>
                <w:szCs w:val="22"/>
              </w:rPr>
              <w:t xml:space="preserve"> </w:t>
            </w:r>
            <w:r w:rsidRPr="009E6F01">
              <w:rPr>
                <w:sz w:val="22"/>
                <w:szCs w:val="22"/>
              </w:rPr>
              <w:t>(</w:t>
            </w:r>
            <w:r w:rsidRPr="009E6F01">
              <w:rPr>
                <w:i/>
                <w:sz w:val="22"/>
                <w:szCs w:val="22"/>
              </w:rPr>
              <w:t>заявитель</w:t>
            </w:r>
            <w:r w:rsidRPr="009E6F01">
              <w:rPr>
                <w:sz w:val="22"/>
                <w:szCs w:val="22"/>
              </w:rPr>
              <w:t>)</w:t>
            </w:r>
          </w:p>
          <w:p w14:paraId="51767166" w14:textId="4E161A37" w:rsidR="00936FDB" w:rsidRPr="009E6F01" w:rsidRDefault="00D07B0B" w:rsidP="00936FDB">
            <w:pPr>
              <w:ind w:left="-534" w:firstLine="534"/>
              <w:jc w:val="center"/>
              <w:rPr>
                <w:i/>
                <w:sz w:val="22"/>
                <w:szCs w:val="22"/>
              </w:rPr>
            </w:pPr>
            <w:r w:rsidRPr="00D07B0B">
              <w:rPr>
                <w:sz w:val="26"/>
                <w:szCs w:val="26"/>
              </w:rPr>
              <w:t>осуществить подготовку документации по вне</w:t>
            </w:r>
            <w:r w:rsidR="00936FDB">
              <w:rPr>
                <w:sz w:val="26"/>
                <w:szCs w:val="26"/>
              </w:rPr>
              <w:t xml:space="preserve">сению изменений в документацию, </w:t>
            </w:r>
            <w:r w:rsidRPr="00D07B0B">
              <w:rPr>
                <w:sz w:val="26"/>
                <w:szCs w:val="26"/>
              </w:rPr>
              <w:t>утвержденную __________________</w:t>
            </w:r>
            <w:r w:rsidR="00936FDB">
              <w:rPr>
                <w:sz w:val="26"/>
                <w:szCs w:val="26"/>
              </w:rPr>
              <w:t>__________________________________</w:t>
            </w:r>
            <w:proofErr w:type="gramStart"/>
            <w:r w:rsidR="009E6F01">
              <w:rPr>
                <w:sz w:val="26"/>
                <w:szCs w:val="26"/>
              </w:rPr>
              <w:t>_</w:t>
            </w:r>
            <w:r w:rsidR="009E6F01">
              <w:rPr>
                <w:sz w:val="26"/>
                <w:szCs w:val="26"/>
              </w:rPr>
              <w:br/>
            </w:r>
            <w:r w:rsidRPr="009E6F01">
              <w:rPr>
                <w:sz w:val="22"/>
                <w:szCs w:val="22"/>
              </w:rPr>
              <w:t>(</w:t>
            </w:r>
            <w:proofErr w:type="gramEnd"/>
            <w:r w:rsidRPr="009E6F01">
              <w:rPr>
                <w:i/>
                <w:sz w:val="22"/>
                <w:szCs w:val="22"/>
              </w:rPr>
              <w:t>реквизиты</w:t>
            </w:r>
            <w:r w:rsidRPr="00936FDB">
              <w:rPr>
                <w:i/>
              </w:rPr>
              <w:t xml:space="preserve"> </w:t>
            </w:r>
            <w:r w:rsidRPr="009E6F01">
              <w:rPr>
                <w:i/>
                <w:sz w:val="22"/>
                <w:szCs w:val="22"/>
              </w:rPr>
              <w:t>решения об утверждении документации по планировке территории)</w:t>
            </w:r>
          </w:p>
          <w:p w14:paraId="02176843" w14:textId="47E92A33" w:rsidR="00936FDB" w:rsidRPr="00936FDB" w:rsidRDefault="00D07B0B" w:rsidP="00936FDB">
            <w:pPr>
              <w:rPr>
                <w:i/>
                <w:sz w:val="22"/>
                <w:szCs w:val="22"/>
              </w:rPr>
            </w:pPr>
            <w:r w:rsidRPr="00936FDB">
              <w:rPr>
                <w:i/>
              </w:rPr>
              <w:t xml:space="preserve"> </w:t>
            </w:r>
            <w:r w:rsidRPr="00D07B0B">
              <w:rPr>
                <w:sz w:val="26"/>
                <w:szCs w:val="26"/>
              </w:rPr>
              <w:t>в части</w:t>
            </w:r>
            <w:r w:rsidRPr="00D07B0B">
              <w:rPr>
                <w:i/>
                <w:sz w:val="26"/>
                <w:szCs w:val="26"/>
              </w:rPr>
              <w:t xml:space="preserve"> </w:t>
            </w:r>
            <w:r w:rsidRPr="00D07B0B">
              <w:rPr>
                <w:sz w:val="26"/>
                <w:szCs w:val="26"/>
              </w:rPr>
              <w:t>_________________</w:t>
            </w:r>
            <w:r w:rsidR="00936FDB">
              <w:rPr>
                <w:sz w:val="26"/>
                <w:szCs w:val="26"/>
              </w:rPr>
              <w:t>_________________________________________</w:t>
            </w:r>
            <w:r w:rsidRPr="00D07B0B">
              <w:rPr>
                <w:sz w:val="26"/>
                <w:szCs w:val="26"/>
              </w:rPr>
              <w:t xml:space="preserve"> </w:t>
            </w:r>
            <w:r w:rsidRPr="00936FDB">
              <w:rPr>
                <w:i/>
                <w:sz w:val="22"/>
                <w:szCs w:val="22"/>
              </w:rPr>
              <w:t>(сведения о части документации по планировке территории, в которую вносятся изменения)</w:t>
            </w:r>
          </w:p>
          <w:p w14:paraId="32AD36A6" w14:textId="5C045819" w:rsidR="009E6F01" w:rsidRDefault="00D07B0B" w:rsidP="00936FDB">
            <w:pPr>
              <w:jc w:val="both"/>
              <w:rPr>
                <w:sz w:val="26"/>
                <w:szCs w:val="26"/>
              </w:rPr>
            </w:pPr>
            <w:r w:rsidRPr="00D07B0B">
              <w:rPr>
                <w:sz w:val="26"/>
                <w:szCs w:val="26"/>
              </w:rPr>
              <w:t>в границах _____________________</w:t>
            </w:r>
            <w:r w:rsidR="009E6F01">
              <w:rPr>
                <w:sz w:val="26"/>
                <w:szCs w:val="26"/>
              </w:rPr>
              <w:t xml:space="preserve">________________ </w:t>
            </w:r>
            <w:r w:rsidRPr="009E6F01">
              <w:rPr>
                <w:sz w:val="22"/>
                <w:szCs w:val="22"/>
              </w:rPr>
              <w:t>(</w:t>
            </w:r>
            <w:r w:rsidRPr="009E6F01">
              <w:rPr>
                <w:i/>
                <w:sz w:val="22"/>
                <w:szCs w:val="22"/>
              </w:rPr>
              <w:t>описание границ территории</w:t>
            </w:r>
            <w:r w:rsidRPr="009E6F01">
              <w:rPr>
                <w:sz w:val="22"/>
                <w:szCs w:val="22"/>
              </w:rPr>
              <w:t>)</w:t>
            </w:r>
            <w:r w:rsidRPr="00D07B0B">
              <w:rPr>
                <w:sz w:val="26"/>
                <w:szCs w:val="26"/>
              </w:rPr>
              <w:t xml:space="preserve"> </w:t>
            </w:r>
          </w:p>
          <w:p w14:paraId="3B176021" w14:textId="3A164CE8" w:rsidR="00D07B0B" w:rsidRPr="00D07B0B" w:rsidRDefault="00D07B0B" w:rsidP="00936FDB">
            <w:pPr>
              <w:jc w:val="both"/>
              <w:rPr>
                <w:sz w:val="26"/>
                <w:szCs w:val="26"/>
              </w:rPr>
            </w:pPr>
            <w:r w:rsidRPr="00D07B0B">
              <w:rPr>
                <w:sz w:val="26"/>
                <w:szCs w:val="26"/>
              </w:rPr>
              <w:t>в соответствии со схемой границ подготовки документации по планировке территории согласно приложению к настоящему решению.</w:t>
            </w:r>
          </w:p>
          <w:p w14:paraId="0C470533" w14:textId="29E8A5E4" w:rsidR="00936FDB" w:rsidRPr="00936FDB" w:rsidRDefault="00D07B0B" w:rsidP="009E6F01">
            <w:pPr>
              <w:ind w:hanging="250"/>
              <w:jc w:val="center"/>
            </w:pPr>
            <w:r w:rsidRPr="00D07B0B">
              <w:rPr>
                <w:sz w:val="26"/>
                <w:szCs w:val="26"/>
              </w:rPr>
              <w:t>2. Подготовленную документацию по внесению изменений представить в _________________</w:t>
            </w:r>
            <w:r w:rsidR="00936FDB">
              <w:rPr>
                <w:sz w:val="26"/>
                <w:szCs w:val="26"/>
              </w:rPr>
              <w:t>____________________________________________________</w:t>
            </w:r>
            <w:r w:rsidRPr="00D07B0B">
              <w:rPr>
                <w:sz w:val="26"/>
                <w:szCs w:val="26"/>
              </w:rPr>
              <w:t xml:space="preserve"> </w:t>
            </w:r>
            <w:r w:rsidRPr="009E6F01">
              <w:rPr>
                <w:sz w:val="22"/>
                <w:szCs w:val="22"/>
              </w:rPr>
              <w:t>(</w:t>
            </w:r>
            <w:r w:rsidRPr="009E6F01">
              <w:rPr>
                <w:i/>
                <w:sz w:val="22"/>
                <w:szCs w:val="22"/>
              </w:rPr>
              <w:t>наименование уполномоченного органа местного самоуправления</w:t>
            </w:r>
            <w:r w:rsidRPr="009E6F01">
              <w:rPr>
                <w:sz w:val="22"/>
                <w:szCs w:val="22"/>
              </w:rPr>
              <w:t>)</w:t>
            </w:r>
          </w:p>
          <w:p w14:paraId="0ACFB6C5" w14:textId="61114E92" w:rsidR="00D07B0B" w:rsidRPr="00D07B0B" w:rsidRDefault="00D07B0B" w:rsidP="00936FDB">
            <w:pPr>
              <w:jc w:val="both"/>
              <w:rPr>
                <w:sz w:val="26"/>
                <w:szCs w:val="26"/>
              </w:rPr>
            </w:pPr>
            <w:r w:rsidRPr="00D07B0B">
              <w:rPr>
                <w:sz w:val="26"/>
                <w:szCs w:val="26"/>
              </w:rPr>
              <w:t>для утверждения в срок н</w:t>
            </w:r>
            <w:r w:rsidR="009E6F01">
              <w:rPr>
                <w:sz w:val="26"/>
                <w:szCs w:val="26"/>
              </w:rPr>
              <w:t>е позднее _________</w:t>
            </w:r>
            <w:r w:rsidRPr="00D07B0B">
              <w:rPr>
                <w:sz w:val="26"/>
                <w:szCs w:val="26"/>
              </w:rPr>
              <w:t xml:space="preserve"> </w:t>
            </w:r>
            <w:r w:rsidRPr="00936FDB">
              <w:t>(</w:t>
            </w:r>
            <w:r w:rsidRPr="00936FDB">
              <w:rPr>
                <w:i/>
              </w:rPr>
              <w:t>срок</w:t>
            </w:r>
            <w:r w:rsidRPr="00936FDB">
              <w:t>)</w:t>
            </w:r>
            <w:r w:rsidRPr="00D07B0B">
              <w:rPr>
                <w:sz w:val="26"/>
                <w:szCs w:val="26"/>
              </w:rPr>
              <w:t>.</w:t>
            </w:r>
          </w:p>
          <w:p w14:paraId="5DA362CE" w14:textId="51B6EBE4" w:rsidR="00D07B0B" w:rsidRPr="00D07B0B" w:rsidRDefault="00D07B0B" w:rsidP="009E6F01">
            <w:pPr>
              <w:ind w:firstLine="592"/>
              <w:jc w:val="center"/>
              <w:rPr>
                <w:sz w:val="26"/>
                <w:szCs w:val="26"/>
              </w:rPr>
            </w:pPr>
            <w:r w:rsidRPr="00D07B0B">
              <w:rPr>
                <w:sz w:val="26"/>
                <w:szCs w:val="26"/>
              </w:rPr>
              <w:t>Приложение: ________________</w:t>
            </w:r>
            <w:r w:rsidR="009E6F01">
              <w:rPr>
                <w:sz w:val="26"/>
                <w:szCs w:val="26"/>
              </w:rPr>
              <w:t>_________________________________</w:t>
            </w:r>
            <w:r w:rsidR="009E6F01">
              <w:rPr>
                <w:sz w:val="26"/>
                <w:szCs w:val="26"/>
              </w:rPr>
              <w:br/>
              <w:t xml:space="preserve">                 </w:t>
            </w:r>
            <w:proofErr w:type="gramStart"/>
            <w:r w:rsidR="009E6F01">
              <w:rPr>
                <w:sz w:val="26"/>
                <w:szCs w:val="26"/>
              </w:rPr>
              <w:t xml:space="preserve">  </w:t>
            </w:r>
            <w:r w:rsidRPr="00D07B0B">
              <w:rPr>
                <w:sz w:val="26"/>
                <w:szCs w:val="26"/>
              </w:rPr>
              <w:t xml:space="preserve"> </w:t>
            </w:r>
            <w:r w:rsidRPr="009E6F01">
              <w:rPr>
                <w:i/>
              </w:rPr>
              <w:t>(</w:t>
            </w:r>
            <w:proofErr w:type="gramEnd"/>
            <w:r w:rsidRPr="009E6F01">
              <w:rPr>
                <w:i/>
              </w:rPr>
              <w:t>схема границ подготовки документации по планировке территории)</w:t>
            </w:r>
          </w:p>
        </w:tc>
      </w:tr>
      <w:tr w:rsidR="00D07B0B" w:rsidRPr="00D07B0B" w14:paraId="5CB0A67F" w14:textId="77777777" w:rsidTr="009E6F01">
        <w:trPr>
          <w:trHeight w:val="296"/>
        </w:trPr>
        <w:tc>
          <w:tcPr>
            <w:tcW w:w="3349" w:type="dxa"/>
            <w:tcMar>
              <w:top w:w="75" w:type="dxa"/>
              <w:left w:w="255" w:type="dxa"/>
              <w:bottom w:w="75" w:type="dxa"/>
              <w:right w:w="255" w:type="dxa"/>
            </w:tcMar>
            <w:hideMark/>
          </w:tcPr>
          <w:p w14:paraId="3BBAF458" w14:textId="77777777" w:rsidR="00D07B0B" w:rsidRPr="00D07B0B" w:rsidRDefault="00D07B0B">
            <w:pPr>
              <w:jc w:val="center"/>
              <w:rPr>
                <w:sz w:val="26"/>
                <w:szCs w:val="26"/>
              </w:rPr>
            </w:pPr>
            <w:r w:rsidRPr="00D07B0B">
              <w:rPr>
                <w:sz w:val="26"/>
                <w:szCs w:val="26"/>
              </w:rPr>
              <w:t>____________</w:t>
            </w:r>
          </w:p>
        </w:tc>
        <w:tc>
          <w:tcPr>
            <w:tcW w:w="3355" w:type="dxa"/>
            <w:gridSpan w:val="2"/>
            <w:hideMark/>
          </w:tcPr>
          <w:p w14:paraId="0E3CB6A7" w14:textId="77777777" w:rsidR="00D07B0B" w:rsidRPr="00D07B0B" w:rsidRDefault="00D07B0B">
            <w:pPr>
              <w:jc w:val="center"/>
              <w:rPr>
                <w:sz w:val="26"/>
                <w:szCs w:val="26"/>
              </w:rPr>
            </w:pPr>
            <w:r w:rsidRPr="00D07B0B">
              <w:rPr>
                <w:sz w:val="26"/>
                <w:szCs w:val="26"/>
              </w:rPr>
              <w:t>_______</w:t>
            </w:r>
          </w:p>
        </w:tc>
        <w:tc>
          <w:tcPr>
            <w:tcW w:w="3082" w:type="dxa"/>
            <w:hideMark/>
          </w:tcPr>
          <w:p w14:paraId="4A37E09C" w14:textId="77777777" w:rsidR="00D07B0B" w:rsidRPr="00D07B0B" w:rsidRDefault="00D07B0B">
            <w:pPr>
              <w:jc w:val="center"/>
              <w:rPr>
                <w:sz w:val="26"/>
                <w:szCs w:val="26"/>
              </w:rPr>
            </w:pPr>
            <w:r w:rsidRPr="00D07B0B">
              <w:rPr>
                <w:sz w:val="26"/>
                <w:szCs w:val="26"/>
              </w:rPr>
              <w:t>___________</w:t>
            </w:r>
          </w:p>
        </w:tc>
      </w:tr>
      <w:tr w:rsidR="00D07B0B" w:rsidRPr="00D07B0B" w14:paraId="5916A38E" w14:textId="77777777" w:rsidTr="009E6F01">
        <w:trPr>
          <w:trHeight w:val="534"/>
        </w:trPr>
        <w:tc>
          <w:tcPr>
            <w:tcW w:w="3349" w:type="dxa"/>
            <w:tcMar>
              <w:top w:w="75" w:type="dxa"/>
              <w:left w:w="255" w:type="dxa"/>
              <w:bottom w:w="75" w:type="dxa"/>
              <w:right w:w="255" w:type="dxa"/>
            </w:tcMar>
            <w:hideMark/>
          </w:tcPr>
          <w:p w14:paraId="7FF05091" w14:textId="77777777" w:rsidR="00D07B0B" w:rsidRPr="00D07B0B" w:rsidRDefault="00D07B0B">
            <w:pPr>
              <w:jc w:val="center"/>
              <w:rPr>
                <w:sz w:val="22"/>
                <w:szCs w:val="22"/>
              </w:rPr>
            </w:pPr>
            <w:r w:rsidRPr="00D07B0B">
              <w:rPr>
                <w:sz w:val="22"/>
                <w:szCs w:val="22"/>
              </w:rPr>
              <w:t>(</w:t>
            </w:r>
            <w:r w:rsidRPr="00D07B0B">
              <w:rPr>
                <w:i/>
                <w:sz w:val="22"/>
                <w:szCs w:val="22"/>
              </w:rPr>
              <w:t xml:space="preserve">должность </w:t>
            </w:r>
            <w:r w:rsidRPr="00D07B0B">
              <w:rPr>
                <w:i/>
                <w:sz w:val="22"/>
                <w:szCs w:val="22"/>
              </w:rPr>
              <w:br/>
              <w:t>уполномоченного лица органа, осуществляющего принятие решения</w:t>
            </w:r>
            <w:r w:rsidRPr="00D07B0B">
              <w:rPr>
                <w:sz w:val="22"/>
                <w:szCs w:val="22"/>
              </w:rPr>
              <w:t>)</w:t>
            </w:r>
          </w:p>
        </w:tc>
        <w:tc>
          <w:tcPr>
            <w:tcW w:w="3355" w:type="dxa"/>
            <w:gridSpan w:val="2"/>
            <w:hideMark/>
          </w:tcPr>
          <w:p w14:paraId="414FC33C" w14:textId="77777777" w:rsidR="00D07B0B" w:rsidRPr="00D07B0B" w:rsidRDefault="00D07B0B">
            <w:pPr>
              <w:jc w:val="center"/>
              <w:rPr>
                <w:sz w:val="22"/>
                <w:szCs w:val="22"/>
              </w:rPr>
            </w:pPr>
            <w:r w:rsidRPr="00D07B0B">
              <w:rPr>
                <w:sz w:val="22"/>
                <w:szCs w:val="22"/>
              </w:rPr>
              <w:t>(</w:t>
            </w:r>
            <w:r w:rsidRPr="00D07B0B">
              <w:rPr>
                <w:i/>
                <w:sz w:val="22"/>
                <w:szCs w:val="22"/>
              </w:rPr>
              <w:t>подпись</w:t>
            </w:r>
            <w:r w:rsidRPr="00D07B0B">
              <w:rPr>
                <w:sz w:val="22"/>
                <w:szCs w:val="22"/>
              </w:rPr>
              <w:t>)</w:t>
            </w:r>
          </w:p>
        </w:tc>
        <w:tc>
          <w:tcPr>
            <w:tcW w:w="3082" w:type="dxa"/>
            <w:hideMark/>
          </w:tcPr>
          <w:p w14:paraId="2C01B8AE" w14:textId="77777777" w:rsidR="00D07B0B" w:rsidRPr="00D07B0B" w:rsidRDefault="00D07B0B">
            <w:pPr>
              <w:jc w:val="center"/>
              <w:rPr>
                <w:sz w:val="22"/>
                <w:szCs w:val="22"/>
              </w:rPr>
            </w:pPr>
            <w:r w:rsidRPr="00D07B0B">
              <w:rPr>
                <w:sz w:val="22"/>
                <w:szCs w:val="22"/>
              </w:rPr>
              <w:t>(</w:t>
            </w:r>
            <w:r w:rsidRPr="00D07B0B">
              <w:rPr>
                <w:i/>
                <w:sz w:val="22"/>
                <w:szCs w:val="22"/>
              </w:rPr>
              <w:t>инициалы</w:t>
            </w:r>
            <w:r w:rsidRPr="00D07B0B">
              <w:rPr>
                <w:sz w:val="22"/>
                <w:szCs w:val="22"/>
              </w:rPr>
              <w:t>)</w:t>
            </w:r>
          </w:p>
        </w:tc>
      </w:tr>
    </w:tbl>
    <w:p w14:paraId="773A9929" w14:textId="77777777" w:rsidR="004733A9" w:rsidRDefault="004733A9" w:rsidP="00D07B0B">
      <w:pPr>
        <w:ind w:left="4536"/>
        <w:contextualSpacing/>
        <w:jc w:val="center"/>
        <w:rPr>
          <w:b/>
          <w:spacing w:val="2"/>
          <w:sz w:val="26"/>
          <w:szCs w:val="26"/>
        </w:rPr>
      </w:pPr>
    </w:p>
    <w:p w14:paraId="6719CEF0" w14:textId="6592C14E" w:rsidR="00D07B0B" w:rsidRPr="0063286D" w:rsidRDefault="00D07B0B" w:rsidP="00D07B0B">
      <w:pPr>
        <w:ind w:left="4536"/>
        <w:contextualSpacing/>
        <w:jc w:val="center"/>
        <w:rPr>
          <w:spacing w:val="2"/>
          <w:sz w:val="26"/>
          <w:szCs w:val="26"/>
        </w:rPr>
      </w:pPr>
      <w:r w:rsidRPr="0063286D">
        <w:rPr>
          <w:b/>
          <w:spacing w:val="2"/>
          <w:sz w:val="26"/>
          <w:szCs w:val="26"/>
        </w:rPr>
        <w:lastRenderedPageBreak/>
        <w:t xml:space="preserve">Приложение № </w:t>
      </w:r>
      <w:r>
        <w:rPr>
          <w:b/>
          <w:spacing w:val="2"/>
          <w:sz w:val="26"/>
          <w:szCs w:val="26"/>
        </w:rPr>
        <w:t>5</w:t>
      </w:r>
    </w:p>
    <w:p w14:paraId="6424C898" w14:textId="65A4673D" w:rsidR="00D07B0B" w:rsidRPr="0063286D" w:rsidRDefault="00026E54" w:rsidP="00D07B0B">
      <w:pPr>
        <w:shd w:val="clear" w:color="auto" w:fill="FFFFFF"/>
        <w:ind w:left="4536"/>
        <w:contextualSpacing/>
        <w:jc w:val="center"/>
        <w:textAlignment w:val="baseline"/>
        <w:rPr>
          <w:b/>
          <w:spacing w:val="2"/>
          <w:sz w:val="26"/>
          <w:szCs w:val="26"/>
        </w:rPr>
      </w:pPr>
      <w:r>
        <w:rPr>
          <w:b/>
          <w:spacing w:val="2"/>
          <w:sz w:val="26"/>
          <w:szCs w:val="26"/>
        </w:rPr>
        <w:t>к а</w:t>
      </w:r>
      <w:r w:rsidR="00D07B0B" w:rsidRPr="0063286D">
        <w:rPr>
          <w:b/>
          <w:spacing w:val="2"/>
          <w:sz w:val="26"/>
          <w:szCs w:val="26"/>
        </w:rPr>
        <w:t xml:space="preserve">дминистративному регламенту </w:t>
      </w:r>
    </w:p>
    <w:p w14:paraId="72305DA9" w14:textId="77777777" w:rsidR="00D07B0B" w:rsidRDefault="00D07B0B" w:rsidP="00D07B0B">
      <w:pPr>
        <w:shd w:val="clear" w:color="auto" w:fill="FFFFFF"/>
        <w:ind w:left="4536"/>
        <w:contextualSpacing/>
        <w:jc w:val="center"/>
        <w:textAlignment w:val="baseline"/>
        <w:rPr>
          <w:b/>
          <w:spacing w:val="2"/>
          <w:sz w:val="26"/>
          <w:szCs w:val="26"/>
        </w:rPr>
      </w:pPr>
      <w:r w:rsidRPr="0063286D">
        <w:rPr>
          <w:b/>
          <w:spacing w:val="2"/>
          <w:sz w:val="26"/>
          <w:szCs w:val="26"/>
        </w:rPr>
        <w:t>предоставления муниципальной услуги «</w:t>
      </w:r>
      <w:r w:rsidRPr="00FF5E97">
        <w:rPr>
          <w:rFonts w:eastAsia="Calibri"/>
          <w:b/>
          <w:sz w:val="26"/>
          <w:szCs w:val="26"/>
          <w:shd w:val="clear" w:color="auto" w:fill="FFFFFF"/>
        </w:rPr>
        <w:t>Подготовка и утверждение документации по планировке территории</w:t>
      </w:r>
      <w:r w:rsidRPr="0063286D">
        <w:rPr>
          <w:b/>
          <w:spacing w:val="2"/>
          <w:sz w:val="26"/>
          <w:szCs w:val="26"/>
        </w:rPr>
        <w:t>»</w:t>
      </w:r>
    </w:p>
    <w:p w14:paraId="4486128E" w14:textId="77777777" w:rsidR="00D07B0B" w:rsidRPr="0063286D" w:rsidRDefault="00D07B0B" w:rsidP="00D07B0B">
      <w:pPr>
        <w:shd w:val="clear" w:color="auto" w:fill="FFFFFF"/>
        <w:ind w:left="4536"/>
        <w:contextualSpacing/>
        <w:jc w:val="center"/>
        <w:textAlignment w:val="baseline"/>
        <w:rPr>
          <w:b/>
          <w:spacing w:val="2"/>
          <w:sz w:val="26"/>
          <w:szCs w:val="26"/>
        </w:rPr>
      </w:pPr>
    </w:p>
    <w:p w14:paraId="6682BCA8" w14:textId="77777777" w:rsidR="00D07B0B" w:rsidRPr="00400F8D" w:rsidRDefault="00D07B0B" w:rsidP="00D07B0B">
      <w:pPr>
        <w:ind w:left="5387"/>
        <w:jc w:val="right"/>
        <w:rPr>
          <w:rFonts w:eastAsia="Calibri"/>
          <w:sz w:val="26"/>
          <w:szCs w:val="26"/>
          <w:lang w:eastAsia="en-US"/>
        </w:rPr>
      </w:pPr>
      <w:r w:rsidRPr="00400F8D">
        <w:rPr>
          <w:rFonts w:eastAsia="Calibri"/>
          <w:sz w:val="26"/>
          <w:szCs w:val="26"/>
          <w:lang w:eastAsia="en-US"/>
        </w:rPr>
        <w:t>Рекомендуемая форма</w:t>
      </w:r>
    </w:p>
    <w:p w14:paraId="17967597" w14:textId="48D5E74E" w:rsidR="00C31EE9" w:rsidRPr="00C31EE9" w:rsidRDefault="00C31EE9" w:rsidP="00C31EE9">
      <w:pPr>
        <w:pStyle w:val="11"/>
        <w:spacing w:before="0"/>
        <w:jc w:val="center"/>
        <w:rPr>
          <w:sz w:val="26"/>
          <w:szCs w:val="26"/>
        </w:rPr>
      </w:pPr>
      <w:r w:rsidRPr="00C31EE9">
        <w:rPr>
          <w:sz w:val="26"/>
          <w:szCs w:val="26"/>
        </w:rPr>
        <w:t>Решени</w:t>
      </w:r>
      <w:r>
        <w:rPr>
          <w:sz w:val="26"/>
          <w:szCs w:val="26"/>
        </w:rPr>
        <w:t>е</w:t>
      </w:r>
      <w:r w:rsidRPr="00C31EE9">
        <w:rPr>
          <w:sz w:val="26"/>
          <w:szCs w:val="26"/>
        </w:rPr>
        <w:t xml:space="preserve"> об отказе в </w:t>
      </w:r>
      <w:r>
        <w:rPr>
          <w:sz w:val="26"/>
          <w:szCs w:val="26"/>
        </w:rPr>
        <w:t xml:space="preserve">принятии решения о </w:t>
      </w:r>
      <w:r w:rsidRPr="00C31EE9">
        <w:rPr>
          <w:sz w:val="26"/>
          <w:szCs w:val="26"/>
        </w:rPr>
        <w:t>подготовке документации по планировке территории</w:t>
      </w:r>
      <w:r>
        <w:rPr>
          <w:sz w:val="26"/>
          <w:szCs w:val="26"/>
        </w:rPr>
        <w:t xml:space="preserve"> (документации по внесению изменений в документацию по планировке территории)</w:t>
      </w:r>
    </w:p>
    <w:tbl>
      <w:tblPr>
        <w:tblW w:w="9705" w:type="dxa"/>
        <w:jc w:val="center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464"/>
        <w:gridCol w:w="1239"/>
        <w:gridCol w:w="326"/>
        <w:gridCol w:w="1370"/>
        <w:gridCol w:w="3306"/>
      </w:tblGrid>
      <w:tr w:rsidR="00C31EE9" w:rsidRPr="00C31EE9" w14:paraId="350A96CC" w14:textId="77777777" w:rsidTr="00C31EE9">
        <w:trPr>
          <w:jc w:val="center"/>
        </w:trPr>
        <w:tc>
          <w:tcPr>
            <w:tcW w:w="970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BB8BABB" w14:textId="77777777" w:rsidR="00C31EE9" w:rsidRPr="00C31EE9" w:rsidRDefault="00C31EE9">
            <w:pPr>
              <w:jc w:val="center"/>
              <w:rPr>
                <w:sz w:val="26"/>
                <w:szCs w:val="26"/>
              </w:rPr>
            </w:pPr>
            <w:r w:rsidRPr="00C31EE9">
              <w:rPr>
                <w:sz w:val="26"/>
                <w:szCs w:val="26"/>
              </w:rPr>
              <w:t>_____________________________</w:t>
            </w:r>
          </w:p>
          <w:p w14:paraId="18E06604" w14:textId="77777777" w:rsidR="00C31EE9" w:rsidRPr="00C31EE9" w:rsidRDefault="00C31EE9">
            <w:pPr>
              <w:jc w:val="center"/>
              <w:rPr>
                <w:sz w:val="26"/>
                <w:szCs w:val="26"/>
              </w:rPr>
            </w:pPr>
            <w:r w:rsidRPr="00C31EE9">
              <w:rPr>
                <w:sz w:val="26"/>
                <w:szCs w:val="26"/>
              </w:rPr>
              <w:t>(</w:t>
            </w:r>
            <w:r w:rsidRPr="00C31EE9">
              <w:rPr>
                <w:i/>
                <w:sz w:val="26"/>
                <w:szCs w:val="26"/>
              </w:rPr>
              <w:t>наименование уполномоченного органа местного самоуправления</w:t>
            </w:r>
            <w:r w:rsidRPr="00C31EE9">
              <w:rPr>
                <w:sz w:val="26"/>
                <w:szCs w:val="26"/>
              </w:rPr>
              <w:t>)</w:t>
            </w:r>
          </w:p>
          <w:p w14:paraId="73B655E8" w14:textId="77777777" w:rsidR="00C31EE9" w:rsidRPr="00C31EE9" w:rsidRDefault="00C31EE9">
            <w:pPr>
              <w:jc w:val="center"/>
              <w:rPr>
                <w:sz w:val="26"/>
                <w:szCs w:val="26"/>
              </w:rPr>
            </w:pPr>
          </w:p>
        </w:tc>
      </w:tr>
      <w:tr w:rsidR="00C31EE9" w:rsidRPr="00C31EE9" w14:paraId="4DB85952" w14:textId="77777777" w:rsidTr="00C31EE9">
        <w:trPr>
          <w:jc w:val="center"/>
        </w:trPr>
        <w:tc>
          <w:tcPr>
            <w:tcW w:w="470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247F124" w14:textId="77777777" w:rsidR="00C31EE9" w:rsidRPr="00C31EE9" w:rsidRDefault="00C31EE9">
            <w:pPr>
              <w:rPr>
                <w:sz w:val="26"/>
                <w:szCs w:val="26"/>
              </w:rPr>
            </w:pPr>
            <w:r w:rsidRPr="00C31EE9">
              <w:rPr>
                <w:sz w:val="26"/>
                <w:szCs w:val="26"/>
              </w:rPr>
              <w:t>Кому</w:t>
            </w:r>
          </w:p>
        </w:tc>
        <w:tc>
          <w:tcPr>
            <w:tcW w:w="5002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CFAD489" w14:textId="77777777" w:rsidR="00C31EE9" w:rsidRPr="00C31EE9" w:rsidRDefault="00C31EE9">
            <w:pPr>
              <w:rPr>
                <w:sz w:val="26"/>
                <w:szCs w:val="26"/>
              </w:rPr>
            </w:pPr>
            <w:r w:rsidRPr="00C31EE9">
              <w:rPr>
                <w:sz w:val="26"/>
                <w:szCs w:val="26"/>
              </w:rPr>
              <w:t>_______________________</w:t>
            </w:r>
          </w:p>
        </w:tc>
      </w:tr>
      <w:tr w:rsidR="00C31EE9" w:rsidRPr="00C31EE9" w14:paraId="5CD9B664" w14:textId="77777777" w:rsidTr="00C31EE9">
        <w:trPr>
          <w:jc w:val="center"/>
        </w:trPr>
        <w:tc>
          <w:tcPr>
            <w:tcW w:w="470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447788E" w14:textId="77777777" w:rsidR="00C31EE9" w:rsidRPr="00C31EE9" w:rsidRDefault="00C31EE9">
            <w:pPr>
              <w:rPr>
                <w:sz w:val="26"/>
                <w:szCs w:val="26"/>
              </w:rPr>
            </w:pPr>
            <w:r w:rsidRPr="00C31EE9">
              <w:rPr>
                <w:sz w:val="26"/>
                <w:szCs w:val="26"/>
              </w:rPr>
              <w:t> </w:t>
            </w:r>
          </w:p>
        </w:tc>
        <w:tc>
          <w:tcPr>
            <w:tcW w:w="5002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34E8AA4A" w14:textId="77777777" w:rsidR="00C31EE9" w:rsidRPr="00C31EE9" w:rsidRDefault="00C31EE9">
            <w:pPr>
              <w:rPr>
                <w:sz w:val="26"/>
                <w:szCs w:val="26"/>
              </w:rPr>
            </w:pPr>
            <w:r w:rsidRPr="00C31EE9">
              <w:rPr>
                <w:i/>
                <w:sz w:val="26"/>
                <w:szCs w:val="26"/>
              </w:rPr>
              <w:t>(фамилия, имя, отчество – для граждан и ИП)</w:t>
            </w:r>
          </w:p>
        </w:tc>
      </w:tr>
      <w:tr w:rsidR="00C31EE9" w:rsidRPr="00C31EE9" w14:paraId="56249B26" w14:textId="77777777" w:rsidTr="00C31EE9">
        <w:trPr>
          <w:jc w:val="center"/>
        </w:trPr>
        <w:tc>
          <w:tcPr>
            <w:tcW w:w="470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7370E8B" w14:textId="77777777" w:rsidR="00C31EE9" w:rsidRPr="00C31EE9" w:rsidRDefault="00C31EE9">
            <w:pPr>
              <w:rPr>
                <w:sz w:val="26"/>
                <w:szCs w:val="26"/>
              </w:rPr>
            </w:pPr>
            <w:r w:rsidRPr="00C31EE9">
              <w:rPr>
                <w:sz w:val="26"/>
                <w:szCs w:val="26"/>
              </w:rPr>
              <w:t> </w:t>
            </w:r>
          </w:p>
        </w:tc>
        <w:tc>
          <w:tcPr>
            <w:tcW w:w="5002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635B9C6" w14:textId="77777777" w:rsidR="00C31EE9" w:rsidRPr="00C31EE9" w:rsidRDefault="00C31EE9">
            <w:pPr>
              <w:rPr>
                <w:sz w:val="26"/>
                <w:szCs w:val="26"/>
              </w:rPr>
            </w:pPr>
            <w:r w:rsidRPr="00C31EE9">
              <w:rPr>
                <w:sz w:val="26"/>
                <w:szCs w:val="26"/>
              </w:rPr>
              <w:t>___________________________</w:t>
            </w:r>
          </w:p>
        </w:tc>
      </w:tr>
      <w:tr w:rsidR="00C31EE9" w:rsidRPr="00C31EE9" w14:paraId="017306D2" w14:textId="77777777" w:rsidTr="00C31EE9">
        <w:trPr>
          <w:jc w:val="center"/>
        </w:trPr>
        <w:tc>
          <w:tcPr>
            <w:tcW w:w="470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560DFD0" w14:textId="77777777" w:rsidR="00C31EE9" w:rsidRPr="00C31EE9" w:rsidRDefault="00C31EE9">
            <w:pPr>
              <w:rPr>
                <w:sz w:val="26"/>
                <w:szCs w:val="26"/>
              </w:rPr>
            </w:pPr>
            <w:r w:rsidRPr="00C31EE9">
              <w:rPr>
                <w:sz w:val="26"/>
                <w:szCs w:val="26"/>
              </w:rPr>
              <w:t> </w:t>
            </w:r>
          </w:p>
        </w:tc>
        <w:tc>
          <w:tcPr>
            <w:tcW w:w="50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7714B2" w14:textId="77777777" w:rsidR="00C31EE9" w:rsidRPr="00C31EE9" w:rsidRDefault="00C31EE9">
            <w:pPr>
              <w:rPr>
                <w:i/>
                <w:sz w:val="26"/>
                <w:szCs w:val="26"/>
              </w:rPr>
            </w:pPr>
            <w:r w:rsidRPr="00C31EE9">
              <w:rPr>
                <w:i/>
                <w:sz w:val="26"/>
                <w:szCs w:val="26"/>
              </w:rPr>
              <w:t xml:space="preserve">(полное наименование </w:t>
            </w:r>
            <w:r w:rsidRPr="00C31EE9">
              <w:rPr>
                <w:i/>
                <w:sz w:val="26"/>
                <w:szCs w:val="26"/>
              </w:rPr>
              <w:br/>
              <w:t>организации – для юридических лиц)</w:t>
            </w:r>
          </w:p>
          <w:p w14:paraId="736193E1" w14:textId="77777777" w:rsidR="00C31EE9" w:rsidRPr="00C31EE9" w:rsidRDefault="00C31EE9">
            <w:pPr>
              <w:rPr>
                <w:sz w:val="26"/>
                <w:szCs w:val="26"/>
              </w:rPr>
            </w:pPr>
          </w:p>
        </w:tc>
      </w:tr>
      <w:tr w:rsidR="00C31EE9" w:rsidRPr="00C31EE9" w14:paraId="3A026F37" w14:textId="77777777" w:rsidTr="00C31EE9">
        <w:trPr>
          <w:jc w:val="center"/>
        </w:trPr>
        <w:tc>
          <w:tcPr>
            <w:tcW w:w="970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4D94A7B" w14:textId="043618F3" w:rsidR="00C31EE9" w:rsidRPr="00C31EE9" w:rsidRDefault="00C31EE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Уведомление</w:t>
            </w:r>
          </w:p>
          <w:p w14:paraId="0F0B2043" w14:textId="7375319D" w:rsidR="00C31EE9" w:rsidRPr="00C31EE9" w:rsidRDefault="00C31EE9">
            <w:pPr>
              <w:jc w:val="center"/>
              <w:rPr>
                <w:b/>
                <w:sz w:val="26"/>
                <w:szCs w:val="26"/>
              </w:rPr>
            </w:pPr>
            <w:r w:rsidRPr="00C31EE9">
              <w:rPr>
                <w:b/>
                <w:sz w:val="26"/>
                <w:szCs w:val="26"/>
              </w:rPr>
              <w:t xml:space="preserve">об отказе в предоставлении </w:t>
            </w:r>
            <w:r w:rsidR="00F14E72">
              <w:rPr>
                <w:b/>
                <w:sz w:val="26"/>
                <w:szCs w:val="26"/>
              </w:rPr>
              <w:t xml:space="preserve">муниципальной </w:t>
            </w:r>
            <w:r w:rsidRPr="00C31EE9">
              <w:rPr>
                <w:b/>
                <w:sz w:val="26"/>
                <w:szCs w:val="26"/>
              </w:rPr>
              <w:t>услуги</w:t>
            </w:r>
          </w:p>
          <w:p w14:paraId="38E16592" w14:textId="77777777" w:rsidR="00C31EE9" w:rsidRPr="00C31EE9" w:rsidRDefault="00C31EE9">
            <w:pPr>
              <w:jc w:val="center"/>
              <w:rPr>
                <w:sz w:val="26"/>
                <w:szCs w:val="26"/>
              </w:rPr>
            </w:pPr>
          </w:p>
        </w:tc>
      </w:tr>
      <w:tr w:rsidR="00C31EE9" w:rsidRPr="00C31EE9" w14:paraId="5FA53035" w14:textId="77777777" w:rsidTr="00C31EE9">
        <w:trPr>
          <w:jc w:val="center"/>
        </w:trPr>
        <w:tc>
          <w:tcPr>
            <w:tcW w:w="5029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A71529F" w14:textId="77777777" w:rsidR="00C31EE9" w:rsidRPr="00C31EE9" w:rsidRDefault="00C31EE9">
            <w:pPr>
              <w:rPr>
                <w:sz w:val="26"/>
                <w:szCs w:val="26"/>
              </w:rPr>
            </w:pPr>
            <w:r w:rsidRPr="00C31EE9">
              <w:rPr>
                <w:sz w:val="26"/>
                <w:szCs w:val="26"/>
              </w:rPr>
              <w:t>Дата</w:t>
            </w:r>
            <w:r w:rsidRPr="00C31EE9">
              <w:rPr>
                <w:sz w:val="26"/>
                <w:szCs w:val="26"/>
              </w:rPr>
              <w:tab/>
              <w:t>___________</w:t>
            </w:r>
          </w:p>
        </w:tc>
        <w:tc>
          <w:tcPr>
            <w:tcW w:w="4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7B55BC" w14:textId="77777777" w:rsidR="00C31EE9" w:rsidRPr="00C31EE9" w:rsidRDefault="00C31EE9">
            <w:pPr>
              <w:jc w:val="right"/>
              <w:rPr>
                <w:sz w:val="26"/>
                <w:szCs w:val="26"/>
              </w:rPr>
            </w:pPr>
            <w:r w:rsidRPr="00C31EE9">
              <w:rPr>
                <w:sz w:val="26"/>
                <w:szCs w:val="26"/>
              </w:rPr>
              <w:t>№</w:t>
            </w:r>
            <w:r w:rsidRPr="00C31EE9">
              <w:rPr>
                <w:sz w:val="26"/>
                <w:szCs w:val="26"/>
              </w:rPr>
              <w:tab/>
              <w:t>________</w:t>
            </w:r>
          </w:p>
          <w:p w14:paraId="6E94DB12" w14:textId="77777777" w:rsidR="00C31EE9" w:rsidRPr="00C31EE9" w:rsidRDefault="00C31EE9">
            <w:pPr>
              <w:jc w:val="right"/>
              <w:rPr>
                <w:sz w:val="26"/>
                <w:szCs w:val="26"/>
              </w:rPr>
            </w:pPr>
          </w:p>
        </w:tc>
      </w:tr>
      <w:tr w:rsidR="00C31EE9" w:rsidRPr="00C31EE9" w14:paraId="0EB9E0AD" w14:textId="77777777" w:rsidTr="00C31EE9">
        <w:trPr>
          <w:jc w:val="center"/>
        </w:trPr>
        <w:tc>
          <w:tcPr>
            <w:tcW w:w="9705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5F374608" w14:textId="74D9543E" w:rsidR="00C31EE9" w:rsidRPr="00C31EE9" w:rsidRDefault="00C31EE9">
            <w:pPr>
              <w:ind w:firstLine="595"/>
              <w:jc w:val="both"/>
              <w:rPr>
                <w:sz w:val="26"/>
                <w:szCs w:val="26"/>
              </w:rPr>
            </w:pPr>
            <w:r w:rsidRPr="00C31EE9">
              <w:rPr>
                <w:sz w:val="26"/>
                <w:szCs w:val="26"/>
              </w:rPr>
              <w:t>По результатам рассмотрения документов, представленных __________ (</w:t>
            </w:r>
            <w:r w:rsidRPr="00C31EE9">
              <w:rPr>
                <w:i/>
                <w:sz w:val="26"/>
                <w:szCs w:val="26"/>
              </w:rPr>
              <w:t>дата запроса на предоставление услуги</w:t>
            </w:r>
            <w:r w:rsidRPr="00C31EE9">
              <w:rPr>
                <w:sz w:val="26"/>
                <w:szCs w:val="26"/>
              </w:rPr>
              <w:t>) № _______________________ (</w:t>
            </w:r>
            <w:r w:rsidRPr="00C31EE9">
              <w:rPr>
                <w:i/>
                <w:sz w:val="26"/>
                <w:szCs w:val="26"/>
              </w:rPr>
              <w:t>номер запроса на предоставление услуги</w:t>
            </w:r>
            <w:r w:rsidRPr="00C31EE9">
              <w:rPr>
                <w:sz w:val="26"/>
                <w:szCs w:val="26"/>
              </w:rPr>
              <w:t>) на основании пункта &lt;&lt;______&gt;&gt; Административного регламента предоставления муниципальной услуги, утвержденного &lt;&lt;______&gt;&gt; (</w:t>
            </w:r>
            <w:r w:rsidRPr="00C31EE9">
              <w:rPr>
                <w:i/>
                <w:sz w:val="26"/>
                <w:szCs w:val="26"/>
              </w:rPr>
              <w:t>номер и дата распорядительного акта об утверждении Административного регламента</w:t>
            </w:r>
            <w:r w:rsidRPr="00C31EE9">
              <w:rPr>
                <w:sz w:val="26"/>
                <w:szCs w:val="26"/>
              </w:rPr>
              <w:t>), Вам отказано в предоставлении муниципальной услуги</w:t>
            </w:r>
            <w:r>
              <w:rPr>
                <w:sz w:val="26"/>
                <w:szCs w:val="26"/>
              </w:rPr>
              <w:t>.</w:t>
            </w:r>
          </w:p>
          <w:p w14:paraId="66868682" w14:textId="757A8397" w:rsidR="00C31EE9" w:rsidRPr="00C31EE9" w:rsidRDefault="00C31EE9">
            <w:pPr>
              <w:ind w:firstLine="595"/>
              <w:jc w:val="both"/>
              <w:rPr>
                <w:sz w:val="26"/>
                <w:szCs w:val="26"/>
              </w:rPr>
            </w:pPr>
            <w:r w:rsidRPr="00C31EE9">
              <w:rPr>
                <w:sz w:val="26"/>
                <w:szCs w:val="26"/>
              </w:rPr>
              <w:t>Мотивированное обоснование для отказа: ____________________</w:t>
            </w:r>
            <w:r>
              <w:rPr>
                <w:sz w:val="26"/>
                <w:szCs w:val="26"/>
              </w:rPr>
              <w:t>___________.</w:t>
            </w:r>
          </w:p>
          <w:p w14:paraId="51E30EC1" w14:textId="77777777" w:rsidR="00C31EE9" w:rsidRPr="00C31EE9" w:rsidRDefault="00C31EE9">
            <w:pPr>
              <w:ind w:firstLine="595"/>
              <w:jc w:val="both"/>
              <w:rPr>
                <w:sz w:val="26"/>
                <w:szCs w:val="26"/>
              </w:rPr>
            </w:pPr>
            <w:r w:rsidRPr="00C31EE9">
              <w:rPr>
                <w:sz w:val="26"/>
                <w:szCs w:val="26"/>
              </w:rPr>
              <w:t>Дополнительно информируем: _________________________ (</w:t>
            </w:r>
            <w:r w:rsidRPr="00C31EE9">
              <w:rPr>
                <w:i/>
                <w:sz w:val="26"/>
                <w:szCs w:val="26"/>
              </w:rPr>
              <w:t>указывается информация, необходимая для устранения причин отказа, а также иная дополнительная информация при наличии</w:t>
            </w:r>
            <w:r w:rsidRPr="00C31EE9">
              <w:rPr>
                <w:sz w:val="26"/>
                <w:szCs w:val="26"/>
              </w:rPr>
              <w:t>).</w:t>
            </w:r>
          </w:p>
        </w:tc>
      </w:tr>
      <w:tr w:rsidR="00C31EE9" w:rsidRPr="00C31EE9" w14:paraId="1F857291" w14:textId="77777777" w:rsidTr="00C31EE9">
        <w:trPr>
          <w:jc w:val="center"/>
        </w:trPr>
        <w:tc>
          <w:tcPr>
            <w:tcW w:w="9705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0BED092B" w14:textId="72247D93" w:rsidR="00C31EE9" w:rsidRPr="00C31EE9" w:rsidRDefault="009E6F01" w:rsidP="009E6F01">
            <w:pPr>
              <w:ind w:firstLine="59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Отказ в</w:t>
            </w:r>
            <w:r w:rsidR="00C31EE9" w:rsidRPr="00C31EE9">
              <w:rPr>
                <w:sz w:val="26"/>
                <w:szCs w:val="26"/>
              </w:rPr>
              <w:t xml:space="preserve"> предоставлени</w:t>
            </w:r>
            <w:r>
              <w:rPr>
                <w:sz w:val="26"/>
                <w:szCs w:val="26"/>
              </w:rPr>
              <w:t>и</w:t>
            </w:r>
            <w:r w:rsidR="00C31EE9" w:rsidRPr="00C31EE9">
              <w:rPr>
                <w:sz w:val="26"/>
                <w:szCs w:val="26"/>
              </w:rPr>
              <w:t xml:space="preserve"> муниципальной услуги не препятствует повторному обращению за предоставлением муниципальной услуги.</w:t>
            </w:r>
          </w:p>
        </w:tc>
      </w:tr>
      <w:tr w:rsidR="00C31EE9" w:rsidRPr="00C31EE9" w14:paraId="67A50D25" w14:textId="77777777" w:rsidTr="00C31EE9">
        <w:trPr>
          <w:jc w:val="center"/>
        </w:trPr>
        <w:tc>
          <w:tcPr>
            <w:tcW w:w="9705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5D88E423" w14:textId="77777777" w:rsidR="00C31EE9" w:rsidRPr="00C31EE9" w:rsidRDefault="00C31EE9">
            <w:pPr>
              <w:ind w:firstLine="595"/>
              <w:jc w:val="both"/>
              <w:rPr>
                <w:sz w:val="26"/>
                <w:szCs w:val="26"/>
              </w:rPr>
            </w:pPr>
            <w:r w:rsidRPr="00C31EE9">
              <w:rPr>
                <w:sz w:val="26"/>
                <w:szCs w:val="26"/>
              </w:rPr>
              <w:t>Данный отказ может быть обжалован в досудебном порядке путем направления жалобы в уполномоченный орган, а также в судебном порядке.</w:t>
            </w:r>
          </w:p>
        </w:tc>
      </w:tr>
      <w:tr w:rsidR="00C31EE9" w:rsidRPr="00C31EE9" w14:paraId="1E8F0CCF" w14:textId="77777777" w:rsidTr="00C31EE9">
        <w:trPr>
          <w:jc w:val="center"/>
        </w:trPr>
        <w:tc>
          <w:tcPr>
            <w:tcW w:w="970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1F63D00" w14:textId="77777777" w:rsidR="00C31EE9" w:rsidRPr="00C31EE9" w:rsidRDefault="00C31EE9">
            <w:pPr>
              <w:rPr>
                <w:sz w:val="26"/>
                <w:szCs w:val="26"/>
              </w:rPr>
            </w:pPr>
          </w:p>
        </w:tc>
      </w:tr>
      <w:tr w:rsidR="00C31EE9" w:rsidRPr="00C31EE9" w14:paraId="7D2FC50A" w14:textId="77777777" w:rsidTr="00C31EE9">
        <w:trPr>
          <w:trHeight w:val="268"/>
          <w:jc w:val="center"/>
        </w:trPr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EB1293" w14:textId="77777777" w:rsidR="00C31EE9" w:rsidRPr="00C31EE9" w:rsidRDefault="00C31EE9">
            <w:pPr>
              <w:jc w:val="center"/>
              <w:rPr>
                <w:sz w:val="26"/>
                <w:szCs w:val="26"/>
              </w:rPr>
            </w:pPr>
            <w:r w:rsidRPr="00C31EE9">
              <w:rPr>
                <w:sz w:val="26"/>
                <w:szCs w:val="26"/>
              </w:rPr>
              <w:t>____________</w:t>
            </w:r>
          </w:p>
        </w:tc>
        <w:tc>
          <w:tcPr>
            <w:tcW w:w="293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5348625" w14:textId="77777777" w:rsidR="00C31EE9" w:rsidRPr="00C31EE9" w:rsidRDefault="00C31EE9">
            <w:pPr>
              <w:jc w:val="center"/>
              <w:rPr>
                <w:sz w:val="26"/>
                <w:szCs w:val="26"/>
              </w:rPr>
            </w:pPr>
            <w:r w:rsidRPr="00C31EE9">
              <w:rPr>
                <w:sz w:val="26"/>
                <w:szCs w:val="26"/>
              </w:rPr>
              <w:t>_______</w:t>
            </w:r>
          </w:p>
        </w:tc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0AECEB" w14:textId="77777777" w:rsidR="00C31EE9" w:rsidRPr="00C31EE9" w:rsidRDefault="00C31EE9">
            <w:pPr>
              <w:jc w:val="center"/>
              <w:rPr>
                <w:sz w:val="26"/>
                <w:szCs w:val="26"/>
              </w:rPr>
            </w:pPr>
            <w:r w:rsidRPr="00C31EE9">
              <w:rPr>
                <w:sz w:val="26"/>
                <w:szCs w:val="26"/>
              </w:rPr>
              <w:t>___________</w:t>
            </w:r>
          </w:p>
        </w:tc>
      </w:tr>
      <w:tr w:rsidR="00C31EE9" w:rsidRPr="00C31EE9" w14:paraId="7D764873" w14:textId="77777777" w:rsidTr="00C31EE9">
        <w:trPr>
          <w:trHeight w:val="268"/>
          <w:jc w:val="center"/>
        </w:trPr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A71063" w14:textId="77777777" w:rsidR="00C31EE9" w:rsidRPr="00C31EE9" w:rsidRDefault="00C31EE9">
            <w:pPr>
              <w:jc w:val="center"/>
              <w:rPr>
                <w:i/>
                <w:sz w:val="22"/>
                <w:szCs w:val="22"/>
              </w:rPr>
            </w:pPr>
            <w:r w:rsidRPr="00C31EE9">
              <w:rPr>
                <w:sz w:val="22"/>
                <w:szCs w:val="22"/>
              </w:rPr>
              <w:t>(</w:t>
            </w:r>
            <w:r w:rsidRPr="00C31EE9">
              <w:rPr>
                <w:i/>
                <w:sz w:val="22"/>
                <w:szCs w:val="22"/>
              </w:rPr>
              <w:t xml:space="preserve">должность </w:t>
            </w:r>
            <w:r w:rsidRPr="00C31EE9">
              <w:rPr>
                <w:i/>
                <w:sz w:val="22"/>
                <w:szCs w:val="22"/>
              </w:rPr>
              <w:br/>
              <w:t>уполномоченного лица органа, осуществляющего принятие решения</w:t>
            </w:r>
            <w:r w:rsidRPr="00C31EE9">
              <w:rPr>
                <w:sz w:val="22"/>
                <w:szCs w:val="22"/>
              </w:rPr>
              <w:t>)</w:t>
            </w:r>
          </w:p>
        </w:tc>
        <w:tc>
          <w:tcPr>
            <w:tcW w:w="293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02C7444" w14:textId="77777777" w:rsidR="00C31EE9" w:rsidRPr="00C31EE9" w:rsidRDefault="00C31EE9">
            <w:pPr>
              <w:jc w:val="center"/>
              <w:rPr>
                <w:i/>
                <w:sz w:val="22"/>
                <w:szCs w:val="22"/>
              </w:rPr>
            </w:pPr>
            <w:r w:rsidRPr="00C31EE9">
              <w:rPr>
                <w:sz w:val="22"/>
                <w:szCs w:val="22"/>
              </w:rPr>
              <w:t>(</w:t>
            </w:r>
            <w:r w:rsidRPr="00C31EE9">
              <w:rPr>
                <w:i/>
                <w:sz w:val="22"/>
                <w:szCs w:val="22"/>
              </w:rPr>
              <w:t>подпись</w:t>
            </w:r>
            <w:r w:rsidRPr="00C31EE9">
              <w:rPr>
                <w:sz w:val="22"/>
                <w:szCs w:val="22"/>
              </w:rPr>
              <w:t>)</w:t>
            </w:r>
          </w:p>
        </w:tc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75276C" w14:textId="77777777" w:rsidR="00C31EE9" w:rsidRPr="00C31EE9" w:rsidRDefault="00C31EE9">
            <w:pPr>
              <w:jc w:val="center"/>
              <w:rPr>
                <w:i/>
                <w:sz w:val="22"/>
                <w:szCs w:val="22"/>
              </w:rPr>
            </w:pPr>
            <w:r w:rsidRPr="00C31EE9">
              <w:rPr>
                <w:sz w:val="22"/>
                <w:szCs w:val="22"/>
              </w:rPr>
              <w:t>(</w:t>
            </w:r>
            <w:r w:rsidRPr="00C31EE9">
              <w:rPr>
                <w:i/>
                <w:sz w:val="22"/>
                <w:szCs w:val="22"/>
              </w:rPr>
              <w:t>инициалы</w:t>
            </w:r>
            <w:r w:rsidRPr="00C31EE9">
              <w:rPr>
                <w:sz w:val="22"/>
                <w:szCs w:val="22"/>
              </w:rPr>
              <w:t>)</w:t>
            </w:r>
          </w:p>
        </w:tc>
      </w:tr>
    </w:tbl>
    <w:p w14:paraId="5C150A6C" w14:textId="77777777" w:rsidR="00D07B0B" w:rsidRPr="00C31EE9" w:rsidRDefault="00D07B0B" w:rsidP="00B6596F">
      <w:pPr>
        <w:widowControl w:val="0"/>
        <w:rPr>
          <w:b/>
          <w:bCs/>
          <w:sz w:val="26"/>
          <w:szCs w:val="26"/>
        </w:rPr>
      </w:pPr>
    </w:p>
    <w:sectPr w:rsidR="00D07B0B" w:rsidRPr="00C31EE9" w:rsidSect="0034514F">
      <w:headerReference w:type="default" r:id="rId15"/>
      <w:footerReference w:type="default" r:id="rId16"/>
      <w:footnotePr>
        <w:numRestart w:val="eachPage"/>
      </w:footnotePr>
      <w:pgSz w:w="11906" w:h="16838"/>
      <w:pgMar w:top="1134" w:right="567" w:bottom="1134" w:left="1701" w:header="425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5CAE5E" w14:textId="77777777" w:rsidR="00F945AD" w:rsidRDefault="00F945AD">
      <w:r>
        <w:separator/>
      </w:r>
    </w:p>
  </w:endnote>
  <w:endnote w:type="continuationSeparator" w:id="0">
    <w:p w14:paraId="3F182A75" w14:textId="77777777" w:rsidR="00F945AD" w:rsidRDefault="00F94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1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9E3F77" w14:textId="77777777" w:rsidR="00F945AD" w:rsidRDefault="00F945AD">
    <w:pPr>
      <w:pStyle w:val="afb"/>
      <w:jc w:val="center"/>
    </w:pPr>
  </w:p>
  <w:p w14:paraId="77F5B043" w14:textId="77777777" w:rsidR="00F945AD" w:rsidRDefault="00F945AD">
    <w:pPr>
      <w:pStyle w:val="af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753C91" w14:textId="77777777" w:rsidR="00F945AD" w:rsidRDefault="00F945AD">
      <w:r>
        <w:separator/>
      </w:r>
    </w:p>
  </w:footnote>
  <w:footnote w:type="continuationSeparator" w:id="0">
    <w:p w14:paraId="4B75FD74" w14:textId="77777777" w:rsidR="00F945AD" w:rsidRDefault="00F945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891BB7" w14:textId="5DFB4447" w:rsidR="00F945AD" w:rsidRDefault="00F945AD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71222C" w:rsidRPr="0071222C">
      <w:rPr>
        <w:noProof/>
        <w:lang w:val="ru-RU"/>
      </w:rPr>
      <w:t>68</w:t>
    </w:r>
    <w:r>
      <w:fldChar w:fldCharType="end"/>
    </w:r>
  </w:p>
  <w:p w14:paraId="7EF91338" w14:textId="77777777" w:rsidR="00F945AD" w:rsidRDefault="00F945A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95DED190"/>
    <w:lvl w:ilvl="0">
      <w:start w:val="1"/>
      <w:numFmt w:val="decimal"/>
      <w:pStyle w:val="1"/>
      <w:lvlText w:val=" %1 "/>
      <w:lvlJc w:val="left"/>
      <w:pPr>
        <w:tabs>
          <w:tab w:val="num" w:pos="208"/>
        </w:tabs>
        <w:ind w:left="928" w:hanging="360"/>
      </w:pPr>
      <w:rPr>
        <w:rFonts w:ascii="Times New Roman" w:hAnsi="Times New Roman" w:cs="Times New Roman"/>
      </w:rPr>
    </w:lvl>
    <w:lvl w:ilvl="1">
      <w:start w:val="1"/>
      <w:numFmt w:val="decimal"/>
      <w:pStyle w:val="a"/>
      <w:lvlText w:val=" %1.%2 "/>
      <w:lvlJc w:val="left"/>
      <w:pPr>
        <w:tabs>
          <w:tab w:val="num" w:pos="208"/>
        </w:tabs>
        <w:ind w:left="2476" w:hanging="1275"/>
      </w:pPr>
      <w:rPr>
        <w:rFonts w:ascii="Times New Roman" w:hAnsi="Times New Roman" w:cs="Times New Roman"/>
      </w:rPr>
    </w:lvl>
    <w:lvl w:ilvl="2">
      <w:start w:val="1"/>
      <w:numFmt w:val="decimal"/>
      <w:pStyle w:val="2"/>
      <w:lvlText w:val=" %1.%2.%3 "/>
      <w:lvlJc w:val="left"/>
      <w:pPr>
        <w:tabs>
          <w:tab w:val="num" w:pos="6304"/>
        </w:tabs>
        <w:ind w:left="7863" w:hanging="1275"/>
      </w:pPr>
      <w:rPr>
        <w:rFonts w:ascii="Times New Roman" w:hAnsi="Times New Roman" w:cs="Times New Roman"/>
      </w:rPr>
    </w:lvl>
    <w:lvl w:ilvl="3">
      <w:start w:val="1"/>
      <w:numFmt w:val="decimal"/>
      <w:lvlText w:val=" %1.%2.%3.%4 "/>
      <w:lvlJc w:val="left"/>
      <w:pPr>
        <w:tabs>
          <w:tab w:val="num" w:pos="1072"/>
        </w:tabs>
        <w:ind w:left="1072" w:hanging="864"/>
      </w:pPr>
      <w:rPr>
        <w:rFonts w:ascii="Times New Roman" w:hAnsi="Times New Roman" w:cs="Times New Roman"/>
      </w:rPr>
    </w:lvl>
    <w:lvl w:ilvl="4">
      <w:start w:val="1"/>
      <w:numFmt w:val="decimal"/>
      <w:lvlText w:val=" %1.%2.%3.%4.%5 "/>
      <w:lvlJc w:val="left"/>
      <w:pPr>
        <w:tabs>
          <w:tab w:val="num" w:pos="1216"/>
        </w:tabs>
        <w:ind w:left="1216" w:hanging="1008"/>
      </w:pPr>
      <w:rPr>
        <w:rFonts w:ascii="Times New Roman" w:hAnsi="Times New Roman" w:cs="Times New Roman"/>
      </w:rPr>
    </w:lvl>
    <w:lvl w:ilvl="5">
      <w:start w:val="1"/>
      <w:numFmt w:val="decimal"/>
      <w:lvlText w:val=" %1.%2.%3.%4.%5.%6 "/>
      <w:lvlJc w:val="left"/>
      <w:pPr>
        <w:tabs>
          <w:tab w:val="num" w:pos="1360"/>
        </w:tabs>
        <w:ind w:left="1360" w:hanging="1152"/>
      </w:pPr>
      <w:rPr>
        <w:rFonts w:ascii="Times New Roman" w:hAnsi="Times New Roman" w:cs="Times New Roman"/>
      </w:rPr>
    </w:lvl>
    <w:lvl w:ilvl="6">
      <w:start w:val="1"/>
      <w:numFmt w:val="decimal"/>
      <w:lvlText w:val=" %1.%2.%3.%4.%5.%6.%7 "/>
      <w:lvlJc w:val="left"/>
      <w:pPr>
        <w:tabs>
          <w:tab w:val="num" w:pos="1504"/>
        </w:tabs>
        <w:ind w:left="1504" w:hanging="1296"/>
      </w:pPr>
      <w:rPr>
        <w:rFonts w:ascii="Times New Roman" w:hAnsi="Times New Roman" w:cs="Times New Roman"/>
      </w:rPr>
    </w:lvl>
    <w:lvl w:ilvl="7">
      <w:start w:val="1"/>
      <w:numFmt w:val="decimal"/>
      <w:lvlText w:val=" %1.%2.%3.%4.%5.%6.%7.%8 "/>
      <w:lvlJc w:val="left"/>
      <w:pPr>
        <w:tabs>
          <w:tab w:val="num" w:pos="1648"/>
        </w:tabs>
        <w:ind w:left="1648" w:hanging="1440"/>
      </w:pPr>
      <w:rPr>
        <w:rFonts w:ascii="Times New Roman" w:hAnsi="Times New Roman" w:cs="Times New Roman"/>
      </w:rPr>
    </w:lvl>
    <w:lvl w:ilvl="8">
      <w:start w:val="1"/>
      <w:numFmt w:val="decimal"/>
      <w:lvlText w:val=" %1.%2.%3.%4.%5.%6.%7.%8.%9 "/>
      <w:lvlJc w:val="left"/>
      <w:pPr>
        <w:tabs>
          <w:tab w:val="num" w:pos="1792"/>
        </w:tabs>
        <w:ind w:left="1792" w:hanging="1584"/>
      </w:pPr>
      <w:rPr>
        <w:rFonts w:ascii="Times New Roman" w:hAnsi="Times New Roman" w:cs="Times New Roman"/>
      </w:rPr>
    </w:lvl>
  </w:abstractNum>
  <w:abstractNum w:abstractNumId="1">
    <w:nsid w:val="13013ABE"/>
    <w:multiLevelType w:val="hybridMultilevel"/>
    <w:tmpl w:val="9D402FF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63532BB"/>
    <w:multiLevelType w:val="hybridMultilevel"/>
    <w:tmpl w:val="72AEDF76"/>
    <w:lvl w:ilvl="0" w:tplc="77CAF80C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43A7576"/>
    <w:multiLevelType w:val="multilevel"/>
    <w:tmpl w:val="2E2A4A1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61B074C0"/>
    <w:multiLevelType w:val="multilevel"/>
    <w:tmpl w:val="905CBB1C"/>
    <w:lvl w:ilvl="0">
      <w:start w:val="1"/>
      <w:numFmt w:val="decimal"/>
      <w:pStyle w:val="10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04" w:hanging="432"/>
      </w:pPr>
      <w:rPr>
        <w:rFonts w:hint="default"/>
        <w:b/>
        <w:sz w:val="26"/>
      </w:rPr>
    </w:lvl>
    <w:lvl w:ilvl="2">
      <w:start w:val="1"/>
      <w:numFmt w:val="decimal"/>
      <w:lvlText w:val="%1.%2.%3."/>
      <w:lvlJc w:val="left"/>
      <w:pPr>
        <w:ind w:left="5042" w:hanging="504"/>
      </w:pPr>
      <w:rPr>
        <w:rFonts w:hint="default"/>
        <w:b w:val="0"/>
        <w:sz w:val="28"/>
        <w:szCs w:val="24"/>
      </w:rPr>
    </w:lvl>
    <w:lvl w:ilvl="3">
      <w:start w:val="1"/>
      <w:numFmt w:val="decimal"/>
      <w:lvlText w:val="%1.%2.%3.%4."/>
      <w:lvlJc w:val="left"/>
      <w:pPr>
        <w:ind w:left="5327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06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56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6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7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48" w:hanging="1440"/>
      </w:pPr>
      <w:rPr>
        <w:rFonts w:hint="default"/>
      </w:rPr>
    </w:lvl>
  </w:abstractNum>
  <w:abstractNum w:abstractNumId="5">
    <w:nsid w:val="64A13A4F"/>
    <w:multiLevelType w:val="hybridMultilevel"/>
    <w:tmpl w:val="87F42AE8"/>
    <w:lvl w:ilvl="0" w:tplc="D81414E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8CAE6A1E">
      <w:start w:val="1"/>
      <w:numFmt w:val="decimal"/>
      <w:lvlText w:val="%2)"/>
      <w:lvlJc w:val="left"/>
      <w:pPr>
        <w:ind w:left="1455" w:hanging="37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A379E6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characterSpacingControl w:val="doNotCompress"/>
  <w:hdrShapeDefaults>
    <o:shapedefaults v:ext="edit" spidmax="20481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40F4"/>
    <w:rsid w:val="0000071D"/>
    <w:rsid w:val="00000796"/>
    <w:rsid w:val="00001883"/>
    <w:rsid w:val="00001AB3"/>
    <w:rsid w:val="00001EB9"/>
    <w:rsid w:val="00001FE1"/>
    <w:rsid w:val="00002059"/>
    <w:rsid w:val="00002EAB"/>
    <w:rsid w:val="00003035"/>
    <w:rsid w:val="000030CF"/>
    <w:rsid w:val="00004592"/>
    <w:rsid w:val="0000500B"/>
    <w:rsid w:val="0000548A"/>
    <w:rsid w:val="00005554"/>
    <w:rsid w:val="00005981"/>
    <w:rsid w:val="00005CBA"/>
    <w:rsid w:val="00006016"/>
    <w:rsid w:val="00006395"/>
    <w:rsid w:val="00006610"/>
    <w:rsid w:val="000069D9"/>
    <w:rsid w:val="00006A74"/>
    <w:rsid w:val="00006C3C"/>
    <w:rsid w:val="00007546"/>
    <w:rsid w:val="00007AEA"/>
    <w:rsid w:val="00007F11"/>
    <w:rsid w:val="00010105"/>
    <w:rsid w:val="00010444"/>
    <w:rsid w:val="00010EF6"/>
    <w:rsid w:val="000113A4"/>
    <w:rsid w:val="0001177C"/>
    <w:rsid w:val="00011C5C"/>
    <w:rsid w:val="00013358"/>
    <w:rsid w:val="000136A1"/>
    <w:rsid w:val="00013879"/>
    <w:rsid w:val="00013E40"/>
    <w:rsid w:val="00013EEA"/>
    <w:rsid w:val="00013F6D"/>
    <w:rsid w:val="000148CB"/>
    <w:rsid w:val="000151BD"/>
    <w:rsid w:val="000151FF"/>
    <w:rsid w:val="00015B8D"/>
    <w:rsid w:val="00015D07"/>
    <w:rsid w:val="00015E42"/>
    <w:rsid w:val="000162E6"/>
    <w:rsid w:val="00016ABA"/>
    <w:rsid w:val="00016E06"/>
    <w:rsid w:val="0001732C"/>
    <w:rsid w:val="00017867"/>
    <w:rsid w:val="0002045C"/>
    <w:rsid w:val="00020D0E"/>
    <w:rsid w:val="000218DE"/>
    <w:rsid w:val="00021DD0"/>
    <w:rsid w:val="00022154"/>
    <w:rsid w:val="00022A5B"/>
    <w:rsid w:val="00023109"/>
    <w:rsid w:val="00023D04"/>
    <w:rsid w:val="00023D3E"/>
    <w:rsid w:val="00023E68"/>
    <w:rsid w:val="0002427B"/>
    <w:rsid w:val="000245A8"/>
    <w:rsid w:val="00024A4E"/>
    <w:rsid w:val="00024E96"/>
    <w:rsid w:val="000264D0"/>
    <w:rsid w:val="000267B8"/>
    <w:rsid w:val="00026E54"/>
    <w:rsid w:val="00026E62"/>
    <w:rsid w:val="00027613"/>
    <w:rsid w:val="0003073A"/>
    <w:rsid w:val="00030AE6"/>
    <w:rsid w:val="00031001"/>
    <w:rsid w:val="000310B8"/>
    <w:rsid w:val="000314B3"/>
    <w:rsid w:val="000315E8"/>
    <w:rsid w:val="00032458"/>
    <w:rsid w:val="00032D3F"/>
    <w:rsid w:val="00032FA3"/>
    <w:rsid w:val="000332AA"/>
    <w:rsid w:val="000333D9"/>
    <w:rsid w:val="0003353B"/>
    <w:rsid w:val="00033C68"/>
    <w:rsid w:val="000342A0"/>
    <w:rsid w:val="00034934"/>
    <w:rsid w:val="0003507B"/>
    <w:rsid w:val="0003526F"/>
    <w:rsid w:val="00035F51"/>
    <w:rsid w:val="0003640E"/>
    <w:rsid w:val="000365CE"/>
    <w:rsid w:val="0003723B"/>
    <w:rsid w:val="000372F3"/>
    <w:rsid w:val="00037DF6"/>
    <w:rsid w:val="00040336"/>
    <w:rsid w:val="00040859"/>
    <w:rsid w:val="00040BF2"/>
    <w:rsid w:val="00040C8C"/>
    <w:rsid w:val="00040CCE"/>
    <w:rsid w:val="00040DF9"/>
    <w:rsid w:val="00040F16"/>
    <w:rsid w:val="000414A8"/>
    <w:rsid w:val="00041EC1"/>
    <w:rsid w:val="0004286C"/>
    <w:rsid w:val="00042F27"/>
    <w:rsid w:val="00043316"/>
    <w:rsid w:val="00045830"/>
    <w:rsid w:val="00045A9A"/>
    <w:rsid w:val="00047B1C"/>
    <w:rsid w:val="00047E1B"/>
    <w:rsid w:val="000503EB"/>
    <w:rsid w:val="0005092E"/>
    <w:rsid w:val="000509AC"/>
    <w:rsid w:val="00051478"/>
    <w:rsid w:val="000525DE"/>
    <w:rsid w:val="000528A4"/>
    <w:rsid w:val="000528E9"/>
    <w:rsid w:val="00054C10"/>
    <w:rsid w:val="00055AE0"/>
    <w:rsid w:val="00055C5F"/>
    <w:rsid w:val="00055D0B"/>
    <w:rsid w:val="000566D8"/>
    <w:rsid w:val="0005710E"/>
    <w:rsid w:val="000576FF"/>
    <w:rsid w:val="0006092C"/>
    <w:rsid w:val="00060F45"/>
    <w:rsid w:val="00061751"/>
    <w:rsid w:val="00061817"/>
    <w:rsid w:val="000618C4"/>
    <w:rsid w:val="0006221E"/>
    <w:rsid w:val="000633E2"/>
    <w:rsid w:val="000636FA"/>
    <w:rsid w:val="0006419F"/>
    <w:rsid w:val="000641DD"/>
    <w:rsid w:val="00064786"/>
    <w:rsid w:val="00064842"/>
    <w:rsid w:val="00064E6D"/>
    <w:rsid w:val="00065493"/>
    <w:rsid w:val="000657BA"/>
    <w:rsid w:val="00066BCD"/>
    <w:rsid w:val="00066C5C"/>
    <w:rsid w:val="0006703D"/>
    <w:rsid w:val="0006749C"/>
    <w:rsid w:val="0006792B"/>
    <w:rsid w:val="00067F06"/>
    <w:rsid w:val="0007086C"/>
    <w:rsid w:val="000708AD"/>
    <w:rsid w:val="000727D8"/>
    <w:rsid w:val="0007280F"/>
    <w:rsid w:val="00072E0D"/>
    <w:rsid w:val="00072F1D"/>
    <w:rsid w:val="00072F9C"/>
    <w:rsid w:val="0007582E"/>
    <w:rsid w:val="00075B42"/>
    <w:rsid w:val="000770AB"/>
    <w:rsid w:val="00077189"/>
    <w:rsid w:val="00077A19"/>
    <w:rsid w:val="0008122F"/>
    <w:rsid w:val="000812B4"/>
    <w:rsid w:val="000815C7"/>
    <w:rsid w:val="00082D50"/>
    <w:rsid w:val="00083415"/>
    <w:rsid w:val="000835FC"/>
    <w:rsid w:val="0008397A"/>
    <w:rsid w:val="00083D56"/>
    <w:rsid w:val="00084D7E"/>
    <w:rsid w:val="00085E81"/>
    <w:rsid w:val="00086580"/>
    <w:rsid w:val="00087E69"/>
    <w:rsid w:val="00090B34"/>
    <w:rsid w:val="00090DB8"/>
    <w:rsid w:val="00090FCD"/>
    <w:rsid w:val="000919C6"/>
    <w:rsid w:val="00091CF3"/>
    <w:rsid w:val="0009285A"/>
    <w:rsid w:val="00092EDB"/>
    <w:rsid w:val="0009340D"/>
    <w:rsid w:val="000943B0"/>
    <w:rsid w:val="00094ABB"/>
    <w:rsid w:val="000956B0"/>
    <w:rsid w:val="00095A64"/>
    <w:rsid w:val="00095D10"/>
    <w:rsid w:val="00096D28"/>
    <w:rsid w:val="000975AC"/>
    <w:rsid w:val="000A0224"/>
    <w:rsid w:val="000A1049"/>
    <w:rsid w:val="000A1292"/>
    <w:rsid w:val="000A13D8"/>
    <w:rsid w:val="000A1A4C"/>
    <w:rsid w:val="000A20F9"/>
    <w:rsid w:val="000A239F"/>
    <w:rsid w:val="000A257C"/>
    <w:rsid w:val="000A2B13"/>
    <w:rsid w:val="000A3D3E"/>
    <w:rsid w:val="000A4D04"/>
    <w:rsid w:val="000A5567"/>
    <w:rsid w:val="000A5696"/>
    <w:rsid w:val="000A631A"/>
    <w:rsid w:val="000A65F1"/>
    <w:rsid w:val="000A6673"/>
    <w:rsid w:val="000A6972"/>
    <w:rsid w:val="000A6E54"/>
    <w:rsid w:val="000A6F3B"/>
    <w:rsid w:val="000A7331"/>
    <w:rsid w:val="000A7D1D"/>
    <w:rsid w:val="000B0194"/>
    <w:rsid w:val="000B14AE"/>
    <w:rsid w:val="000B14FF"/>
    <w:rsid w:val="000B1EB0"/>
    <w:rsid w:val="000B20CE"/>
    <w:rsid w:val="000B2C15"/>
    <w:rsid w:val="000B2DFD"/>
    <w:rsid w:val="000B2F43"/>
    <w:rsid w:val="000B31E0"/>
    <w:rsid w:val="000B39DE"/>
    <w:rsid w:val="000B3A15"/>
    <w:rsid w:val="000B3AEF"/>
    <w:rsid w:val="000B3B32"/>
    <w:rsid w:val="000B4657"/>
    <w:rsid w:val="000B4CB4"/>
    <w:rsid w:val="000B4ED8"/>
    <w:rsid w:val="000B52EC"/>
    <w:rsid w:val="000B6D30"/>
    <w:rsid w:val="000C0F06"/>
    <w:rsid w:val="000C1D90"/>
    <w:rsid w:val="000C251A"/>
    <w:rsid w:val="000C32D4"/>
    <w:rsid w:val="000C36E5"/>
    <w:rsid w:val="000C39BB"/>
    <w:rsid w:val="000C4168"/>
    <w:rsid w:val="000C44E2"/>
    <w:rsid w:val="000C450E"/>
    <w:rsid w:val="000C4958"/>
    <w:rsid w:val="000C4A91"/>
    <w:rsid w:val="000C4B93"/>
    <w:rsid w:val="000C5058"/>
    <w:rsid w:val="000C5122"/>
    <w:rsid w:val="000C5CBC"/>
    <w:rsid w:val="000C6D9C"/>
    <w:rsid w:val="000C6E26"/>
    <w:rsid w:val="000C748E"/>
    <w:rsid w:val="000C767A"/>
    <w:rsid w:val="000C7B76"/>
    <w:rsid w:val="000C7F13"/>
    <w:rsid w:val="000C7FDA"/>
    <w:rsid w:val="000D022E"/>
    <w:rsid w:val="000D0392"/>
    <w:rsid w:val="000D0AA9"/>
    <w:rsid w:val="000D0C3A"/>
    <w:rsid w:val="000D18EA"/>
    <w:rsid w:val="000D1F12"/>
    <w:rsid w:val="000D20C8"/>
    <w:rsid w:val="000D261A"/>
    <w:rsid w:val="000D34D7"/>
    <w:rsid w:val="000D438D"/>
    <w:rsid w:val="000D5662"/>
    <w:rsid w:val="000D5B9F"/>
    <w:rsid w:val="000D6735"/>
    <w:rsid w:val="000D68D7"/>
    <w:rsid w:val="000D6DCB"/>
    <w:rsid w:val="000D7415"/>
    <w:rsid w:val="000D767A"/>
    <w:rsid w:val="000D79AE"/>
    <w:rsid w:val="000E0286"/>
    <w:rsid w:val="000E0411"/>
    <w:rsid w:val="000E16D3"/>
    <w:rsid w:val="000E1A55"/>
    <w:rsid w:val="000E1AAD"/>
    <w:rsid w:val="000E2253"/>
    <w:rsid w:val="000E287E"/>
    <w:rsid w:val="000E2AA8"/>
    <w:rsid w:val="000E2EC4"/>
    <w:rsid w:val="000E3A55"/>
    <w:rsid w:val="000E530C"/>
    <w:rsid w:val="000E5556"/>
    <w:rsid w:val="000E5E34"/>
    <w:rsid w:val="000E5F7F"/>
    <w:rsid w:val="000E6118"/>
    <w:rsid w:val="000E61CD"/>
    <w:rsid w:val="000E64AF"/>
    <w:rsid w:val="000E6F14"/>
    <w:rsid w:val="000E7978"/>
    <w:rsid w:val="000F0296"/>
    <w:rsid w:val="000F218D"/>
    <w:rsid w:val="000F27DF"/>
    <w:rsid w:val="000F281D"/>
    <w:rsid w:val="000F2C74"/>
    <w:rsid w:val="000F4AAE"/>
    <w:rsid w:val="000F4FD9"/>
    <w:rsid w:val="000F55BD"/>
    <w:rsid w:val="000F691C"/>
    <w:rsid w:val="000F6B8A"/>
    <w:rsid w:val="000F6C38"/>
    <w:rsid w:val="000F6DD0"/>
    <w:rsid w:val="000F718E"/>
    <w:rsid w:val="000F746D"/>
    <w:rsid w:val="000F76F7"/>
    <w:rsid w:val="000F7ACF"/>
    <w:rsid w:val="00100028"/>
    <w:rsid w:val="00101852"/>
    <w:rsid w:val="00101E4D"/>
    <w:rsid w:val="0010207D"/>
    <w:rsid w:val="00102F91"/>
    <w:rsid w:val="00103570"/>
    <w:rsid w:val="001037ED"/>
    <w:rsid w:val="00103C3B"/>
    <w:rsid w:val="001041CB"/>
    <w:rsid w:val="00104C86"/>
    <w:rsid w:val="001051DD"/>
    <w:rsid w:val="00105391"/>
    <w:rsid w:val="0010565F"/>
    <w:rsid w:val="00106CD8"/>
    <w:rsid w:val="001071D3"/>
    <w:rsid w:val="00107BCB"/>
    <w:rsid w:val="00107ED1"/>
    <w:rsid w:val="00110326"/>
    <w:rsid w:val="00110686"/>
    <w:rsid w:val="00110A3D"/>
    <w:rsid w:val="00111C4F"/>
    <w:rsid w:val="00112382"/>
    <w:rsid w:val="001129CD"/>
    <w:rsid w:val="001131D3"/>
    <w:rsid w:val="0011341C"/>
    <w:rsid w:val="00113D1B"/>
    <w:rsid w:val="00113E0F"/>
    <w:rsid w:val="00113FDB"/>
    <w:rsid w:val="001142B8"/>
    <w:rsid w:val="0011456E"/>
    <w:rsid w:val="001150B4"/>
    <w:rsid w:val="001151D2"/>
    <w:rsid w:val="00115922"/>
    <w:rsid w:val="00116996"/>
    <w:rsid w:val="00116C78"/>
    <w:rsid w:val="00117035"/>
    <w:rsid w:val="001178F5"/>
    <w:rsid w:val="00117CF0"/>
    <w:rsid w:val="00117D63"/>
    <w:rsid w:val="00120026"/>
    <w:rsid w:val="00120031"/>
    <w:rsid w:val="00120042"/>
    <w:rsid w:val="001201A3"/>
    <w:rsid w:val="0012030D"/>
    <w:rsid w:val="0012074F"/>
    <w:rsid w:val="00120795"/>
    <w:rsid w:val="001209B1"/>
    <w:rsid w:val="00120DE5"/>
    <w:rsid w:val="001210DF"/>
    <w:rsid w:val="00121B1B"/>
    <w:rsid w:val="00121FAB"/>
    <w:rsid w:val="001220C5"/>
    <w:rsid w:val="001224D6"/>
    <w:rsid w:val="00123598"/>
    <w:rsid w:val="0012386C"/>
    <w:rsid w:val="00123EEF"/>
    <w:rsid w:val="00124C00"/>
    <w:rsid w:val="0012531D"/>
    <w:rsid w:val="00125434"/>
    <w:rsid w:val="001255D4"/>
    <w:rsid w:val="00125B07"/>
    <w:rsid w:val="00125D9F"/>
    <w:rsid w:val="00125EC4"/>
    <w:rsid w:val="00126663"/>
    <w:rsid w:val="00126C75"/>
    <w:rsid w:val="001275C5"/>
    <w:rsid w:val="00127A85"/>
    <w:rsid w:val="00127BDA"/>
    <w:rsid w:val="00127D0E"/>
    <w:rsid w:val="00130012"/>
    <w:rsid w:val="0013200E"/>
    <w:rsid w:val="00132547"/>
    <w:rsid w:val="001329B9"/>
    <w:rsid w:val="0013314E"/>
    <w:rsid w:val="00133D04"/>
    <w:rsid w:val="00133E74"/>
    <w:rsid w:val="00134164"/>
    <w:rsid w:val="00134907"/>
    <w:rsid w:val="0013498E"/>
    <w:rsid w:val="00135211"/>
    <w:rsid w:val="001359E2"/>
    <w:rsid w:val="00136583"/>
    <w:rsid w:val="00136662"/>
    <w:rsid w:val="001367ED"/>
    <w:rsid w:val="001369A1"/>
    <w:rsid w:val="00137CE4"/>
    <w:rsid w:val="00137DA6"/>
    <w:rsid w:val="00140BDC"/>
    <w:rsid w:val="00140D74"/>
    <w:rsid w:val="00141459"/>
    <w:rsid w:val="00141C62"/>
    <w:rsid w:val="00142919"/>
    <w:rsid w:val="00142A5B"/>
    <w:rsid w:val="00143EE2"/>
    <w:rsid w:val="001440F2"/>
    <w:rsid w:val="0014417E"/>
    <w:rsid w:val="001449B8"/>
    <w:rsid w:val="00144C91"/>
    <w:rsid w:val="00145188"/>
    <w:rsid w:val="0014575D"/>
    <w:rsid w:val="00146465"/>
    <w:rsid w:val="001468EC"/>
    <w:rsid w:val="00146DD6"/>
    <w:rsid w:val="00146ED8"/>
    <w:rsid w:val="001470DB"/>
    <w:rsid w:val="00147755"/>
    <w:rsid w:val="00147DD3"/>
    <w:rsid w:val="0015051B"/>
    <w:rsid w:val="001505AB"/>
    <w:rsid w:val="00150BAB"/>
    <w:rsid w:val="0015114E"/>
    <w:rsid w:val="00151F21"/>
    <w:rsid w:val="001524E9"/>
    <w:rsid w:val="001540EE"/>
    <w:rsid w:val="00154E33"/>
    <w:rsid w:val="00154EBC"/>
    <w:rsid w:val="00155A81"/>
    <w:rsid w:val="00155F27"/>
    <w:rsid w:val="00156789"/>
    <w:rsid w:val="00157598"/>
    <w:rsid w:val="00157AFE"/>
    <w:rsid w:val="001607C5"/>
    <w:rsid w:val="00160A5F"/>
    <w:rsid w:val="00160ED9"/>
    <w:rsid w:val="00161CBD"/>
    <w:rsid w:val="001620C5"/>
    <w:rsid w:val="001623E7"/>
    <w:rsid w:val="001629C8"/>
    <w:rsid w:val="00162C58"/>
    <w:rsid w:val="00162D58"/>
    <w:rsid w:val="001644CB"/>
    <w:rsid w:val="001644F3"/>
    <w:rsid w:val="00164701"/>
    <w:rsid w:val="00164796"/>
    <w:rsid w:val="00164903"/>
    <w:rsid w:val="00164A14"/>
    <w:rsid w:val="00164A9E"/>
    <w:rsid w:val="00164C54"/>
    <w:rsid w:val="00164FE1"/>
    <w:rsid w:val="00165262"/>
    <w:rsid w:val="00165A76"/>
    <w:rsid w:val="00167886"/>
    <w:rsid w:val="00167C86"/>
    <w:rsid w:val="00170577"/>
    <w:rsid w:val="00170C67"/>
    <w:rsid w:val="0017185C"/>
    <w:rsid w:val="001723F0"/>
    <w:rsid w:val="00172EDE"/>
    <w:rsid w:val="00173832"/>
    <w:rsid w:val="001739EA"/>
    <w:rsid w:val="00174875"/>
    <w:rsid w:val="00174EE2"/>
    <w:rsid w:val="00175053"/>
    <w:rsid w:val="00175968"/>
    <w:rsid w:val="00175DDC"/>
    <w:rsid w:val="0017645F"/>
    <w:rsid w:val="00180B25"/>
    <w:rsid w:val="00181B8C"/>
    <w:rsid w:val="00181D79"/>
    <w:rsid w:val="00182F9F"/>
    <w:rsid w:val="001836A4"/>
    <w:rsid w:val="0018392E"/>
    <w:rsid w:val="00183DD4"/>
    <w:rsid w:val="0018541E"/>
    <w:rsid w:val="00185DB2"/>
    <w:rsid w:val="00185F4E"/>
    <w:rsid w:val="00186071"/>
    <w:rsid w:val="001868B2"/>
    <w:rsid w:val="00186A9E"/>
    <w:rsid w:val="00186C98"/>
    <w:rsid w:val="00186F62"/>
    <w:rsid w:val="00187CF8"/>
    <w:rsid w:val="00187DEF"/>
    <w:rsid w:val="001907F1"/>
    <w:rsid w:val="00190BB3"/>
    <w:rsid w:val="00190BE1"/>
    <w:rsid w:val="001913A6"/>
    <w:rsid w:val="001913C5"/>
    <w:rsid w:val="00191770"/>
    <w:rsid w:val="00191A4D"/>
    <w:rsid w:val="001923DA"/>
    <w:rsid w:val="00193417"/>
    <w:rsid w:val="00193980"/>
    <w:rsid w:val="00193AEF"/>
    <w:rsid w:val="001941C4"/>
    <w:rsid w:val="00194319"/>
    <w:rsid w:val="00194706"/>
    <w:rsid w:val="0019477A"/>
    <w:rsid w:val="00194D06"/>
    <w:rsid w:val="0019532F"/>
    <w:rsid w:val="00195EF7"/>
    <w:rsid w:val="0019653F"/>
    <w:rsid w:val="00197270"/>
    <w:rsid w:val="00197401"/>
    <w:rsid w:val="00197F29"/>
    <w:rsid w:val="001A007A"/>
    <w:rsid w:val="001A00A4"/>
    <w:rsid w:val="001A1190"/>
    <w:rsid w:val="001A2353"/>
    <w:rsid w:val="001A2373"/>
    <w:rsid w:val="001A2B68"/>
    <w:rsid w:val="001A32DB"/>
    <w:rsid w:val="001A3370"/>
    <w:rsid w:val="001A42B2"/>
    <w:rsid w:val="001A4B80"/>
    <w:rsid w:val="001A61CB"/>
    <w:rsid w:val="001A62B4"/>
    <w:rsid w:val="001A654F"/>
    <w:rsid w:val="001A688D"/>
    <w:rsid w:val="001A6C3D"/>
    <w:rsid w:val="001A6FBF"/>
    <w:rsid w:val="001A70EE"/>
    <w:rsid w:val="001A70FA"/>
    <w:rsid w:val="001A7798"/>
    <w:rsid w:val="001A7C98"/>
    <w:rsid w:val="001A7F80"/>
    <w:rsid w:val="001B011E"/>
    <w:rsid w:val="001B0C6D"/>
    <w:rsid w:val="001B14E4"/>
    <w:rsid w:val="001B1C68"/>
    <w:rsid w:val="001B1D67"/>
    <w:rsid w:val="001B2225"/>
    <w:rsid w:val="001B2777"/>
    <w:rsid w:val="001B2AE5"/>
    <w:rsid w:val="001B35D8"/>
    <w:rsid w:val="001B3F1D"/>
    <w:rsid w:val="001B4598"/>
    <w:rsid w:val="001B4D6D"/>
    <w:rsid w:val="001B4ED6"/>
    <w:rsid w:val="001B50EF"/>
    <w:rsid w:val="001B53BE"/>
    <w:rsid w:val="001B54A7"/>
    <w:rsid w:val="001B5EAD"/>
    <w:rsid w:val="001B68A7"/>
    <w:rsid w:val="001B6A2B"/>
    <w:rsid w:val="001B6B89"/>
    <w:rsid w:val="001B6E05"/>
    <w:rsid w:val="001B706B"/>
    <w:rsid w:val="001B753C"/>
    <w:rsid w:val="001B760B"/>
    <w:rsid w:val="001B799C"/>
    <w:rsid w:val="001B7E51"/>
    <w:rsid w:val="001C026A"/>
    <w:rsid w:val="001C0C4C"/>
    <w:rsid w:val="001C1761"/>
    <w:rsid w:val="001C184D"/>
    <w:rsid w:val="001C2799"/>
    <w:rsid w:val="001C2CEF"/>
    <w:rsid w:val="001C303F"/>
    <w:rsid w:val="001C3418"/>
    <w:rsid w:val="001C3469"/>
    <w:rsid w:val="001C3A26"/>
    <w:rsid w:val="001C3D1A"/>
    <w:rsid w:val="001C4476"/>
    <w:rsid w:val="001C4904"/>
    <w:rsid w:val="001C50FB"/>
    <w:rsid w:val="001C6B28"/>
    <w:rsid w:val="001C6CD8"/>
    <w:rsid w:val="001C74CC"/>
    <w:rsid w:val="001C7723"/>
    <w:rsid w:val="001D0E5E"/>
    <w:rsid w:val="001D0F6B"/>
    <w:rsid w:val="001D1738"/>
    <w:rsid w:val="001D17C9"/>
    <w:rsid w:val="001D18BE"/>
    <w:rsid w:val="001D2D76"/>
    <w:rsid w:val="001D2F26"/>
    <w:rsid w:val="001D2F71"/>
    <w:rsid w:val="001D3B28"/>
    <w:rsid w:val="001D4454"/>
    <w:rsid w:val="001D462F"/>
    <w:rsid w:val="001D4A96"/>
    <w:rsid w:val="001D5630"/>
    <w:rsid w:val="001D563B"/>
    <w:rsid w:val="001D6436"/>
    <w:rsid w:val="001D65C1"/>
    <w:rsid w:val="001D70F6"/>
    <w:rsid w:val="001D7235"/>
    <w:rsid w:val="001D75DA"/>
    <w:rsid w:val="001D7744"/>
    <w:rsid w:val="001D78E2"/>
    <w:rsid w:val="001E09CC"/>
    <w:rsid w:val="001E0CED"/>
    <w:rsid w:val="001E1A19"/>
    <w:rsid w:val="001E1A44"/>
    <w:rsid w:val="001E2AE5"/>
    <w:rsid w:val="001E2E98"/>
    <w:rsid w:val="001E33AA"/>
    <w:rsid w:val="001E39A7"/>
    <w:rsid w:val="001E3A6B"/>
    <w:rsid w:val="001E3A6F"/>
    <w:rsid w:val="001E3E2C"/>
    <w:rsid w:val="001E3E30"/>
    <w:rsid w:val="001E453D"/>
    <w:rsid w:val="001E459F"/>
    <w:rsid w:val="001E4704"/>
    <w:rsid w:val="001E4E6F"/>
    <w:rsid w:val="001E4FA1"/>
    <w:rsid w:val="001E52E2"/>
    <w:rsid w:val="001E56C5"/>
    <w:rsid w:val="001E63AA"/>
    <w:rsid w:val="001E64FA"/>
    <w:rsid w:val="001E6539"/>
    <w:rsid w:val="001F0B00"/>
    <w:rsid w:val="001F0DB8"/>
    <w:rsid w:val="001F145C"/>
    <w:rsid w:val="001F290C"/>
    <w:rsid w:val="001F300F"/>
    <w:rsid w:val="001F318F"/>
    <w:rsid w:val="001F4513"/>
    <w:rsid w:val="001F5E19"/>
    <w:rsid w:val="001F5E7C"/>
    <w:rsid w:val="001F6B6C"/>
    <w:rsid w:val="001F6CE6"/>
    <w:rsid w:val="001F753A"/>
    <w:rsid w:val="001F75A7"/>
    <w:rsid w:val="001F79E0"/>
    <w:rsid w:val="00200F18"/>
    <w:rsid w:val="00200FE0"/>
    <w:rsid w:val="002011A6"/>
    <w:rsid w:val="00202B7D"/>
    <w:rsid w:val="0020303C"/>
    <w:rsid w:val="0020397C"/>
    <w:rsid w:val="00203ACE"/>
    <w:rsid w:val="00205126"/>
    <w:rsid w:val="0020515B"/>
    <w:rsid w:val="00206276"/>
    <w:rsid w:val="0020636C"/>
    <w:rsid w:val="002065FB"/>
    <w:rsid w:val="0020674C"/>
    <w:rsid w:val="00206B8D"/>
    <w:rsid w:val="00206C57"/>
    <w:rsid w:val="0020761A"/>
    <w:rsid w:val="0020780E"/>
    <w:rsid w:val="00207CFB"/>
    <w:rsid w:val="00207FC6"/>
    <w:rsid w:val="00210464"/>
    <w:rsid w:val="002104D3"/>
    <w:rsid w:val="00210CFE"/>
    <w:rsid w:val="00211161"/>
    <w:rsid w:val="002115C3"/>
    <w:rsid w:val="0021183D"/>
    <w:rsid w:val="00212283"/>
    <w:rsid w:val="0021242C"/>
    <w:rsid w:val="002125A0"/>
    <w:rsid w:val="002127B4"/>
    <w:rsid w:val="002133B0"/>
    <w:rsid w:val="0021379B"/>
    <w:rsid w:val="002137B4"/>
    <w:rsid w:val="00213945"/>
    <w:rsid w:val="00213CE2"/>
    <w:rsid w:val="00214450"/>
    <w:rsid w:val="0021495F"/>
    <w:rsid w:val="00214B1B"/>
    <w:rsid w:val="00214F03"/>
    <w:rsid w:val="00215463"/>
    <w:rsid w:val="00215BA7"/>
    <w:rsid w:val="002160FE"/>
    <w:rsid w:val="002162DB"/>
    <w:rsid w:val="0021643C"/>
    <w:rsid w:val="00216C7B"/>
    <w:rsid w:val="0021712C"/>
    <w:rsid w:val="002172F5"/>
    <w:rsid w:val="0021753B"/>
    <w:rsid w:val="00217F5A"/>
    <w:rsid w:val="00220606"/>
    <w:rsid w:val="00220BC3"/>
    <w:rsid w:val="00220EED"/>
    <w:rsid w:val="002213B7"/>
    <w:rsid w:val="00221DA8"/>
    <w:rsid w:val="00223138"/>
    <w:rsid w:val="00223AF9"/>
    <w:rsid w:val="00223B89"/>
    <w:rsid w:val="0022423C"/>
    <w:rsid w:val="00224829"/>
    <w:rsid w:val="00224AE3"/>
    <w:rsid w:val="00225B54"/>
    <w:rsid w:val="0022638F"/>
    <w:rsid w:val="0022671D"/>
    <w:rsid w:val="0022737E"/>
    <w:rsid w:val="00230773"/>
    <w:rsid w:val="0023092E"/>
    <w:rsid w:val="00230B25"/>
    <w:rsid w:val="002319D5"/>
    <w:rsid w:val="00231B9B"/>
    <w:rsid w:val="00232497"/>
    <w:rsid w:val="00232AC5"/>
    <w:rsid w:val="00232E11"/>
    <w:rsid w:val="002338EF"/>
    <w:rsid w:val="00233BBB"/>
    <w:rsid w:val="00233E3D"/>
    <w:rsid w:val="00234299"/>
    <w:rsid w:val="002352A1"/>
    <w:rsid w:val="002361E0"/>
    <w:rsid w:val="00236988"/>
    <w:rsid w:val="0023698C"/>
    <w:rsid w:val="00237039"/>
    <w:rsid w:val="00237579"/>
    <w:rsid w:val="002407A4"/>
    <w:rsid w:val="002411B3"/>
    <w:rsid w:val="00241EF0"/>
    <w:rsid w:val="00242517"/>
    <w:rsid w:val="00242A82"/>
    <w:rsid w:val="002432C8"/>
    <w:rsid w:val="00243885"/>
    <w:rsid w:val="00243CB8"/>
    <w:rsid w:val="00244D42"/>
    <w:rsid w:val="00246321"/>
    <w:rsid w:val="002466EA"/>
    <w:rsid w:val="00246A5B"/>
    <w:rsid w:val="00247182"/>
    <w:rsid w:val="00247353"/>
    <w:rsid w:val="00247D75"/>
    <w:rsid w:val="00250319"/>
    <w:rsid w:val="002508A0"/>
    <w:rsid w:val="0025194A"/>
    <w:rsid w:val="00251CED"/>
    <w:rsid w:val="00251EAE"/>
    <w:rsid w:val="0025200D"/>
    <w:rsid w:val="00253C45"/>
    <w:rsid w:val="00254A6B"/>
    <w:rsid w:val="00254B03"/>
    <w:rsid w:val="002575D1"/>
    <w:rsid w:val="002577B7"/>
    <w:rsid w:val="00257E44"/>
    <w:rsid w:val="00257F8A"/>
    <w:rsid w:val="00260C5E"/>
    <w:rsid w:val="002616AA"/>
    <w:rsid w:val="00261C76"/>
    <w:rsid w:val="002623E2"/>
    <w:rsid w:val="00262578"/>
    <w:rsid w:val="00263148"/>
    <w:rsid w:val="00263575"/>
    <w:rsid w:val="0026366B"/>
    <w:rsid w:val="002641C8"/>
    <w:rsid w:val="00265138"/>
    <w:rsid w:val="00265194"/>
    <w:rsid w:val="0026556B"/>
    <w:rsid w:val="0026567E"/>
    <w:rsid w:val="002657DE"/>
    <w:rsid w:val="00265853"/>
    <w:rsid w:val="00265FA6"/>
    <w:rsid w:val="00266FA2"/>
    <w:rsid w:val="00267103"/>
    <w:rsid w:val="00267AEB"/>
    <w:rsid w:val="002717E1"/>
    <w:rsid w:val="00271FE0"/>
    <w:rsid w:val="00272FCE"/>
    <w:rsid w:val="002732FF"/>
    <w:rsid w:val="002737AC"/>
    <w:rsid w:val="002737E3"/>
    <w:rsid w:val="00273EE9"/>
    <w:rsid w:val="0027451A"/>
    <w:rsid w:val="00274734"/>
    <w:rsid w:val="002750A5"/>
    <w:rsid w:val="00275485"/>
    <w:rsid w:val="00276787"/>
    <w:rsid w:val="00276804"/>
    <w:rsid w:val="002774BD"/>
    <w:rsid w:val="00277A11"/>
    <w:rsid w:val="00277AB6"/>
    <w:rsid w:val="002805EE"/>
    <w:rsid w:val="00280812"/>
    <w:rsid w:val="0028104F"/>
    <w:rsid w:val="00281D49"/>
    <w:rsid w:val="002823C9"/>
    <w:rsid w:val="002825FD"/>
    <w:rsid w:val="002828C2"/>
    <w:rsid w:val="00282EA2"/>
    <w:rsid w:val="002835A2"/>
    <w:rsid w:val="00284778"/>
    <w:rsid w:val="00285116"/>
    <w:rsid w:val="0028622E"/>
    <w:rsid w:val="00286A00"/>
    <w:rsid w:val="00287FA7"/>
    <w:rsid w:val="0029098F"/>
    <w:rsid w:val="00290E61"/>
    <w:rsid w:val="00291601"/>
    <w:rsid w:val="00293288"/>
    <w:rsid w:val="00294361"/>
    <w:rsid w:val="00294EF0"/>
    <w:rsid w:val="002959FD"/>
    <w:rsid w:val="00296B9E"/>
    <w:rsid w:val="002972C1"/>
    <w:rsid w:val="002978CA"/>
    <w:rsid w:val="00297F0D"/>
    <w:rsid w:val="002A102A"/>
    <w:rsid w:val="002A1A37"/>
    <w:rsid w:val="002A1A83"/>
    <w:rsid w:val="002A32CE"/>
    <w:rsid w:val="002A36E5"/>
    <w:rsid w:val="002A5F86"/>
    <w:rsid w:val="002A6C3F"/>
    <w:rsid w:val="002A7193"/>
    <w:rsid w:val="002A7253"/>
    <w:rsid w:val="002A745C"/>
    <w:rsid w:val="002B0270"/>
    <w:rsid w:val="002B0447"/>
    <w:rsid w:val="002B12FE"/>
    <w:rsid w:val="002B1FAB"/>
    <w:rsid w:val="002B2183"/>
    <w:rsid w:val="002B2237"/>
    <w:rsid w:val="002B2E7E"/>
    <w:rsid w:val="002B31A2"/>
    <w:rsid w:val="002B360A"/>
    <w:rsid w:val="002B3C03"/>
    <w:rsid w:val="002B3FDA"/>
    <w:rsid w:val="002B44D5"/>
    <w:rsid w:val="002B476A"/>
    <w:rsid w:val="002B4918"/>
    <w:rsid w:val="002B4BD5"/>
    <w:rsid w:val="002B4C1A"/>
    <w:rsid w:val="002B504C"/>
    <w:rsid w:val="002B5248"/>
    <w:rsid w:val="002B5581"/>
    <w:rsid w:val="002B7D53"/>
    <w:rsid w:val="002C0141"/>
    <w:rsid w:val="002C0479"/>
    <w:rsid w:val="002C0A65"/>
    <w:rsid w:val="002C1A19"/>
    <w:rsid w:val="002C1B93"/>
    <w:rsid w:val="002C1E14"/>
    <w:rsid w:val="002C1E27"/>
    <w:rsid w:val="002C1EA0"/>
    <w:rsid w:val="002C2A43"/>
    <w:rsid w:val="002C3406"/>
    <w:rsid w:val="002C34E7"/>
    <w:rsid w:val="002C3778"/>
    <w:rsid w:val="002C3E94"/>
    <w:rsid w:val="002C4409"/>
    <w:rsid w:val="002C4613"/>
    <w:rsid w:val="002C49DB"/>
    <w:rsid w:val="002C5108"/>
    <w:rsid w:val="002C5B6A"/>
    <w:rsid w:val="002C6020"/>
    <w:rsid w:val="002C6CA6"/>
    <w:rsid w:val="002C6DA9"/>
    <w:rsid w:val="002C6F0D"/>
    <w:rsid w:val="002C707E"/>
    <w:rsid w:val="002D0164"/>
    <w:rsid w:val="002D02A7"/>
    <w:rsid w:val="002D10F4"/>
    <w:rsid w:val="002D11A5"/>
    <w:rsid w:val="002D2934"/>
    <w:rsid w:val="002D3104"/>
    <w:rsid w:val="002D385A"/>
    <w:rsid w:val="002D3ED3"/>
    <w:rsid w:val="002D42E4"/>
    <w:rsid w:val="002D5D95"/>
    <w:rsid w:val="002D62CA"/>
    <w:rsid w:val="002D68D8"/>
    <w:rsid w:val="002D6935"/>
    <w:rsid w:val="002D6989"/>
    <w:rsid w:val="002D6D14"/>
    <w:rsid w:val="002D7174"/>
    <w:rsid w:val="002D73FD"/>
    <w:rsid w:val="002D7A86"/>
    <w:rsid w:val="002E0E6E"/>
    <w:rsid w:val="002E11E0"/>
    <w:rsid w:val="002E208E"/>
    <w:rsid w:val="002E224C"/>
    <w:rsid w:val="002E31CA"/>
    <w:rsid w:val="002E32D2"/>
    <w:rsid w:val="002E339D"/>
    <w:rsid w:val="002E49F4"/>
    <w:rsid w:val="002E5F4B"/>
    <w:rsid w:val="002E6190"/>
    <w:rsid w:val="002E6BE9"/>
    <w:rsid w:val="002E70B2"/>
    <w:rsid w:val="002E7844"/>
    <w:rsid w:val="002E791C"/>
    <w:rsid w:val="002E7BB9"/>
    <w:rsid w:val="002E7CA2"/>
    <w:rsid w:val="002E7F50"/>
    <w:rsid w:val="002F07FE"/>
    <w:rsid w:val="002F128D"/>
    <w:rsid w:val="002F1484"/>
    <w:rsid w:val="002F1732"/>
    <w:rsid w:val="002F2039"/>
    <w:rsid w:val="002F2141"/>
    <w:rsid w:val="002F2656"/>
    <w:rsid w:val="002F2E5E"/>
    <w:rsid w:val="002F3945"/>
    <w:rsid w:val="002F3B96"/>
    <w:rsid w:val="002F419B"/>
    <w:rsid w:val="002F41E9"/>
    <w:rsid w:val="002F436C"/>
    <w:rsid w:val="002F454E"/>
    <w:rsid w:val="002F4BA4"/>
    <w:rsid w:val="002F4E0B"/>
    <w:rsid w:val="002F5396"/>
    <w:rsid w:val="002F5F7B"/>
    <w:rsid w:val="002F6983"/>
    <w:rsid w:val="002F7029"/>
    <w:rsid w:val="002F7687"/>
    <w:rsid w:val="002F7A1C"/>
    <w:rsid w:val="003005CB"/>
    <w:rsid w:val="0030117F"/>
    <w:rsid w:val="003014B6"/>
    <w:rsid w:val="0030207B"/>
    <w:rsid w:val="003020FD"/>
    <w:rsid w:val="00302811"/>
    <w:rsid w:val="003028F2"/>
    <w:rsid w:val="003029E5"/>
    <w:rsid w:val="00304D05"/>
    <w:rsid w:val="00304F00"/>
    <w:rsid w:val="00305846"/>
    <w:rsid w:val="00305AE1"/>
    <w:rsid w:val="00306035"/>
    <w:rsid w:val="00306B09"/>
    <w:rsid w:val="00306BEE"/>
    <w:rsid w:val="00306EB4"/>
    <w:rsid w:val="00307732"/>
    <w:rsid w:val="00307D80"/>
    <w:rsid w:val="003100A7"/>
    <w:rsid w:val="003111E2"/>
    <w:rsid w:val="00312618"/>
    <w:rsid w:val="00312B6E"/>
    <w:rsid w:val="00312B8A"/>
    <w:rsid w:val="00312D6E"/>
    <w:rsid w:val="0031350A"/>
    <w:rsid w:val="00313798"/>
    <w:rsid w:val="00313E02"/>
    <w:rsid w:val="00313F0F"/>
    <w:rsid w:val="00314137"/>
    <w:rsid w:val="00314955"/>
    <w:rsid w:val="00314E74"/>
    <w:rsid w:val="00314F90"/>
    <w:rsid w:val="00315699"/>
    <w:rsid w:val="003157BE"/>
    <w:rsid w:val="00316134"/>
    <w:rsid w:val="00316358"/>
    <w:rsid w:val="003163A8"/>
    <w:rsid w:val="00317117"/>
    <w:rsid w:val="00317CE4"/>
    <w:rsid w:val="00317E7A"/>
    <w:rsid w:val="00320906"/>
    <w:rsid w:val="0032112B"/>
    <w:rsid w:val="0032113E"/>
    <w:rsid w:val="003218D5"/>
    <w:rsid w:val="00321933"/>
    <w:rsid w:val="00322070"/>
    <w:rsid w:val="00322D2D"/>
    <w:rsid w:val="00323886"/>
    <w:rsid w:val="00324478"/>
    <w:rsid w:val="00324824"/>
    <w:rsid w:val="00325732"/>
    <w:rsid w:val="0032595D"/>
    <w:rsid w:val="00325B71"/>
    <w:rsid w:val="00325E78"/>
    <w:rsid w:val="00325EAE"/>
    <w:rsid w:val="0033065F"/>
    <w:rsid w:val="0033069B"/>
    <w:rsid w:val="00330D41"/>
    <w:rsid w:val="00332616"/>
    <w:rsid w:val="00332C96"/>
    <w:rsid w:val="00332E50"/>
    <w:rsid w:val="0033306A"/>
    <w:rsid w:val="003335F5"/>
    <w:rsid w:val="00337C8A"/>
    <w:rsid w:val="00337F3C"/>
    <w:rsid w:val="00340724"/>
    <w:rsid w:val="0034072F"/>
    <w:rsid w:val="00340B8F"/>
    <w:rsid w:val="00341FBD"/>
    <w:rsid w:val="0034277B"/>
    <w:rsid w:val="00342A40"/>
    <w:rsid w:val="00343048"/>
    <w:rsid w:val="00343411"/>
    <w:rsid w:val="003437B7"/>
    <w:rsid w:val="003441B2"/>
    <w:rsid w:val="0034460D"/>
    <w:rsid w:val="00344897"/>
    <w:rsid w:val="00344AFE"/>
    <w:rsid w:val="00344C44"/>
    <w:rsid w:val="00344CA1"/>
    <w:rsid w:val="0034514F"/>
    <w:rsid w:val="00345A17"/>
    <w:rsid w:val="00345F10"/>
    <w:rsid w:val="00346DA3"/>
    <w:rsid w:val="003472FB"/>
    <w:rsid w:val="003472FE"/>
    <w:rsid w:val="00347768"/>
    <w:rsid w:val="0035051C"/>
    <w:rsid w:val="003507F8"/>
    <w:rsid w:val="00350D01"/>
    <w:rsid w:val="00350E65"/>
    <w:rsid w:val="0035270B"/>
    <w:rsid w:val="003527A7"/>
    <w:rsid w:val="00353E1B"/>
    <w:rsid w:val="00354023"/>
    <w:rsid w:val="0035472A"/>
    <w:rsid w:val="00355044"/>
    <w:rsid w:val="003560DE"/>
    <w:rsid w:val="00356D97"/>
    <w:rsid w:val="003621D2"/>
    <w:rsid w:val="003627C9"/>
    <w:rsid w:val="00362B81"/>
    <w:rsid w:val="00363592"/>
    <w:rsid w:val="003637B5"/>
    <w:rsid w:val="003639F9"/>
    <w:rsid w:val="003641B3"/>
    <w:rsid w:val="0036439F"/>
    <w:rsid w:val="00364696"/>
    <w:rsid w:val="00364EAC"/>
    <w:rsid w:val="003650B0"/>
    <w:rsid w:val="003652AC"/>
    <w:rsid w:val="0036599B"/>
    <w:rsid w:val="0036601C"/>
    <w:rsid w:val="00366885"/>
    <w:rsid w:val="0036697F"/>
    <w:rsid w:val="00366B5A"/>
    <w:rsid w:val="00367A35"/>
    <w:rsid w:val="00367D99"/>
    <w:rsid w:val="003709B5"/>
    <w:rsid w:val="00370C8C"/>
    <w:rsid w:val="00370F19"/>
    <w:rsid w:val="00372E0C"/>
    <w:rsid w:val="0037360C"/>
    <w:rsid w:val="00373B13"/>
    <w:rsid w:val="00374D1F"/>
    <w:rsid w:val="00374E57"/>
    <w:rsid w:val="00374F1A"/>
    <w:rsid w:val="00374F4E"/>
    <w:rsid w:val="0037600E"/>
    <w:rsid w:val="0037685A"/>
    <w:rsid w:val="003768CE"/>
    <w:rsid w:val="00376D39"/>
    <w:rsid w:val="003803BA"/>
    <w:rsid w:val="0038457C"/>
    <w:rsid w:val="003847C6"/>
    <w:rsid w:val="00384980"/>
    <w:rsid w:val="003849EA"/>
    <w:rsid w:val="00384E4A"/>
    <w:rsid w:val="00386B47"/>
    <w:rsid w:val="00386BB1"/>
    <w:rsid w:val="00390DAE"/>
    <w:rsid w:val="00391221"/>
    <w:rsid w:val="00391A71"/>
    <w:rsid w:val="0039310B"/>
    <w:rsid w:val="00393116"/>
    <w:rsid w:val="00393400"/>
    <w:rsid w:val="00393FB3"/>
    <w:rsid w:val="003944D7"/>
    <w:rsid w:val="00394EBE"/>
    <w:rsid w:val="00395749"/>
    <w:rsid w:val="00395E54"/>
    <w:rsid w:val="00395EDC"/>
    <w:rsid w:val="00395F8B"/>
    <w:rsid w:val="00396829"/>
    <w:rsid w:val="00396CAC"/>
    <w:rsid w:val="00397EAC"/>
    <w:rsid w:val="003A0104"/>
    <w:rsid w:val="003A160B"/>
    <w:rsid w:val="003A170A"/>
    <w:rsid w:val="003A2415"/>
    <w:rsid w:val="003A2A79"/>
    <w:rsid w:val="003A2C76"/>
    <w:rsid w:val="003A2D85"/>
    <w:rsid w:val="003A305B"/>
    <w:rsid w:val="003A3173"/>
    <w:rsid w:val="003A31CD"/>
    <w:rsid w:val="003A34C6"/>
    <w:rsid w:val="003A360D"/>
    <w:rsid w:val="003A4F21"/>
    <w:rsid w:val="003A5072"/>
    <w:rsid w:val="003A546B"/>
    <w:rsid w:val="003A547B"/>
    <w:rsid w:val="003A62E5"/>
    <w:rsid w:val="003A6489"/>
    <w:rsid w:val="003A6955"/>
    <w:rsid w:val="003A6CC5"/>
    <w:rsid w:val="003A6F12"/>
    <w:rsid w:val="003A774C"/>
    <w:rsid w:val="003A7AD4"/>
    <w:rsid w:val="003A7CC8"/>
    <w:rsid w:val="003A7F28"/>
    <w:rsid w:val="003B02C5"/>
    <w:rsid w:val="003B0C50"/>
    <w:rsid w:val="003B0D40"/>
    <w:rsid w:val="003B0D79"/>
    <w:rsid w:val="003B0F53"/>
    <w:rsid w:val="003B123B"/>
    <w:rsid w:val="003B1696"/>
    <w:rsid w:val="003B1950"/>
    <w:rsid w:val="003B2190"/>
    <w:rsid w:val="003B29A7"/>
    <w:rsid w:val="003B2C68"/>
    <w:rsid w:val="003B4C67"/>
    <w:rsid w:val="003B52BD"/>
    <w:rsid w:val="003B5F82"/>
    <w:rsid w:val="003B6346"/>
    <w:rsid w:val="003B6C39"/>
    <w:rsid w:val="003B7715"/>
    <w:rsid w:val="003B7AF3"/>
    <w:rsid w:val="003C097D"/>
    <w:rsid w:val="003C1114"/>
    <w:rsid w:val="003C1E2C"/>
    <w:rsid w:val="003C1F16"/>
    <w:rsid w:val="003C2C87"/>
    <w:rsid w:val="003C3064"/>
    <w:rsid w:val="003C3133"/>
    <w:rsid w:val="003C3EAA"/>
    <w:rsid w:val="003C4552"/>
    <w:rsid w:val="003C4B38"/>
    <w:rsid w:val="003C4CB4"/>
    <w:rsid w:val="003C4D6C"/>
    <w:rsid w:val="003C4FAB"/>
    <w:rsid w:val="003C4FE9"/>
    <w:rsid w:val="003C55E0"/>
    <w:rsid w:val="003C56C8"/>
    <w:rsid w:val="003C5B50"/>
    <w:rsid w:val="003C62D4"/>
    <w:rsid w:val="003C6DEE"/>
    <w:rsid w:val="003C6EDF"/>
    <w:rsid w:val="003C77EE"/>
    <w:rsid w:val="003D00E5"/>
    <w:rsid w:val="003D0BAE"/>
    <w:rsid w:val="003D10D1"/>
    <w:rsid w:val="003D14AD"/>
    <w:rsid w:val="003D155E"/>
    <w:rsid w:val="003D1A8E"/>
    <w:rsid w:val="003D2007"/>
    <w:rsid w:val="003D20E5"/>
    <w:rsid w:val="003D2373"/>
    <w:rsid w:val="003D27BC"/>
    <w:rsid w:val="003D321E"/>
    <w:rsid w:val="003D3554"/>
    <w:rsid w:val="003D3D36"/>
    <w:rsid w:val="003D3D79"/>
    <w:rsid w:val="003D3E78"/>
    <w:rsid w:val="003D4041"/>
    <w:rsid w:val="003D49D6"/>
    <w:rsid w:val="003D4E75"/>
    <w:rsid w:val="003D5741"/>
    <w:rsid w:val="003D5DD4"/>
    <w:rsid w:val="003D6E1E"/>
    <w:rsid w:val="003D6F47"/>
    <w:rsid w:val="003D7558"/>
    <w:rsid w:val="003D7D7E"/>
    <w:rsid w:val="003E038F"/>
    <w:rsid w:val="003E0D23"/>
    <w:rsid w:val="003E17C5"/>
    <w:rsid w:val="003E2ED6"/>
    <w:rsid w:val="003E2EF3"/>
    <w:rsid w:val="003E39CB"/>
    <w:rsid w:val="003E4677"/>
    <w:rsid w:val="003E4D92"/>
    <w:rsid w:val="003E51CA"/>
    <w:rsid w:val="003E5F7E"/>
    <w:rsid w:val="003E6D96"/>
    <w:rsid w:val="003E777B"/>
    <w:rsid w:val="003E7CFA"/>
    <w:rsid w:val="003E7DEE"/>
    <w:rsid w:val="003F07CE"/>
    <w:rsid w:val="003F0870"/>
    <w:rsid w:val="003F181D"/>
    <w:rsid w:val="003F1AF3"/>
    <w:rsid w:val="003F1AFD"/>
    <w:rsid w:val="003F2138"/>
    <w:rsid w:val="003F2EDA"/>
    <w:rsid w:val="003F333C"/>
    <w:rsid w:val="003F36E4"/>
    <w:rsid w:val="003F3A20"/>
    <w:rsid w:val="003F50DC"/>
    <w:rsid w:val="003F510D"/>
    <w:rsid w:val="003F564F"/>
    <w:rsid w:val="003F5ADC"/>
    <w:rsid w:val="003F5B58"/>
    <w:rsid w:val="003F6018"/>
    <w:rsid w:val="003F65EC"/>
    <w:rsid w:val="003F6712"/>
    <w:rsid w:val="003F67ED"/>
    <w:rsid w:val="003F798C"/>
    <w:rsid w:val="004008DF"/>
    <w:rsid w:val="00400F8D"/>
    <w:rsid w:val="004018AC"/>
    <w:rsid w:val="00401D34"/>
    <w:rsid w:val="004020C6"/>
    <w:rsid w:val="004022F7"/>
    <w:rsid w:val="00402366"/>
    <w:rsid w:val="00402719"/>
    <w:rsid w:val="00402F31"/>
    <w:rsid w:val="00403285"/>
    <w:rsid w:val="004042B4"/>
    <w:rsid w:val="004061C4"/>
    <w:rsid w:val="004063DF"/>
    <w:rsid w:val="00406BA1"/>
    <w:rsid w:val="00407067"/>
    <w:rsid w:val="0041110C"/>
    <w:rsid w:val="004113D1"/>
    <w:rsid w:val="00411404"/>
    <w:rsid w:val="00411721"/>
    <w:rsid w:val="004117A7"/>
    <w:rsid w:val="00411AD1"/>
    <w:rsid w:val="00411AFF"/>
    <w:rsid w:val="00411FFE"/>
    <w:rsid w:val="004120B8"/>
    <w:rsid w:val="004125D4"/>
    <w:rsid w:val="004131C1"/>
    <w:rsid w:val="00413492"/>
    <w:rsid w:val="00414330"/>
    <w:rsid w:val="0041462E"/>
    <w:rsid w:val="004146B7"/>
    <w:rsid w:val="004150E3"/>
    <w:rsid w:val="0041654D"/>
    <w:rsid w:val="004167EC"/>
    <w:rsid w:val="0041696F"/>
    <w:rsid w:val="004170DA"/>
    <w:rsid w:val="004179C3"/>
    <w:rsid w:val="00420646"/>
    <w:rsid w:val="00421934"/>
    <w:rsid w:val="00421FD1"/>
    <w:rsid w:val="0042206E"/>
    <w:rsid w:val="0042213D"/>
    <w:rsid w:val="0042227B"/>
    <w:rsid w:val="0042229B"/>
    <w:rsid w:val="00422AB6"/>
    <w:rsid w:val="00423D95"/>
    <w:rsid w:val="0042423E"/>
    <w:rsid w:val="004250B2"/>
    <w:rsid w:val="00425C59"/>
    <w:rsid w:val="00425CA1"/>
    <w:rsid w:val="00426DF9"/>
    <w:rsid w:val="00426FF2"/>
    <w:rsid w:val="0042738A"/>
    <w:rsid w:val="004275D5"/>
    <w:rsid w:val="00431144"/>
    <w:rsid w:val="00431460"/>
    <w:rsid w:val="004321C4"/>
    <w:rsid w:val="00432243"/>
    <w:rsid w:val="00432533"/>
    <w:rsid w:val="00432BFD"/>
    <w:rsid w:val="00433105"/>
    <w:rsid w:val="00433112"/>
    <w:rsid w:val="00434A60"/>
    <w:rsid w:val="004355E3"/>
    <w:rsid w:val="00435BA4"/>
    <w:rsid w:val="00435FE8"/>
    <w:rsid w:val="0043643F"/>
    <w:rsid w:val="00436BB4"/>
    <w:rsid w:val="00437297"/>
    <w:rsid w:val="00437936"/>
    <w:rsid w:val="004406C7"/>
    <w:rsid w:val="00440CF6"/>
    <w:rsid w:val="00441A2D"/>
    <w:rsid w:val="00442D4B"/>
    <w:rsid w:val="0044354C"/>
    <w:rsid w:val="004440D1"/>
    <w:rsid w:val="0044578B"/>
    <w:rsid w:val="00445B8F"/>
    <w:rsid w:val="00446205"/>
    <w:rsid w:val="00446A9E"/>
    <w:rsid w:val="00446C03"/>
    <w:rsid w:val="00447762"/>
    <w:rsid w:val="0044787F"/>
    <w:rsid w:val="00450391"/>
    <w:rsid w:val="0045053C"/>
    <w:rsid w:val="00451069"/>
    <w:rsid w:val="00451180"/>
    <w:rsid w:val="00451255"/>
    <w:rsid w:val="0045242F"/>
    <w:rsid w:val="00452BBE"/>
    <w:rsid w:val="0045381E"/>
    <w:rsid w:val="00453DF3"/>
    <w:rsid w:val="004568CC"/>
    <w:rsid w:val="00456A37"/>
    <w:rsid w:val="004578DC"/>
    <w:rsid w:val="00457B5B"/>
    <w:rsid w:val="0046057E"/>
    <w:rsid w:val="00461C5B"/>
    <w:rsid w:val="00462189"/>
    <w:rsid w:val="00462A18"/>
    <w:rsid w:val="00462B5B"/>
    <w:rsid w:val="00462D9C"/>
    <w:rsid w:val="00462E64"/>
    <w:rsid w:val="00463721"/>
    <w:rsid w:val="00464077"/>
    <w:rsid w:val="004645AB"/>
    <w:rsid w:val="004654D7"/>
    <w:rsid w:val="00465A17"/>
    <w:rsid w:val="00465C2F"/>
    <w:rsid w:val="0046685E"/>
    <w:rsid w:val="004668A8"/>
    <w:rsid w:val="00466949"/>
    <w:rsid w:val="00470C40"/>
    <w:rsid w:val="00470FDF"/>
    <w:rsid w:val="004712DA"/>
    <w:rsid w:val="00472538"/>
    <w:rsid w:val="00472EC5"/>
    <w:rsid w:val="004733A9"/>
    <w:rsid w:val="004744EA"/>
    <w:rsid w:val="00474863"/>
    <w:rsid w:val="00474AC2"/>
    <w:rsid w:val="0047506D"/>
    <w:rsid w:val="004753A9"/>
    <w:rsid w:val="0047572D"/>
    <w:rsid w:val="004759E0"/>
    <w:rsid w:val="0047677F"/>
    <w:rsid w:val="004768CF"/>
    <w:rsid w:val="0047761A"/>
    <w:rsid w:val="00477922"/>
    <w:rsid w:val="004800CE"/>
    <w:rsid w:val="0048050C"/>
    <w:rsid w:val="00481475"/>
    <w:rsid w:val="004814AE"/>
    <w:rsid w:val="00482DA8"/>
    <w:rsid w:val="00483789"/>
    <w:rsid w:val="004837E6"/>
    <w:rsid w:val="004840A9"/>
    <w:rsid w:val="00484366"/>
    <w:rsid w:val="004847F8"/>
    <w:rsid w:val="00484A80"/>
    <w:rsid w:val="00484F89"/>
    <w:rsid w:val="00485CD0"/>
    <w:rsid w:val="004864AD"/>
    <w:rsid w:val="00491B09"/>
    <w:rsid w:val="00493BB7"/>
    <w:rsid w:val="00493E7D"/>
    <w:rsid w:val="00494173"/>
    <w:rsid w:val="00494743"/>
    <w:rsid w:val="00494A85"/>
    <w:rsid w:val="00495025"/>
    <w:rsid w:val="004961B9"/>
    <w:rsid w:val="00497329"/>
    <w:rsid w:val="00497694"/>
    <w:rsid w:val="00497F5A"/>
    <w:rsid w:val="004A1224"/>
    <w:rsid w:val="004A1641"/>
    <w:rsid w:val="004A1699"/>
    <w:rsid w:val="004A1A3C"/>
    <w:rsid w:val="004A1C5E"/>
    <w:rsid w:val="004A1E80"/>
    <w:rsid w:val="004A2149"/>
    <w:rsid w:val="004A263A"/>
    <w:rsid w:val="004A2A25"/>
    <w:rsid w:val="004A3441"/>
    <w:rsid w:val="004A3D9F"/>
    <w:rsid w:val="004A4A8F"/>
    <w:rsid w:val="004A4BEB"/>
    <w:rsid w:val="004A796F"/>
    <w:rsid w:val="004B0997"/>
    <w:rsid w:val="004B18BE"/>
    <w:rsid w:val="004B2A95"/>
    <w:rsid w:val="004B2C9C"/>
    <w:rsid w:val="004B3CA5"/>
    <w:rsid w:val="004B3E96"/>
    <w:rsid w:val="004B4892"/>
    <w:rsid w:val="004B4DDC"/>
    <w:rsid w:val="004B4FDF"/>
    <w:rsid w:val="004B5149"/>
    <w:rsid w:val="004B5910"/>
    <w:rsid w:val="004B59D8"/>
    <w:rsid w:val="004B5BED"/>
    <w:rsid w:val="004B5DA3"/>
    <w:rsid w:val="004B6BDC"/>
    <w:rsid w:val="004B6C6E"/>
    <w:rsid w:val="004B705F"/>
    <w:rsid w:val="004C0F17"/>
    <w:rsid w:val="004C1E94"/>
    <w:rsid w:val="004C2B41"/>
    <w:rsid w:val="004C39BB"/>
    <w:rsid w:val="004C3C90"/>
    <w:rsid w:val="004C400C"/>
    <w:rsid w:val="004C6B7E"/>
    <w:rsid w:val="004C6CAD"/>
    <w:rsid w:val="004C6F4A"/>
    <w:rsid w:val="004C71AF"/>
    <w:rsid w:val="004C7A52"/>
    <w:rsid w:val="004C7DD2"/>
    <w:rsid w:val="004C7E36"/>
    <w:rsid w:val="004D08FB"/>
    <w:rsid w:val="004D0DEA"/>
    <w:rsid w:val="004D0EA3"/>
    <w:rsid w:val="004D1694"/>
    <w:rsid w:val="004D188E"/>
    <w:rsid w:val="004D1BA9"/>
    <w:rsid w:val="004D1D65"/>
    <w:rsid w:val="004D1E59"/>
    <w:rsid w:val="004D213B"/>
    <w:rsid w:val="004D2431"/>
    <w:rsid w:val="004D272A"/>
    <w:rsid w:val="004D3CD8"/>
    <w:rsid w:val="004D44E2"/>
    <w:rsid w:val="004D4A65"/>
    <w:rsid w:val="004D5047"/>
    <w:rsid w:val="004D585D"/>
    <w:rsid w:val="004D6A2B"/>
    <w:rsid w:val="004D6A5C"/>
    <w:rsid w:val="004D7654"/>
    <w:rsid w:val="004D774F"/>
    <w:rsid w:val="004D79FE"/>
    <w:rsid w:val="004D7B85"/>
    <w:rsid w:val="004D7EDC"/>
    <w:rsid w:val="004E00E8"/>
    <w:rsid w:val="004E0242"/>
    <w:rsid w:val="004E04A1"/>
    <w:rsid w:val="004E0A95"/>
    <w:rsid w:val="004E0D27"/>
    <w:rsid w:val="004E0FD0"/>
    <w:rsid w:val="004E16DF"/>
    <w:rsid w:val="004E2277"/>
    <w:rsid w:val="004E2619"/>
    <w:rsid w:val="004E2B04"/>
    <w:rsid w:val="004E48B9"/>
    <w:rsid w:val="004E4EA1"/>
    <w:rsid w:val="004E5826"/>
    <w:rsid w:val="004E5F5B"/>
    <w:rsid w:val="004E6557"/>
    <w:rsid w:val="004E7D62"/>
    <w:rsid w:val="004F0331"/>
    <w:rsid w:val="004F03C1"/>
    <w:rsid w:val="004F0804"/>
    <w:rsid w:val="004F0A19"/>
    <w:rsid w:val="004F0E62"/>
    <w:rsid w:val="004F1AD0"/>
    <w:rsid w:val="004F3524"/>
    <w:rsid w:val="004F453E"/>
    <w:rsid w:val="004F4F89"/>
    <w:rsid w:val="004F4F99"/>
    <w:rsid w:val="004F5631"/>
    <w:rsid w:val="004F5F3A"/>
    <w:rsid w:val="004F62B3"/>
    <w:rsid w:val="004F6986"/>
    <w:rsid w:val="004F71C3"/>
    <w:rsid w:val="004F752F"/>
    <w:rsid w:val="004F76F8"/>
    <w:rsid w:val="004F7A9F"/>
    <w:rsid w:val="004F7FC6"/>
    <w:rsid w:val="005002F3"/>
    <w:rsid w:val="0050071D"/>
    <w:rsid w:val="00500E7B"/>
    <w:rsid w:val="00501003"/>
    <w:rsid w:val="005015D3"/>
    <w:rsid w:val="005016BD"/>
    <w:rsid w:val="00501924"/>
    <w:rsid w:val="00503114"/>
    <w:rsid w:val="00503275"/>
    <w:rsid w:val="00503483"/>
    <w:rsid w:val="0050374F"/>
    <w:rsid w:val="00503FD8"/>
    <w:rsid w:val="005062C0"/>
    <w:rsid w:val="005070B4"/>
    <w:rsid w:val="00507498"/>
    <w:rsid w:val="00510367"/>
    <w:rsid w:val="005103D6"/>
    <w:rsid w:val="00510705"/>
    <w:rsid w:val="00511F6F"/>
    <w:rsid w:val="00512631"/>
    <w:rsid w:val="00512E52"/>
    <w:rsid w:val="00513151"/>
    <w:rsid w:val="00513A48"/>
    <w:rsid w:val="00513F10"/>
    <w:rsid w:val="00514503"/>
    <w:rsid w:val="005152B4"/>
    <w:rsid w:val="005156CD"/>
    <w:rsid w:val="00515A7B"/>
    <w:rsid w:val="00515E51"/>
    <w:rsid w:val="00515F0F"/>
    <w:rsid w:val="005167BB"/>
    <w:rsid w:val="0051708A"/>
    <w:rsid w:val="005212AA"/>
    <w:rsid w:val="00521897"/>
    <w:rsid w:val="00521C2F"/>
    <w:rsid w:val="00521CF6"/>
    <w:rsid w:val="005224EA"/>
    <w:rsid w:val="00522BAE"/>
    <w:rsid w:val="00523192"/>
    <w:rsid w:val="005236BB"/>
    <w:rsid w:val="00523CDA"/>
    <w:rsid w:val="005244F2"/>
    <w:rsid w:val="005245B1"/>
    <w:rsid w:val="005247B8"/>
    <w:rsid w:val="0052640D"/>
    <w:rsid w:val="00530DA7"/>
    <w:rsid w:val="00530EFF"/>
    <w:rsid w:val="00531A6F"/>
    <w:rsid w:val="00531D8A"/>
    <w:rsid w:val="00531E45"/>
    <w:rsid w:val="005336A9"/>
    <w:rsid w:val="00533713"/>
    <w:rsid w:val="00533E6B"/>
    <w:rsid w:val="00534001"/>
    <w:rsid w:val="005347FD"/>
    <w:rsid w:val="005349C2"/>
    <w:rsid w:val="00534A50"/>
    <w:rsid w:val="00535002"/>
    <w:rsid w:val="00535A6F"/>
    <w:rsid w:val="00540170"/>
    <w:rsid w:val="005406C1"/>
    <w:rsid w:val="00540F89"/>
    <w:rsid w:val="00543153"/>
    <w:rsid w:val="00543257"/>
    <w:rsid w:val="0054456C"/>
    <w:rsid w:val="00544686"/>
    <w:rsid w:val="005454B0"/>
    <w:rsid w:val="005454BB"/>
    <w:rsid w:val="0054579A"/>
    <w:rsid w:val="00545C03"/>
    <w:rsid w:val="00545C1D"/>
    <w:rsid w:val="0054782C"/>
    <w:rsid w:val="0054790D"/>
    <w:rsid w:val="00547B68"/>
    <w:rsid w:val="00547DF7"/>
    <w:rsid w:val="00547F57"/>
    <w:rsid w:val="00550CDB"/>
    <w:rsid w:val="0055230F"/>
    <w:rsid w:val="00552A04"/>
    <w:rsid w:val="00552F84"/>
    <w:rsid w:val="005536E7"/>
    <w:rsid w:val="00553CBA"/>
    <w:rsid w:val="00554260"/>
    <w:rsid w:val="00555638"/>
    <w:rsid w:val="005557BA"/>
    <w:rsid w:val="005563D3"/>
    <w:rsid w:val="00556563"/>
    <w:rsid w:val="00557A95"/>
    <w:rsid w:val="00560CDD"/>
    <w:rsid w:val="00561137"/>
    <w:rsid w:val="0056124B"/>
    <w:rsid w:val="00561705"/>
    <w:rsid w:val="00561E77"/>
    <w:rsid w:val="00562584"/>
    <w:rsid w:val="005628B6"/>
    <w:rsid w:val="00562D9D"/>
    <w:rsid w:val="00563BD1"/>
    <w:rsid w:val="00564A8B"/>
    <w:rsid w:val="00564CA4"/>
    <w:rsid w:val="00564DC9"/>
    <w:rsid w:val="00564F95"/>
    <w:rsid w:val="00565291"/>
    <w:rsid w:val="00565642"/>
    <w:rsid w:val="00565BCC"/>
    <w:rsid w:val="00565E92"/>
    <w:rsid w:val="0056647C"/>
    <w:rsid w:val="00566E59"/>
    <w:rsid w:val="005675CC"/>
    <w:rsid w:val="005679CB"/>
    <w:rsid w:val="005679EC"/>
    <w:rsid w:val="00567D44"/>
    <w:rsid w:val="00570979"/>
    <w:rsid w:val="00570F61"/>
    <w:rsid w:val="00571602"/>
    <w:rsid w:val="0057185F"/>
    <w:rsid w:val="005718C0"/>
    <w:rsid w:val="0057325C"/>
    <w:rsid w:val="00573915"/>
    <w:rsid w:val="0057460D"/>
    <w:rsid w:val="00576099"/>
    <w:rsid w:val="005774BC"/>
    <w:rsid w:val="0057759D"/>
    <w:rsid w:val="00577BF6"/>
    <w:rsid w:val="00577F41"/>
    <w:rsid w:val="0058008D"/>
    <w:rsid w:val="0058026E"/>
    <w:rsid w:val="00580408"/>
    <w:rsid w:val="005810B0"/>
    <w:rsid w:val="00581F06"/>
    <w:rsid w:val="005821CF"/>
    <w:rsid w:val="005824D3"/>
    <w:rsid w:val="00582564"/>
    <w:rsid w:val="0058376A"/>
    <w:rsid w:val="005839F6"/>
    <w:rsid w:val="00584193"/>
    <w:rsid w:val="0058514C"/>
    <w:rsid w:val="00585F67"/>
    <w:rsid w:val="005860C6"/>
    <w:rsid w:val="00586319"/>
    <w:rsid w:val="005863CE"/>
    <w:rsid w:val="005869A1"/>
    <w:rsid w:val="005869A3"/>
    <w:rsid w:val="00586A45"/>
    <w:rsid w:val="0058731F"/>
    <w:rsid w:val="00590374"/>
    <w:rsid w:val="00591067"/>
    <w:rsid w:val="00591132"/>
    <w:rsid w:val="00591B14"/>
    <w:rsid w:val="00591C8A"/>
    <w:rsid w:val="0059245F"/>
    <w:rsid w:val="00592666"/>
    <w:rsid w:val="005927A2"/>
    <w:rsid w:val="0059299D"/>
    <w:rsid w:val="00593131"/>
    <w:rsid w:val="00594BB1"/>
    <w:rsid w:val="00594DE4"/>
    <w:rsid w:val="0059558D"/>
    <w:rsid w:val="005959C5"/>
    <w:rsid w:val="00596460"/>
    <w:rsid w:val="00597231"/>
    <w:rsid w:val="0059736C"/>
    <w:rsid w:val="00597ACA"/>
    <w:rsid w:val="005A0450"/>
    <w:rsid w:val="005A0E8A"/>
    <w:rsid w:val="005A106E"/>
    <w:rsid w:val="005A161E"/>
    <w:rsid w:val="005A212D"/>
    <w:rsid w:val="005A214B"/>
    <w:rsid w:val="005A2244"/>
    <w:rsid w:val="005A2705"/>
    <w:rsid w:val="005A2E43"/>
    <w:rsid w:val="005A351A"/>
    <w:rsid w:val="005A37A7"/>
    <w:rsid w:val="005A38CE"/>
    <w:rsid w:val="005A3B55"/>
    <w:rsid w:val="005A403D"/>
    <w:rsid w:val="005A47C1"/>
    <w:rsid w:val="005A4DD7"/>
    <w:rsid w:val="005A6AC3"/>
    <w:rsid w:val="005A6E8C"/>
    <w:rsid w:val="005A70A2"/>
    <w:rsid w:val="005A76DB"/>
    <w:rsid w:val="005A7C66"/>
    <w:rsid w:val="005B048F"/>
    <w:rsid w:val="005B0CFD"/>
    <w:rsid w:val="005B14C1"/>
    <w:rsid w:val="005B17D1"/>
    <w:rsid w:val="005B3F0D"/>
    <w:rsid w:val="005B42D7"/>
    <w:rsid w:val="005B5D94"/>
    <w:rsid w:val="005B5E78"/>
    <w:rsid w:val="005B6074"/>
    <w:rsid w:val="005B6B18"/>
    <w:rsid w:val="005B7131"/>
    <w:rsid w:val="005B71AB"/>
    <w:rsid w:val="005B7220"/>
    <w:rsid w:val="005B730E"/>
    <w:rsid w:val="005B798F"/>
    <w:rsid w:val="005B7D14"/>
    <w:rsid w:val="005B7F54"/>
    <w:rsid w:val="005C09C5"/>
    <w:rsid w:val="005C09D8"/>
    <w:rsid w:val="005C0E3F"/>
    <w:rsid w:val="005C1209"/>
    <w:rsid w:val="005C21C7"/>
    <w:rsid w:val="005C23B8"/>
    <w:rsid w:val="005C2640"/>
    <w:rsid w:val="005C2A18"/>
    <w:rsid w:val="005C35F7"/>
    <w:rsid w:val="005C37ED"/>
    <w:rsid w:val="005C3ECE"/>
    <w:rsid w:val="005C55FD"/>
    <w:rsid w:val="005C5EB8"/>
    <w:rsid w:val="005C63C9"/>
    <w:rsid w:val="005C653C"/>
    <w:rsid w:val="005C7178"/>
    <w:rsid w:val="005C76AD"/>
    <w:rsid w:val="005C7B74"/>
    <w:rsid w:val="005C7BB3"/>
    <w:rsid w:val="005D0473"/>
    <w:rsid w:val="005D1595"/>
    <w:rsid w:val="005D2401"/>
    <w:rsid w:val="005D2999"/>
    <w:rsid w:val="005D29D3"/>
    <w:rsid w:val="005D2E99"/>
    <w:rsid w:val="005D3132"/>
    <w:rsid w:val="005D332E"/>
    <w:rsid w:val="005D3738"/>
    <w:rsid w:val="005D3E5C"/>
    <w:rsid w:val="005D4A0A"/>
    <w:rsid w:val="005D52EB"/>
    <w:rsid w:val="005D5683"/>
    <w:rsid w:val="005D58F1"/>
    <w:rsid w:val="005D5BFF"/>
    <w:rsid w:val="005D622C"/>
    <w:rsid w:val="005D658E"/>
    <w:rsid w:val="005D6931"/>
    <w:rsid w:val="005D6A18"/>
    <w:rsid w:val="005D796F"/>
    <w:rsid w:val="005D7C10"/>
    <w:rsid w:val="005E035A"/>
    <w:rsid w:val="005E03CC"/>
    <w:rsid w:val="005E0AD1"/>
    <w:rsid w:val="005E1583"/>
    <w:rsid w:val="005E1B46"/>
    <w:rsid w:val="005E23D0"/>
    <w:rsid w:val="005E2D17"/>
    <w:rsid w:val="005E3839"/>
    <w:rsid w:val="005E3CBD"/>
    <w:rsid w:val="005E42B7"/>
    <w:rsid w:val="005E4F87"/>
    <w:rsid w:val="005E63CF"/>
    <w:rsid w:val="005E66CA"/>
    <w:rsid w:val="005E6887"/>
    <w:rsid w:val="005E71FA"/>
    <w:rsid w:val="005E76C7"/>
    <w:rsid w:val="005E7731"/>
    <w:rsid w:val="005F08C6"/>
    <w:rsid w:val="005F18E8"/>
    <w:rsid w:val="005F19F5"/>
    <w:rsid w:val="005F1A32"/>
    <w:rsid w:val="005F1C2B"/>
    <w:rsid w:val="005F3E22"/>
    <w:rsid w:val="005F46E8"/>
    <w:rsid w:val="005F47D3"/>
    <w:rsid w:val="005F4DCC"/>
    <w:rsid w:val="005F561C"/>
    <w:rsid w:val="005F5FFD"/>
    <w:rsid w:val="005F733A"/>
    <w:rsid w:val="005F733D"/>
    <w:rsid w:val="005F7CC0"/>
    <w:rsid w:val="005F7F69"/>
    <w:rsid w:val="00601053"/>
    <w:rsid w:val="00601942"/>
    <w:rsid w:val="006025D2"/>
    <w:rsid w:val="006025DC"/>
    <w:rsid w:val="00602DB8"/>
    <w:rsid w:val="00603156"/>
    <w:rsid w:val="006034C1"/>
    <w:rsid w:val="00603B32"/>
    <w:rsid w:val="00603E9C"/>
    <w:rsid w:val="00603F7E"/>
    <w:rsid w:val="00604565"/>
    <w:rsid w:val="00604F50"/>
    <w:rsid w:val="00605518"/>
    <w:rsid w:val="00605D6D"/>
    <w:rsid w:val="00606266"/>
    <w:rsid w:val="0060643E"/>
    <w:rsid w:val="006069B2"/>
    <w:rsid w:val="00607535"/>
    <w:rsid w:val="00607565"/>
    <w:rsid w:val="0061064A"/>
    <w:rsid w:val="00611787"/>
    <w:rsid w:val="00611D39"/>
    <w:rsid w:val="006123DA"/>
    <w:rsid w:val="00612DC7"/>
    <w:rsid w:val="006132AC"/>
    <w:rsid w:val="00613E75"/>
    <w:rsid w:val="00614974"/>
    <w:rsid w:val="006149A0"/>
    <w:rsid w:val="00614CCF"/>
    <w:rsid w:val="00614E2A"/>
    <w:rsid w:val="006151B2"/>
    <w:rsid w:val="0061540D"/>
    <w:rsid w:val="006155B1"/>
    <w:rsid w:val="0061632F"/>
    <w:rsid w:val="006164CD"/>
    <w:rsid w:val="00617D64"/>
    <w:rsid w:val="00620E9C"/>
    <w:rsid w:val="00620EF2"/>
    <w:rsid w:val="00621759"/>
    <w:rsid w:val="0062177E"/>
    <w:rsid w:val="006217E0"/>
    <w:rsid w:val="00621E1E"/>
    <w:rsid w:val="00621F57"/>
    <w:rsid w:val="00622551"/>
    <w:rsid w:val="00622659"/>
    <w:rsid w:val="00622A39"/>
    <w:rsid w:val="00622BA6"/>
    <w:rsid w:val="00622BBD"/>
    <w:rsid w:val="00623221"/>
    <w:rsid w:val="0062370B"/>
    <w:rsid w:val="00623C7D"/>
    <w:rsid w:val="00624075"/>
    <w:rsid w:val="0062411C"/>
    <w:rsid w:val="00625311"/>
    <w:rsid w:val="0062568A"/>
    <w:rsid w:val="00625774"/>
    <w:rsid w:val="00626A7F"/>
    <w:rsid w:val="00626D4D"/>
    <w:rsid w:val="00627036"/>
    <w:rsid w:val="00627DDF"/>
    <w:rsid w:val="00630010"/>
    <w:rsid w:val="0063197A"/>
    <w:rsid w:val="00631C7D"/>
    <w:rsid w:val="006329CC"/>
    <w:rsid w:val="00633259"/>
    <w:rsid w:val="00633729"/>
    <w:rsid w:val="00633909"/>
    <w:rsid w:val="00634A05"/>
    <w:rsid w:val="00634E5E"/>
    <w:rsid w:val="00635313"/>
    <w:rsid w:val="00636E25"/>
    <w:rsid w:val="00636F1C"/>
    <w:rsid w:val="0063701A"/>
    <w:rsid w:val="00637D08"/>
    <w:rsid w:val="0064022C"/>
    <w:rsid w:val="006405B3"/>
    <w:rsid w:val="00641047"/>
    <w:rsid w:val="00641756"/>
    <w:rsid w:val="006427BC"/>
    <w:rsid w:val="00643677"/>
    <w:rsid w:val="0064390B"/>
    <w:rsid w:val="00643DE3"/>
    <w:rsid w:val="00643FB5"/>
    <w:rsid w:val="0064416B"/>
    <w:rsid w:val="00644A50"/>
    <w:rsid w:val="00645416"/>
    <w:rsid w:val="006455D3"/>
    <w:rsid w:val="00645F2A"/>
    <w:rsid w:val="006467FB"/>
    <w:rsid w:val="00647020"/>
    <w:rsid w:val="00647993"/>
    <w:rsid w:val="00650457"/>
    <w:rsid w:val="00650A75"/>
    <w:rsid w:val="0065129D"/>
    <w:rsid w:val="00651F12"/>
    <w:rsid w:val="00652D86"/>
    <w:rsid w:val="0065399F"/>
    <w:rsid w:val="00653BAF"/>
    <w:rsid w:val="00654843"/>
    <w:rsid w:val="00654AF1"/>
    <w:rsid w:val="0065554A"/>
    <w:rsid w:val="00655552"/>
    <w:rsid w:val="00656FD1"/>
    <w:rsid w:val="0065741D"/>
    <w:rsid w:val="00657D39"/>
    <w:rsid w:val="00660B1D"/>
    <w:rsid w:val="00660C9F"/>
    <w:rsid w:val="0066115C"/>
    <w:rsid w:val="00661800"/>
    <w:rsid w:val="0066205F"/>
    <w:rsid w:val="006626DE"/>
    <w:rsid w:val="00663249"/>
    <w:rsid w:val="00663617"/>
    <w:rsid w:val="00663D48"/>
    <w:rsid w:val="00663FDF"/>
    <w:rsid w:val="0066426E"/>
    <w:rsid w:val="00664FC9"/>
    <w:rsid w:val="00665710"/>
    <w:rsid w:val="006674E9"/>
    <w:rsid w:val="00667982"/>
    <w:rsid w:val="00670047"/>
    <w:rsid w:val="006708B1"/>
    <w:rsid w:val="00670E21"/>
    <w:rsid w:val="00671218"/>
    <w:rsid w:val="006717D5"/>
    <w:rsid w:val="006724CF"/>
    <w:rsid w:val="006730DE"/>
    <w:rsid w:val="006733F2"/>
    <w:rsid w:val="00673EE0"/>
    <w:rsid w:val="00673FA8"/>
    <w:rsid w:val="00673FBA"/>
    <w:rsid w:val="0067449C"/>
    <w:rsid w:val="00674A23"/>
    <w:rsid w:val="00674D76"/>
    <w:rsid w:val="00674EB2"/>
    <w:rsid w:val="00675879"/>
    <w:rsid w:val="00675A18"/>
    <w:rsid w:val="00675D0F"/>
    <w:rsid w:val="00677F0E"/>
    <w:rsid w:val="006800B9"/>
    <w:rsid w:val="006806C7"/>
    <w:rsid w:val="00681642"/>
    <w:rsid w:val="00681925"/>
    <w:rsid w:val="00682846"/>
    <w:rsid w:val="006830E5"/>
    <w:rsid w:val="006842F7"/>
    <w:rsid w:val="0068468E"/>
    <w:rsid w:val="00684774"/>
    <w:rsid w:val="00684A04"/>
    <w:rsid w:val="00684DFE"/>
    <w:rsid w:val="00685730"/>
    <w:rsid w:val="00685AF5"/>
    <w:rsid w:val="00685EFE"/>
    <w:rsid w:val="0068647E"/>
    <w:rsid w:val="00686A03"/>
    <w:rsid w:val="00687174"/>
    <w:rsid w:val="006875C5"/>
    <w:rsid w:val="00690770"/>
    <w:rsid w:val="00691068"/>
    <w:rsid w:val="00691B70"/>
    <w:rsid w:val="00691F04"/>
    <w:rsid w:val="006922FC"/>
    <w:rsid w:val="0069298A"/>
    <w:rsid w:val="00692FF0"/>
    <w:rsid w:val="00693067"/>
    <w:rsid w:val="00693CD7"/>
    <w:rsid w:val="00693D72"/>
    <w:rsid w:val="00693E30"/>
    <w:rsid w:val="00695396"/>
    <w:rsid w:val="006959E6"/>
    <w:rsid w:val="00695CD4"/>
    <w:rsid w:val="0069626C"/>
    <w:rsid w:val="00696A43"/>
    <w:rsid w:val="00696F38"/>
    <w:rsid w:val="00697077"/>
    <w:rsid w:val="006A0C57"/>
    <w:rsid w:val="006A237D"/>
    <w:rsid w:val="006A2918"/>
    <w:rsid w:val="006A2E98"/>
    <w:rsid w:val="006A2F7C"/>
    <w:rsid w:val="006A3177"/>
    <w:rsid w:val="006A3802"/>
    <w:rsid w:val="006A3854"/>
    <w:rsid w:val="006A394D"/>
    <w:rsid w:val="006A3A33"/>
    <w:rsid w:val="006A3C55"/>
    <w:rsid w:val="006A440F"/>
    <w:rsid w:val="006A5A1D"/>
    <w:rsid w:val="006A5ED9"/>
    <w:rsid w:val="006A677E"/>
    <w:rsid w:val="006A70F0"/>
    <w:rsid w:val="006A747C"/>
    <w:rsid w:val="006A775B"/>
    <w:rsid w:val="006B0487"/>
    <w:rsid w:val="006B0BDD"/>
    <w:rsid w:val="006B3FC2"/>
    <w:rsid w:val="006B41BA"/>
    <w:rsid w:val="006B4573"/>
    <w:rsid w:val="006B482B"/>
    <w:rsid w:val="006B5526"/>
    <w:rsid w:val="006B5CAD"/>
    <w:rsid w:val="006B5D38"/>
    <w:rsid w:val="006B605C"/>
    <w:rsid w:val="006B6A09"/>
    <w:rsid w:val="006B7599"/>
    <w:rsid w:val="006C0386"/>
    <w:rsid w:val="006C042A"/>
    <w:rsid w:val="006C0A60"/>
    <w:rsid w:val="006C10C7"/>
    <w:rsid w:val="006C15DE"/>
    <w:rsid w:val="006C19C3"/>
    <w:rsid w:val="006C2482"/>
    <w:rsid w:val="006C2A5C"/>
    <w:rsid w:val="006C2BE8"/>
    <w:rsid w:val="006C331C"/>
    <w:rsid w:val="006C3813"/>
    <w:rsid w:val="006C3DF5"/>
    <w:rsid w:val="006C4C2D"/>
    <w:rsid w:val="006C506F"/>
    <w:rsid w:val="006C5228"/>
    <w:rsid w:val="006C58FA"/>
    <w:rsid w:val="006C5993"/>
    <w:rsid w:val="006C5E1F"/>
    <w:rsid w:val="006C6A77"/>
    <w:rsid w:val="006C6C3F"/>
    <w:rsid w:val="006C7086"/>
    <w:rsid w:val="006C7669"/>
    <w:rsid w:val="006C7748"/>
    <w:rsid w:val="006C7AEF"/>
    <w:rsid w:val="006D00B1"/>
    <w:rsid w:val="006D0174"/>
    <w:rsid w:val="006D0DEB"/>
    <w:rsid w:val="006D104C"/>
    <w:rsid w:val="006D142D"/>
    <w:rsid w:val="006D1433"/>
    <w:rsid w:val="006D1C9B"/>
    <w:rsid w:val="006D1DDA"/>
    <w:rsid w:val="006D223F"/>
    <w:rsid w:val="006D25CE"/>
    <w:rsid w:val="006D2BB2"/>
    <w:rsid w:val="006D2E48"/>
    <w:rsid w:val="006D3022"/>
    <w:rsid w:val="006D3343"/>
    <w:rsid w:val="006D3403"/>
    <w:rsid w:val="006D34CF"/>
    <w:rsid w:val="006D3903"/>
    <w:rsid w:val="006D3C06"/>
    <w:rsid w:val="006D40B8"/>
    <w:rsid w:val="006D4152"/>
    <w:rsid w:val="006D4F6E"/>
    <w:rsid w:val="006D534C"/>
    <w:rsid w:val="006D5419"/>
    <w:rsid w:val="006D5512"/>
    <w:rsid w:val="006D62F9"/>
    <w:rsid w:val="006D6A57"/>
    <w:rsid w:val="006D6BFD"/>
    <w:rsid w:val="006D6C17"/>
    <w:rsid w:val="006D6D27"/>
    <w:rsid w:val="006D7520"/>
    <w:rsid w:val="006D765B"/>
    <w:rsid w:val="006D78A2"/>
    <w:rsid w:val="006D7A7A"/>
    <w:rsid w:val="006E0008"/>
    <w:rsid w:val="006E0A78"/>
    <w:rsid w:val="006E0C4F"/>
    <w:rsid w:val="006E0D8F"/>
    <w:rsid w:val="006E1B3E"/>
    <w:rsid w:val="006E1DC8"/>
    <w:rsid w:val="006E2B3D"/>
    <w:rsid w:val="006E2B58"/>
    <w:rsid w:val="006E3913"/>
    <w:rsid w:val="006E46B7"/>
    <w:rsid w:val="006E4D9B"/>
    <w:rsid w:val="006E4EDD"/>
    <w:rsid w:val="006E6769"/>
    <w:rsid w:val="006E6DA8"/>
    <w:rsid w:val="006F04BF"/>
    <w:rsid w:val="006F0655"/>
    <w:rsid w:val="006F0960"/>
    <w:rsid w:val="006F12ED"/>
    <w:rsid w:val="006F1CFE"/>
    <w:rsid w:val="006F20A1"/>
    <w:rsid w:val="006F2131"/>
    <w:rsid w:val="006F2AF9"/>
    <w:rsid w:val="006F2F87"/>
    <w:rsid w:val="006F344F"/>
    <w:rsid w:val="006F3623"/>
    <w:rsid w:val="006F448D"/>
    <w:rsid w:val="006F47D1"/>
    <w:rsid w:val="006F58D4"/>
    <w:rsid w:val="006F7EFE"/>
    <w:rsid w:val="0070084E"/>
    <w:rsid w:val="00701BA5"/>
    <w:rsid w:val="00702EBA"/>
    <w:rsid w:val="00703213"/>
    <w:rsid w:val="007036D4"/>
    <w:rsid w:val="007043D2"/>
    <w:rsid w:val="00704482"/>
    <w:rsid w:val="007044E6"/>
    <w:rsid w:val="00704566"/>
    <w:rsid w:val="007046A1"/>
    <w:rsid w:val="00704A13"/>
    <w:rsid w:val="00704B1E"/>
    <w:rsid w:val="00705E38"/>
    <w:rsid w:val="00707AE1"/>
    <w:rsid w:val="00710534"/>
    <w:rsid w:val="00711166"/>
    <w:rsid w:val="00711C5C"/>
    <w:rsid w:val="0071222C"/>
    <w:rsid w:val="007123E2"/>
    <w:rsid w:val="0071259A"/>
    <w:rsid w:val="007137AA"/>
    <w:rsid w:val="00714B6F"/>
    <w:rsid w:val="007151F7"/>
    <w:rsid w:val="0071566A"/>
    <w:rsid w:val="00715A69"/>
    <w:rsid w:val="00716272"/>
    <w:rsid w:val="00717071"/>
    <w:rsid w:val="00717504"/>
    <w:rsid w:val="0071776E"/>
    <w:rsid w:val="007208D8"/>
    <w:rsid w:val="00721E6E"/>
    <w:rsid w:val="00722135"/>
    <w:rsid w:val="0072224A"/>
    <w:rsid w:val="00722363"/>
    <w:rsid w:val="00722375"/>
    <w:rsid w:val="007226DE"/>
    <w:rsid w:val="007228E4"/>
    <w:rsid w:val="00723920"/>
    <w:rsid w:val="00723E65"/>
    <w:rsid w:val="007260FC"/>
    <w:rsid w:val="00726AF7"/>
    <w:rsid w:val="00726FEF"/>
    <w:rsid w:val="007272FD"/>
    <w:rsid w:val="00727476"/>
    <w:rsid w:val="00727CC1"/>
    <w:rsid w:val="00730A51"/>
    <w:rsid w:val="00730DA7"/>
    <w:rsid w:val="0073149D"/>
    <w:rsid w:val="00731A78"/>
    <w:rsid w:val="00732195"/>
    <w:rsid w:val="00732299"/>
    <w:rsid w:val="00733639"/>
    <w:rsid w:val="00733AFD"/>
    <w:rsid w:val="00734201"/>
    <w:rsid w:val="007346FB"/>
    <w:rsid w:val="00734907"/>
    <w:rsid w:val="00734959"/>
    <w:rsid w:val="00734CF3"/>
    <w:rsid w:val="00735026"/>
    <w:rsid w:val="0073536C"/>
    <w:rsid w:val="007354D3"/>
    <w:rsid w:val="0073563C"/>
    <w:rsid w:val="00736638"/>
    <w:rsid w:val="00736BB8"/>
    <w:rsid w:val="00737538"/>
    <w:rsid w:val="00737EE4"/>
    <w:rsid w:val="00737F2D"/>
    <w:rsid w:val="00740049"/>
    <w:rsid w:val="00740678"/>
    <w:rsid w:val="00740A7F"/>
    <w:rsid w:val="00740AD5"/>
    <w:rsid w:val="00740E95"/>
    <w:rsid w:val="0074100C"/>
    <w:rsid w:val="007413D2"/>
    <w:rsid w:val="00742BB3"/>
    <w:rsid w:val="007433C7"/>
    <w:rsid w:val="00743532"/>
    <w:rsid w:val="00743B83"/>
    <w:rsid w:val="0074431F"/>
    <w:rsid w:val="00744778"/>
    <w:rsid w:val="007449A9"/>
    <w:rsid w:val="00744F51"/>
    <w:rsid w:val="007469B8"/>
    <w:rsid w:val="00746E10"/>
    <w:rsid w:val="007513D8"/>
    <w:rsid w:val="007517D6"/>
    <w:rsid w:val="00751B1E"/>
    <w:rsid w:val="00751B4C"/>
    <w:rsid w:val="00751CEF"/>
    <w:rsid w:val="00751ECD"/>
    <w:rsid w:val="00751FB2"/>
    <w:rsid w:val="0075288A"/>
    <w:rsid w:val="00752C72"/>
    <w:rsid w:val="00752DA2"/>
    <w:rsid w:val="00752DF0"/>
    <w:rsid w:val="007535D2"/>
    <w:rsid w:val="00753BA3"/>
    <w:rsid w:val="007540BC"/>
    <w:rsid w:val="007541D0"/>
    <w:rsid w:val="007548ED"/>
    <w:rsid w:val="00754932"/>
    <w:rsid w:val="007553DC"/>
    <w:rsid w:val="00755D5F"/>
    <w:rsid w:val="00755E83"/>
    <w:rsid w:val="0075618F"/>
    <w:rsid w:val="007564E4"/>
    <w:rsid w:val="007566EE"/>
    <w:rsid w:val="00760259"/>
    <w:rsid w:val="007604F9"/>
    <w:rsid w:val="00760604"/>
    <w:rsid w:val="00760894"/>
    <w:rsid w:val="00760EE4"/>
    <w:rsid w:val="00761BB0"/>
    <w:rsid w:val="0076231A"/>
    <w:rsid w:val="00763ADD"/>
    <w:rsid w:val="00763BF7"/>
    <w:rsid w:val="00763FE0"/>
    <w:rsid w:val="00764E1A"/>
    <w:rsid w:val="0076520E"/>
    <w:rsid w:val="0076523E"/>
    <w:rsid w:val="00765463"/>
    <w:rsid w:val="00765518"/>
    <w:rsid w:val="00765C2A"/>
    <w:rsid w:val="00765DB9"/>
    <w:rsid w:val="00766413"/>
    <w:rsid w:val="00767442"/>
    <w:rsid w:val="00767B0F"/>
    <w:rsid w:val="00767F32"/>
    <w:rsid w:val="007709C9"/>
    <w:rsid w:val="0077286F"/>
    <w:rsid w:val="00772E52"/>
    <w:rsid w:val="00772ED3"/>
    <w:rsid w:val="007734CB"/>
    <w:rsid w:val="007742A8"/>
    <w:rsid w:val="00774343"/>
    <w:rsid w:val="00774401"/>
    <w:rsid w:val="007748DD"/>
    <w:rsid w:val="00774A65"/>
    <w:rsid w:val="00774B23"/>
    <w:rsid w:val="007752A0"/>
    <w:rsid w:val="0077566B"/>
    <w:rsid w:val="00776017"/>
    <w:rsid w:val="00776648"/>
    <w:rsid w:val="007766CC"/>
    <w:rsid w:val="00776C23"/>
    <w:rsid w:val="00776C75"/>
    <w:rsid w:val="00780085"/>
    <w:rsid w:val="007813BD"/>
    <w:rsid w:val="00781797"/>
    <w:rsid w:val="00781A2F"/>
    <w:rsid w:val="00781B9D"/>
    <w:rsid w:val="00782DC0"/>
    <w:rsid w:val="00782DFE"/>
    <w:rsid w:val="0078333F"/>
    <w:rsid w:val="007837CE"/>
    <w:rsid w:val="00783C35"/>
    <w:rsid w:val="0078529C"/>
    <w:rsid w:val="00786268"/>
    <w:rsid w:val="00786410"/>
    <w:rsid w:val="007866B4"/>
    <w:rsid w:val="00786925"/>
    <w:rsid w:val="00787C41"/>
    <w:rsid w:val="007907F1"/>
    <w:rsid w:val="00790B7F"/>
    <w:rsid w:val="00790E60"/>
    <w:rsid w:val="00791559"/>
    <w:rsid w:val="0079174C"/>
    <w:rsid w:val="00791EAA"/>
    <w:rsid w:val="00792F1E"/>
    <w:rsid w:val="00792F65"/>
    <w:rsid w:val="00793290"/>
    <w:rsid w:val="007933DD"/>
    <w:rsid w:val="0079402C"/>
    <w:rsid w:val="0079403E"/>
    <w:rsid w:val="0079454A"/>
    <w:rsid w:val="00794F6F"/>
    <w:rsid w:val="007957F2"/>
    <w:rsid w:val="0079608E"/>
    <w:rsid w:val="0079682A"/>
    <w:rsid w:val="00797219"/>
    <w:rsid w:val="007979A1"/>
    <w:rsid w:val="00797D98"/>
    <w:rsid w:val="007A03BB"/>
    <w:rsid w:val="007A0F49"/>
    <w:rsid w:val="007A1087"/>
    <w:rsid w:val="007A148A"/>
    <w:rsid w:val="007A1863"/>
    <w:rsid w:val="007A1A81"/>
    <w:rsid w:val="007A1B00"/>
    <w:rsid w:val="007A1D14"/>
    <w:rsid w:val="007A1D89"/>
    <w:rsid w:val="007A238B"/>
    <w:rsid w:val="007A2580"/>
    <w:rsid w:val="007A2D9F"/>
    <w:rsid w:val="007A30B8"/>
    <w:rsid w:val="007A31BF"/>
    <w:rsid w:val="007A3D29"/>
    <w:rsid w:val="007A3E0A"/>
    <w:rsid w:val="007A4171"/>
    <w:rsid w:val="007A56E4"/>
    <w:rsid w:val="007A62CE"/>
    <w:rsid w:val="007A62FD"/>
    <w:rsid w:val="007A6C87"/>
    <w:rsid w:val="007A7126"/>
    <w:rsid w:val="007A7138"/>
    <w:rsid w:val="007B01B4"/>
    <w:rsid w:val="007B0CEF"/>
    <w:rsid w:val="007B108D"/>
    <w:rsid w:val="007B287C"/>
    <w:rsid w:val="007B38E8"/>
    <w:rsid w:val="007B3B77"/>
    <w:rsid w:val="007B3D35"/>
    <w:rsid w:val="007B460B"/>
    <w:rsid w:val="007B4C84"/>
    <w:rsid w:val="007B5759"/>
    <w:rsid w:val="007B59D1"/>
    <w:rsid w:val="007B5CD4"/>
    <w:rsid w:val="007B5E1C"/>
    <w:rsid w:val="007B70C5"/>
    <w:rsid w:val="007B7505"/>
    <w:rsid w:val="007C0030"/>
    <w:rsid w:val="007C03EF"/>
    <w:rsid w:val="007C0628"/>
    <w:rsid w:val="007C0AA4"/>
    <w:rsid w:val="007C0BA1"/>
    <w:rsid w:val="007C0BCF"/>
    <w:rsid w:val="007C1A7D"/>
    <w:rsid w:val="007C1E5E"/>
    <w:rsid w:val="007C2286"/>
    <w:rsid w:val="007C2467"/>
    <w:rsid w:val="007C2A3E"/>
    <w:rsid w:val="007C3CC5"/>
    <w:rsid w:val="007C3DAB"/>
    <w:rsid w:val="007C3FA8"/>
    <w:rsid w:val="007C401A"/>
    <w:rsid w:val="007C465E"/>
    <w:rsid w:val="007C5005"/>
    <w:rsid w:val="007C5CFE"/>
    <w:rsid w:val="007C64C2"/>
    <w:rsid w:val="007C65C5"/>
    <w:rsid w:val="007C74DC"/>
    <w:rsid w:val="007C7855"/>
    <w:rsid w:val="007D02B6"/>
    <w:rsid w:val="007D0DD5"/>
    <w:rsid w:val="007D241D"/>
    <w:rsid w:val="007D32EF"/>
    <w:rsid w:val="007D501E"/>
    <w:rsid w:val="007D5153"/>
    <w:rsid w:val="007D544C"/>
    <w:rsid w:val="007D5BF0"/>
    <w:rsid w:val="007D5F44"/>
    <w:rsid w:val="007D758F"/>
    <w:rsid w:val="007D76EC"/>
    <w:rsid w:val="007D7CD8"/>
    <w:rsid w:val="007E036B"/>
    <w:rsid w:val="007E0B5F"/>
    <w:rsid w:val="007E1C7B"/>
    <w:rsid w:val="007E1E18"/>
    <w:rsid w:val="007E2342"/>
    <w:rsid w:val="007E2E8B"/>
    <w:rsid w:val="007E2F83"/>
    <w:rsid w:val="007E3226"/>
    <w:rsid w:val="007E33A0"/>
    <w:rsid w:val="007E33E8"/>
    <w:rsid w:val="007E33FA"/>
    <w:rsid w:val="007E3447"/>
    <w:rsid w:val="007E35FB"/>
    <w:rsid w:val="007E4A81"/>
    <w:rsid w:val="007E4CAF"/>
    <w:rsid w:val="007E4DD5"/>
    <w:rsid w:val="007E5AD1"/>
    <w:rsid w:val="007E5C82"/>
    <w:rsid w:val="007E5DB7"/>
    <w:rsid w:val="007E6E64"/>
    <w:rsid w:val="007E76DE"/>
    <w:rsid w:val="007F09A8"/>
    <w:rsid w:val="007F101B"/>
    <w:rsid w:val="007F11DA"/>
    <w:rsid w:val="007F161C"/>
    <w:rsid w:val="007F1710"/>
    <w:rsid w:val="007F1A58"/>
    <w:rsid w:val="007F2B66"/>
    <w:rsid w:val="007F2DD3"/>
    <w:rsid w:val="007F38FE"/>
    <w:rsid w:val="007F4184"/>
    <w:rsid w:val="007F57AD"/>
    <w:rsid w:val="007F663B"/>
    <w:rsid w:val="007F668F"/>
    <w:rsid w:val="007F6EA1"/>
    <w:rsid w:val="007F6F1E"/>
    <w:rsid w:val="007F719E"/>
    <w:rsid w:val="007F731D"/>
    <w:rsid w:val="007F7AFE"/>
    <w:rsid w:val="00800035"/>
    <w:rsid w:val="00800359"/>
    <w:rsid w:val="00800515"/>
    <w:rsid w:val="008012A3"/>
    <w:rsid w:val="008014D8"/>
    <w:rsid w:val="008022DF"/>
    <w:rsid w:val="0080239E"/>
    <w:rsid w:val="008024E9"/>
    <w:rsid w:val="00802B2D"/>
    <w:rsid w:val="008038B0"/>
    <w:rsid w:val="0080436B"/>
    <w:rsid w:val="00804FC8"/>
    <w:rsid w:val="0080684A"/>
    <w:rsid w:val="00807000"/>
    <w:rsid w:val="008070A1"/>
    <w:rsid w:val="0080786B"/>
    <w:rsid w:val="00807B43"/>
    <w:rsid w:val="00807B4F"/>
    <w:rsid w:val="00810090"/>
    <w:rsid w:val="008106C2"/>
    <w:rsid w:val="00811522"/>
    <w:rsid w:val="00811F84"/>
    <w:rsid w:val="00812711"/>
    <w:rsid w:val="00812ACD"/>
    <w:rsid w:val="008137FC"/>
    <w:rsid w:val="008139B2"/>
    <w:rsid w:val="008149D2"/>
    <w:rsid w:val="00814E53"/>
    <w:rsid w:val="00815E02"/>
    <w:rsid w:val="00816233"/>
    <w:rsid w:val="0081645E"/>
    <w:rsid w:val="00816701"/>
    <w:rsid w:val="0081675D"/>
    <w:rsid w:val="008167F9"/>
    <w:rsid w:val="00816A2A"/>
    <w:rsid w:val="00816A75"/>
    <w:rsid w:val="00816B94"/>
    <w:rsid w:val="00817097"/>
    <w:rsid w:val="008172C0"/>
    <w:rsid w:val="008178AD"/>
    <w:rsid w:val="0082038D"/>
    <w:rsid w:val="00820969"/>
    <w:rsid w:val="00821528"/>
    <w:rsid w:val="0082179E"/>
    <w:rsid w:val="00821F4F"/>
    <w:rsid w:val="00821FE0"/>
    <w:rsid w:val="00822110"/>
    <w:rsid w:val="008223EF"/>
    <w:rsid w:val="00822836"/>
    <w:rsid w:val="0082285A"/>
    <w:rsid w:val="00822E76"/>
    <w:rsid w:val="00823723"/>
    <w:rsid w:val="008240EE"/>
    <w:rsid w:val="008241EE"/>
    <w:rsid w:val="0082472B"/>
    <w:rsid w:val="00824813"/>
    <w:rsid w:val="008258AA"/>
    <w:rsid w:val="00825B83"/>
    <w:rsid w:val="0082619A"/>
    <w:rsid w:val="008264B0"/>
    <w:rsid w:val="00826C5F"/>
    <w:rsid w:val="00826F26"/>
    <w:rsid w:val="00827986"/>
    <w:rsid w:val="00830018"/>
    <w:rsid w:val="00831A71"/>
    <w:rsid w:val="00831ED2"/>
    <w:rsid w:val="00832000"/>
    <w:rsid w:val="00832040"/>
    <w:rsid w:val="0083206E"/>
    <w:rsid w:val="008328C0"/>
    <w:rsid w:val="0083294C"/>
    <w:rsid w:val="00832AA1"/>
    <w:rsid w:val="00832D53"/>
    <w:rsid w:val="00832F65"/>
    <w:rsid w:val="0083314E"/>
    <w:rsid w:val="00833843"/>
    <w:rsid w:val="0083555B"/>
    <w:rsid w:val="00835DAE"/>
    <w:rsid w:val="00840129"/>
    <w:rsid w:val="00840907"/>
    <w:rsid w:val="008413A3"/>
    <w:rsid w:val="00842A1E"/>
    <w:rsid w:val="00843266"/>
    <w:rsid w:val="008434CF"/>
    <w:rsid w:val="00844132"/>
    <w:rsid w:val="008444BF"/>
    <w:rsid w:val="008445F9"/>
    <w:rsid w:val="008446F2"/>
    <w:rsid w:val="00845A03"/>
    <w:rsid w:val="00845D5D"/>
    <w:rsid w:val="00845E5A"/>
    <w:rsid w:val="0084667F"/>
    <w:rsid w:val="00846930"/>
    <w:rsid w:val="00846C32"/>
    <w:rsid w:val="00846E21"/>
    <w:rsid w:val="0085090B"/>
    <w:rsid w:val="00851415"/>
    <w:rsid w:val="008520EA"/>
    <w:rsid w:val="008529A6"/>
    <w:rsid w:val="00853225"/>
    <w:rsid w:val="00853284"/>
    <w:rsid w:val="00853328"/>
    <w:rsid w:val="00853669"/>
    <w:rsid w:val="008536EA"/>
    <w:rsid w:val="00853762"/>
    <w:rsid w:val="00853F10"/>
    <w:rsid w:val="0085422D"/>
    <w:rsid w:val="008546FA"/>
    <w:rsid w:val="00855013"/>
    <w:rsid w:val="00855624"/>
    <w:rsid w:val="0085599E"/>
    <w:rsid w:val="008561A4"/>
    <w:rsid w:val="008564C8"/>
    <w:rsid w:val="00856905"/>
    <w:rsid w:val="00856A3B"/>
    <w:rsid w:val="00857AEA"/>
    <w:rsid w:val="00857EC8"/>
    <w:rsid w:val="0086041D"/>
    <w:rsid w:val="0086100D"/>
    <w:rsid w:val="00861146"/>
    <w:rsid w:val="00861BEE"/>
    <w:rsid w:val="00861F50"/>
    <w:rsid w:val="00862052"/>
    <w:rsid w:val="00862AC9"/>
    <w:rsid w:val="0086374B"/>
    <w:rsid w:val="00865FBE"/>
    <w:rsid w:val="00865FDA"/>
    <w:rsid w:val="0086643E"/>
    <w:rsid w:val="008676AE"/>
    <w:rsid w:val="0087020A"/>
    <w:rsid w:val="00870EA1"/>
    <w:rsid w:val="00871D0A"/>
    <w:rsid w:val="008721AB"/>
    <w:rsid w:val="008722B1"/>
    <w:rsid w:val="0087243F"/>
    <w:rsid w:val="00872559"/>
    <w:rsid w:val="008725AB"/>
    <w:rsid w:val="0087311F"/>
    <w:rsid w:val="008735EE"/>
    <w:rsid w:val="00873B6B"/>
    <w:rsid w:val="00874B85"/>
    <w:rsid w:val="0087585D"/>
    <w:rsid w:val="00875CB8"/>
    <w:rsid w:val="00875E40"/>
    <w:rsid w:val="008764D1"/>
    <w:rsid w:val="00876E79"/>
    <w:rsid w:val="008778D9"/>
    <w:rsid w:val="008779E3"/>
    <w:rsid w:val="00877BFC"/>
    <w:rsid w:val="0088086D"/>
    <w:rsid w:val="00880B16"/>
    <w:rsid w:val="008813B1"/>
    <w:rsid w:val="00881485"/>
    <w:rsid w:val="00881CFA"/>
    <w:rsid w:val="00881F47"/>
    <w:rsid w:val="00882256"/>
    <w:rsid w:val="00882E74"/>
    <w:rsid w:val="008833B6"/>
    <w:rsid w:val="0088368C"/>
    <w:rsid w:val="00883F2B"/>
    <w:rsid w:val="00884A81"/>
    <w:rsid w:val="008850F3"/>
    <w:rsid w:val="0088574C"/>
    <w:rsid w:val="00885F86"/>
    <w:rsid w:val="0088609E"/>
    <w:rsid w:val="0088615D"/>
    <w:rsid w:val="0088657C"/>
    <w:rsid w:val="00887254"/>
    <w:rsid w:val="0088751F"/>
    <w:rsid w:val="00887604"/>
    <w:rsid w:val="00887794"/>
    <w:rsid w:val="00890050"/>
    <w:rsid w:val="008900F6"/>
    <w:rsid w:val="008908EC"/>
    <w:rsid w:val="00890A11"/>
    <w:rsid w:val="00891C4D"/>
    <w:rsid w:val="00892227"/>
    <w:rsid w:val="008925A0"/>
    <w:rsid w:val="008931B5"/>
    <w:rsid w:val="008934B2"/>
    <w:rsid w:val="00893606"/>
    <w:rsid w:val="00893C2D"/>
    <w:rsid w:val="00893CBC"/>
    <w:rsid w:val="0089464A"/>
    <w:rsid w:val="0089494B"/>
    <w:rsid w:val="00894B07"/>
    <w:rsid w:val="00894B75"/>
    <w:rsid w:val="00894FC5"/>
    <w:rsid w:val="00895479"/>
    <w:rsid w:val="008959CD"/>
    <w:rsid w:val="00895B6D"/>
    <w:rsid w:val="00895F3E"/>
    <w:rsid w:val="0089675E"/>
    <w:rsid w:val="008968C3"/>
    <w:rsid w:val="008A1065"/>
    <w:rsid w:val="008A237D"/>
    <w:rsid w:val="008A2BE8"/>
    <w:rsid w:val="008A35FE"/>
    <w:rsid w:val="008A3D6A"/>
    <w:rsid w:val="008A4236"/>
    <w:rsid w:val="008A44DF"/>
    <w:rsid w:val="008A4671"/>
    <w:rsid w:val="008A4B3F"/>
    <w:rsid w:val="008A50DB"/>
    <w:rsid w:val="008A5271"/>
    <w:rsid w:val="008A57FA"/>
    <w:rsid w:val="008A5EE4"/>
    <w:rsid w:val="008A6FFF"/>
    <w:rsid w:val="008A71D2"/>
    <w:rsid w:val="008B0922"/>
    <w:rsid w:val="008B15ED"/>
    <w:rsid w:val="008B1E99"/>
    <w:rsid w:val="008B218F"/>
    <w:rsid w:val="008B2A80"/>
    <w:rsid w:val="008B4547"/>
    <w:rsid w:val="008B4E0B"/>
    <w:rsid w:val="008B4EC8"/>
    <w:rsid w:val="008B6F20"/>
    <w:rsid w:val="008C000C"/>
    <w:rsid w:val="008C022F"/>
    <w:rsid w:val="008C05EC"/>
    <w:rsid w:val="008C0A3C"/>
    <w:rsid w:val="008C0B79"/>
    <w:rsid w:val="008C0D19"/>
    <w:rsid w:val="008C169C"/>
    <w:rsid w:val="008C1E2A"/>
    <w:rsid w:val="008C2550"/>
    <w:rsid w:val="008C302B"/>
    <w:rsid w:val="008C3854"/>
    <w:rsid w:val="008C3CC9"/>
    <w:rsid w:val="008C3FA6"/>
    <w:rsid w:val="008C420E"/>
    <w:rsid w:val="008C45E6"/>
    <w:rsid w:val="008C5F6B"/>
    <w:rsid w:val="008C6A0B"/>
    <w:rsid w:val="008C748E"/>
    <w:rsid w:val="008C7CA1"/>
    <w:rsid w:val="008D0405"/>
    <w:rsid w:val="008D0AEF"/>
    <w:rsid w:val="008D1426"/>
    <w:rsid w:val="008D15AE"/>
    <w:rsid w:val="008D21F1"/>
    <w:rsid w:val="008D3785"/>
    <w:rsid w:val="008D388A"/>
    <w:rsid w:val="008D39F1"/>
    <w:rsid w:val="008D4109"/>
    <w:rsid w:val="008D53AF"/>
    <w:rsid w:val="008D59F1"/>
    <w:rsid w:val="008D5A18"/>
    <w:rsid w:val="008D6029"/>
    <w:rsid w:val="008D60E4"/>
    <w:rsid w:val="008D661F"/>
    <w:rsid w:val="008D66CE"/>
    <w:rsid w:val="008D72A2"/>
    <w:rsid w:val="008E00AE"/>
    <w:rsid w:val="008E04C5"/>
    <w:rsid w:val="008E05CE"/>
    <w:rsid w:val="008E0681"/>
    <w:rsid w:val="008E06C3"/>
    <w:rsid w:val="008E070C"/>
    <w:rsid w:val="008E0A9A"/>
    <w:rsid w:val="008E0CD5"/>
    <w:rsid w:val="008E0E23"/>
    <w:rsid w:val="008E1C20"/>
    <w:rsid w:val="008E37DB"/>
    <w:rsid w:val="008E38BB"/>
    <w:rsid w:val="008E472A"/>
    <w:rsid w:val="008E4930"/>
    <w:rsid w:val="008E4962"/>
    <w:rsid w:val="008E4A72"/>
    <w:rsid w:val="008E4AB1"/>
    <w:rsid w:val="008E54EF"/>
    <w:rsid w:val="008E5A7D"/>
    <w:rsid w:val="008E6602"/>
    <w:rsid w:val="008E6A13"/>
    <w:rsid w:val="008E6CA0"/>
    <w:rsid w:val="008E6E76"/>
    <w:rsid w:val="008E7B8E"/>
    <w:rsid w:val="008F103E"/>
    <w:rsid w:val="008F177D"/>
    <w:rsid w:val="008F291C"/>
    <w:rsid w:val="008F2B95"/>
    <w:rsid w:val="008F3341"/>
    <w:rsid w:val="008F33E7"/>
    <w:rsid w:val="008F446E"/>
    <w:rsid w:val="008F4C9B"/>
    <w:rsid w:val="008F5302"/>
    <w:rsid w:val="008F5650"/>
    <w:rsid w:val="008F5E55"/>
    <w:rsid w:val="008F60F8"/>
    <w:rsid w:val="008F708E"/>
    <w:rsid w:val="008F721C"/>
    <w:rsid w:val="008F791C"/>
    <w:rsid w:val="008F7934"/>
    <w:rsid w:val="008F7F0C"/>
    <w:rsid w:val="009004A4"/>
    <w:rsid w:val="0090053D"/>
    <w:rsid w:val="0090105F"/>
    <w:rsid w:val="009014C7"/>
    <w:rsid w:val="00901C45"/>
    <w:rsid w:val="00901FC8"/>
    <w:rsid w:val="009023BC"/>
    <w:rsid w:val="009023EE"/>
    <w:rsid w:val="00902D51"/>
    <w:rsid w:val="009036A0"/>
    <w:rsid w:val="00904827"/>
    <w:rsid w:val="00905E3A"/>
    <w:rsid w:val="00905FA2"/>
    <w:rsid w:val="0090627D"/>
    <w:rsid w:val="0090759C"/>
    <w:rsid w:val="0090772B"/>
    <w:rsid w:val="00907E57"/>
    <w:rsid w:val="00910174"/>
    <w:rsid w:val="009104BF"/>
    <w:rsid w:val="00911413"/>
    <w:rsid w:val="00911F65"/>
    <w:rsid w:val="009128E0"/>
    <w:rsid w:val="00912D47"/>
    <w:rsid w:val="00913409"/>
    <w:rsid w:val="00913A2D"/>
    <w:rsid w:val="00913D9D"/>
    <w:rsid w:val="00914189"/>
    <w:rsid w:val="00914833"/>
    <w:rsid w:val="00914A54"/>
    <w:rsid w:val="009151F7"/>
    <w:rsid w:val="0091575C"/>
    <w:rsid w:val="009159CE"/>
    <w:rsid w:val="00915B7F"/>
    <w:rsid w:val="009167E7"/>
    <w:rsid w:val="009176CE"/>
    <w:rsid w:val="00920140"/>
    <w:rsid w:val="00920145"/>
    <w:rsid w:val="00921115"/>
    <w:rsid w:val="0092275F"/>
    <w:rsid w:val="009228A9"/>
    <w:rsid w:val="009228BC"/>
    <w:rsid w:val="00922EC2"/>
    <w:rsid w:val="0092327B"/>
    <w:rsid w:val="009234B7"/>
    <w:rsid w:val="00923B45"/>
    <w:rsid w:val="0092430A"/>
    <w:rsid w:val="00924ABC"/>
    <w:rsid w:val="009251DB"/>
    <w:rsid w:val="009253A1"/>
    <w:rsid w:val="00925773"/>
    <w:rsid w:val="00925B9B"/>
    <w:rsid w:val="00926CEA"/>
    <w:rsid w:val="00926F45"/>
    <w:rsid w:val="00927ABB"/>
    <w:rsid w:val="00927C4A"/>
    <w:rsid w:val="0093051F"/>
    <w:rsid w:val="00930CEE"/>
    <w:rsid w:val="00931422"/>
    <w:rsid w:val="00931617"/>
    <w:rsid w:val="009316E2"/>
    <w:rsid w:val="009319A4"/>
    <w:rsid w:val="0093290C"/>
    <w:rsid w:val="00932DD9"/>
    <w:rsid w:val="00933A11"/>
    <w:rsid w:val="0093445F"/>
    <w:rsid w:val="009347EF"/>
    <w:rsid w:val="00934D85"/>
    <w:rsid w:val="009351FF"/>
    <w:rsid w:val="0093585E"/>
    <w:rsid w:val="00935EFF"/>
    <w:rsid w:val="00936654"/>
    <w:rsid w:val="00936947"/>
    <w:rsid w:val="00936BFC"/>
    <w:rsid w:val="00936F27"/>
    <w:rsid w:val="00936FC0"/>
    <w:rsid w:val="00936FDB"/>
    <w:rsid w:val="00937485"/>
    <w:rsid w:val="00937A3F"/>
    <w:rsid w:val="00937AD6"/>
    <w:rsid w:val="009405F3"/>
    <w:rsid w:val="00940A3D"/>
    <w:rsid w:val="00940BCD"/>
    <w:rsid w:val="00941828"/>
    <w:rsid w:val="009419AA"/>
    <w:rsid w:val="00942EC3"/>
    <w:rsid w:val="00943282"/>
    <w:rsid w:val="00943598"/>
    <w:rsid w:val="00945B7D"/>
    <w:rsid w:val="00945D2E"/>
    <w:rsid w:val="00946252"/>
    <w:rsid w:val="009462ED"/>
    <w:rsid w:val="00946C3D"/>
    <w:rsid w:val="00946C55"/>
    <w:rsid w:val="00946E71"/>
    <w:rsid w:val="00947B87"/>
    <w:rsid w:val="00950172"/>
    <w:rsid w:val="009501AF"/>
    <w:rsid w:val="00950C26"/>
    <w:rsid w:val="00950E54"/>
    <w:rsid w:val="00951784"/>
    <w:rsid w:val="009517B6"/>
    <w:rsid w:val="00951FE4"/>
    <w:rsid w:val="00952F6A"/>
    <w:rsid w:val="0095410E"/>
    <w:rsid w:val="009545A4"/>
    <w:rsid w:val="00954AB8"/>
    <w:rsid w:val="0095534F"/>
    <w:rsid w:val="00955D65"/>
    <w:rsid w:val="00956A08"/>
    <w:rsid w:val="00956CC5"/>
    <w:rsid w:val="00956D03"/>
    <w:rsid w:val="0095777F"/>
    <w:rsid w:val="00960614"/>
    <w:rsid w:val="009620A6"/>
    <w:rsid w:val="009622EF"/>
    <w:rsid w:val="00962BF8"/>
    <w:rsid w:val="0096366F"/>
    <w:rsid w:val="00963D99"/>
    <w:rsid w:val="00963FAD"/>
    <w:rsid w:val="00965496"/>
    <w:rsid w:val="00965C05"/>
    <w:rsid w:val="00965C1F"/>
    <w:rsid w:val="00965E97"/>
    <w:rsid w:val="009662D5"/>
    <w:rsid w:val="00966929"/>
    <w:rsid w:val="00966DB0"/>
    <w:rsid w:val="0096752D"/>
    <w:rsid w:val="00967D14"/>
    <w:rsid w:val="0097059E"/>
    <w:rsid w:val="00973294"/>
    <w:rsid w:val="009737C7"/>
    <w:rsid w:val="00973CF8"/>
    <w:rsid w:val="00974080"/>
    <w:rsid w:val="009742D4"/>
    <w:rsid w:val="009744DD"/>
    <w:rsid w:val="00974A37"/>
    <w:rsid w:val="00974AAA"/>
    <w:rsid w:val="00974D40"/>
    <w:rsid w:val="00975584"/>
    <w:rsid w:val="00976445"/>
    <w:rsid w:val="009769B0"/>
    <w:rsid w:val="00977693"/>
    <w:rsid w:val="00977A75"/>
    <w:rsid w:val="00977F7E"/>
    <w:rsid w:val="00980FCF"/>
    <w:rsid w:val="0098127B"/>
    <w:rsid w:val="00981405"/>
    <w:rsid w:val="0098191C"/>
    <w:rsid w:val="00981BC6"/>
    <w:rsid w:val="0098293D"/>
    <w:rsid w:val="009835A7"/>
    <w:rsid w:val="00984865"/>
    <w:rsid w:val="00985496"/>
    <w:rsid w:val="00985691"/>
    <w:rsid w:val="00985DC4"/>
    <w:rsid w:val="009866E2"/>
    <w:rsid w:val="00986D65"/>
    <w:rsid w:val="00986D98"/>
    <w:rsid w:val="00986F9E"/>
    <w:rsid w:val="00990437"/>
    <w:rsid w:val="009915F1"/>
    <w:rsid w:val="0099163B"/>
    <w:rsid w:val="009918C9"/>
    <w:rsid w:val="00993040"/>
    <w:rsid w:val="00993821"/>
    <w:rsid w:val="00994620"/>
    <w:rsid w:val="00994AD1"/>
    <w:rsid w:val="00994D6F"/>
    <w:rsid w:val="009952B5"/>
    <w:rsid w:val="00995792"/>
    <w:rsid w:val="009958E7"/>
    <w:rsid w:val="00996C08"/>
    <w:rsid w:val="00997715"/>
    <w:rsid w:val="0099782B"/>
    <w:rsid w:val="009978C7"/>
    <w:rsid w:val="00997D11"/>
    <w:rsid w:val="009A03CA"/>
    <w:rsid w:val="009A0793"/>
    <w:rsid w:val="009A07C7"/>
    <w:rsid w:val="009A0BDE"/>
    <w:rsid w:val="009A1D1A"/>
    <w:rsid w:val="009A23F4"/>
    <w:rsid w:val="009A26BD"/>
    <w:rsid w:val="009A26FD"/>
    <w:rsid w:val="009A2924"/>
    <w:rsid w:val="009A3165"/>
    <w:rsid w:val="009A410B"/>
    <w:rsid w:val="009A4120"/>
    <w:rsid w:val="009A4904"/>
    <w:rsid w:val="009A5412"/>
    <w:rsid w:val="009A6EB0"/>
    <w:rsid w:val="009A6EBC"/>
    <w:rsid w:val="009A6F9F"/>
    <w:rsid w:val="009A7142"/>
    <w:rsid w:val="009A789E"/>
    <w:rsid w:val="009A7EC2"/>
    <w:rsid w:val="009A7EE7"/>
    <w:rsid w:val="009B1B0F"/>
    <w:rsid w:val="009B3424"/>
    <w:rsid w:val="009B35D1"/>
    <w:rsid w:val="009B3DA0"/>
    <w:rsid w:val="009B519C"/>
    <w:rsid w:val="009B5276"/>
    <w:rsid w:val="009B6381"/>
    <w:rsid w:val="009B69E3"/>
    <w:rsid w:val="009B6A26"/>
    <w:rsid w:val="009B6A51"/>
    <w:rsid w:val="009B6D60"/>
    <w:rsid w:val="009B6F26"/>
    <w:rsid w:val="009C0042"/>
    <w:rsid w:val="009C042E"/>
    <w:rsid w:val="009C0871"/>
    <w:rsid w:val="009C0B6B"/>
    <w:rsid w:val="009C11ED"/>
    <w:rsid w:val="009C16D6"/>
    <w:rsid w:val="009C25A5"/>
    <w:rsid w:val="009C3404"/>
    <w:rsid w:val="009C3C33"/>
    <w:rsid w:val="009C3CBE"/>
    <w:rsid w:val="009C40F4"/>
    <w:rsid w:val="009C414F"/>
    <w:rsid w:val="009C4CB1"/>
    <w:rsid w:val="009C6FDA"/>
    <w:rsid w:val="009C7427"/>
    <w:rsid w:val="009C74AE"/>
    <w:rsid w:val="009C7FC6"/>
    <w:rsid w:val="009D01CC"/>
    <w:rsid w:val="009D067C"/>
    <w:rsid w:val="009D10DD"/>
    <w:rsid w:val="009D150C"/>
    <w:rsid w:val="009D1B7B"/>
    <w:rsid w:val="009D1C12"/>
    <w:rsid w:val="009D271B"/>
    <w:rsid w:val="009D2E6F"/>
    <w:rsid w:val="009D303B"/>
    <w:rsid w:val="009D3155"/>
    <w:rsid w:val="009D37CA"/>
    <w:rsid w:val="009D406E"/>
    <w:rsid w:val="009D4337"/>
    <w:rsid w:val="009D4498"/>
    <w:rsid w:val="009D52A9"/>
    <w:rsid w:val="009D54D6"/>
    <w:rsid w:val="009D5A61"/>
    <w:rsid w:val="009D5EE5"/>
    <w:rsid w:val="009D6AF0"/>
    <w:rsid w:val="009D6D5E"/>
    <w:rsid w:val="009D7C96"/>
    <w:rsid w:val="009E034C"/>
    <w:rsid w:val="009E12B8"/>
    <w:rsid w:val="009E2914"/>
    <w:rsid w:val="009E2DBD"/>
    <w:rsid w:val="009E2E30"/>
    <w:rsid w:val="009E2F1E"/>
    <w:rsid w:val="009E2FA7"/>
    <w:rsid w:val="009E41B7"/>
    <w:rsid w:val="009E4DBE"/>
    <w:rsid w:val="009E5208"/>
    <w:rsid w:val="009E53D9"/>
    <w:rsid w:val="009E61DF"/>
    <w:rsid w:val="009E635D"/>
    <w:rsid w:val="009E6C58"/>
    <w:rsid w:val="009E6D98"/>
    <w:rsid w:val="009E6F01"/>
    <w:rsid w:val="009E7547"/>
    <w:rsid w:val="009E7D4F"/>
    <w:rsid w:val="009F04C7"/>
    <w:rsid w:val="009F0E10"/>
    <w:rsid w:val="009F0F71"/>
    <w:rsid w:val="009F11B4"/>
    <w:rsid w:val="009F178E"/>
    <w:rsid w:val="009F1F3B"/>
    <w:rsid w:val="009F2344"/>
    <w:rsid w:val="009F2B3F"/>
    <w:rsid w:val="009F2E4B"/>
    <w:rsid w:val="009F2ED2"/>
    <w:rsid w:val="009F2F76"/>
    <w:rsid w:val="009F3284"/>
    <w:rsid w:val="009F3A47"/>
    <w:rsid w:val="009F3DDF"/>
    <w:rsid w:val="009F51C1"/>
    <w:rsid w:val="009F56EC"/>
    <w:rsid w:val="009F5BA1"/>
    <w:rsid w:val="009F5C6D"/>
    <w:rsid w:val="009F6890"/>
    <w:rsid w:val="00A000A8"/>
    <w:rsid w:val="00A0035A"/>
    <w:rsid w:val="00A00E32"/>
    <w:rsid w:val="00A019DF"/>
    <w:rsid w:val="00A01DC6"/>
    <w:rsid w:val="00A01DC8"/>
    <w:rsid w:val="00A02107"/>
    <w:rsid w:val="00A02469"/>
    <w:rsid w:val="00A0274A"/>
    <w:rsid w:val="00A0277D"/>
    <w:rsid w:val="00A0296A"/>
    <w:rsid w:val="00A02D87"/>
    <w:rsid w:val="00A03192"/>
    <w:rsid w:val="00A033D8"/>
    <w:rsid w:val="00A039CF"/>
    <w:rsid w:val="00A03BD2"/>
    <w:rsid w:val="00A03C19"/>
    <w:rsid w:val="00A03F86"/>
    <w:rsid w:val="00A04B74"/>
    <w:rsid w:val="00A04BF8"/>
    <w:rsid w:val="00A056C3"/>
    <w:rsid w:val="00A05AD0"/>
    <w:rsid w:val="00A06524"/>
    <w:rsid w:val="00A06AE6"/>
    <w:rsid w:val="00A1034E"/>
    <w:rsid w:val="00A10375"/>
    <w:rsid w:val="00A110A5"/>
    <w:rsid w:val="00A11A94"/>
    <w:rsid w:val="00A11BF3"/>
    <w:rsid w:val="00A121BE"/>
    <w:rsid w:val="00A1264E"/>
    <w:rsid w:val="00A12C46"/>
    <w:rsid w:val="00A12DA3"/>
    <w:rsid w:val="00A12DEF"/>
    <w:rsid w:val="00A12F2E"/>
    <w:rsid w:val="00A13053"/>
    <w:rsid w:val="00A134B1"/>
    <w:rsid w:val="00A137CC"/>
    <w:rsid w:val="00A14DBE"/>
    <w:rsid w:val="00A15121"/>
    <w:rsid w:val="00A154BD"/>
    <w:rsid w:val="00A16862"/>
    <w:rsid w:val="00A169D3"/>
    <w:rsid w:val="00A20014"/>
    <w:rsid w:val="00A2007C"/>
    <w:rsid w:val="00A20C98"/>
    <w:rsid w:val="00A21715"/>
    <w:rsid w:val="00A219BC"/>
    <w:rsid w:val="00A21F08"/>
    <w:rsid w:val="00A22B8E"/>
    <w:rsid w:val="00A231DC"/>
    <w:rsid w:val="00A23A9A"/>
    <w:rsid w:val="00A24E4A"/>
    <w:rsid w:val="00A2588E"/>
    <w:rsid w:val="00A25BF5"/>
    <w:rsid w:val="00A26204"/>
    <w:rsid w:val="00A268A8"/>
    <w:rsid w:val="00A309F7"/>
    <w:rsid w:val="00A3208E"/>
    <w:rsid w:val="00A331B4"/>
    <w:rsid w:val="00A340C1"/>
    <w:rsid w:val="00A341CD"/>
    <w:rsid w:val="00A34634"/>
    <w:rsid w:val="00A34D89"/>
    <w:rsid w:val="00A34DE1"/>
    <w:rsid w:val="00A35555"/>
    <w:rsid w:val="00A355BA"/>
    <w:rsid w:val="00A355E6"/>
    <w:rsid w:val="00A35D81"/>
    <w:rsid w:val="00A3726D"/>
    <w:rsid w:val="00A400AD"/>
    <w:rsid w:val="00A40577"/>
    <w:rsid w:val="00A417D6"/>
    <w:rsid w:val="00A41C02"/>
    <w:rsid w:val="00A423DC"/>
    <w:rsid w:val="00A42B0D"/>
    <w:rsid w:val="00A43318"/>
    <w:rsid w:val="00A43D10"/>
    <w:rsid w:val="00A43EEF"/>
    <w:rsid w:val="00A440B2"/>
    <w:rsid w:val="00A4497F"/>
    <w:rsid w:val="00A44DC0"/>
    <w:rsid w:val="00A44F58"/>
    <w:rsid w:val="00A45D04"/>
    <w:rsid w:val="00A4624F"/>
    <w:rsid w:val="00A46C70"/>
    <w:rsid w:val="00A47061"/>
    <w:rsid w:val="00A47491"/>
    <w:rsid w:val="00A47795"/>
    <w:rsid w:val="00A47903"/>
    <w:rsid w:val="00A479C0"/>
    <w:rsid w:val="00A47A81"/>
    <w:rsid w:val="00A50FCA"/>
    <w:rsid w:val="00A528A3"/>
    <w:rsid w:val="00A52EB6"/>
    <w:rsid w:val="00A53D8E"/>
    <w:rsid w:val="00A54095"/>
    <w:rsid w:val="00A54B33"/>
    <w:rsid w:val="00A55534"/>
    <w:rsid w:val="00A557A0"/>
    <w:rsid w:val="00A5677F"/>
    <w:rsid w:val="00A56E8E"/>
    <w:rsid w:val="00A57006"/>
    <w:rsid w:val="00A57A98"/>
    <w:rsid w:val="00A60997"/>
    <w:rsid w:val="00A610BA"/>
    <w:rsid w:val="00A61188"/>
    <w:rsid w:val="00A61714"/>
    <w:rsid w:val="00A61CB0"/>
    <w:rsid w:val="00A62609"/>
    <w:rsid w:val="00A62702"/>
    <w:rsid w:val="00A628FF"/>
    <w:rsid w:val="00A62FDF"/>
    <w:rsid w:val="00A641B4"/>
    <w:rsid w:val="00A65090"/>
    <w:rsid w:val="00A650FA"/>
    <w:rsid w:val="00A65718"/>
    <w:rsid w:val="00A65D93"/>
    <w:rsid w:val="00A66350"/>
    <w:rsid w:val="00A66E1A"/>
    <w:rsid w:val="00A66FF9"/>
    <w:rsid w:val="00A670B2"/>
    <w:rsid w:val="00A6775D"/>
    <w:rsid w:val="00A67CE7"/>
    <w:rsid w:val="00A702AA"/>
    <w:rsid w:val="00A7039F"/>
    <w:rsid w:val="00A709B4"/>
    <w:rsid w:val="00A70A40"/>
    <w:rsid w:val="00A70C83"/>
    <w:rsid w:val="00A71259"/>
    <w:rsid w:val="00A7128F"/>
    <w:rsid w:val="00A714AA"/>
    <w:rsid w:val="00A72FA4"/>
    <w:rsid w:val="00A7311D"/>
    <w:rsid w:val="00A7373A"/>
    <w:rsid w:val="00A740D4"/>
    <w:rsid w:val="00A7416B"/>
    <w:rsid w:val="00A74822"/>
    <w:rsid w:val="00A74E13"/>
    <w:rsid w:val="00A751BF"/>
    <w:rsid w:val="00A753FE"/>
    <w:rsid w:val="00A7585E"/>
    <w:rsid w:val="00A759B9"/>
    <w:rsid w:val="00A7675C"/>
    <w:rsid w:val="00A76A3A"/>
    <w:rsid w:val="00A76BFA"/>
    <w:rsid w:val="00A77C85"/>
    <w:rsid w:val="00A8034E"/>
    <w:rsid w:val="00A8063D"/>
    <w:rsid w:val="00A81072"/>
    <w:rsid w:val="00A818CC"/>
    <w:rsid w:val="00A81D69"/>
    <w:rsid w:val="00A83364"/>
    <w:rsid w:val="00A839F7"/>
    <w:rsid w:val="00A83A03"/>
    <w:rsid w:val="00A83AF2"/>
    <w:rsid w:val="00A846D7"/>
    <w:rsid w:val="00A8549E"/>
    <w:rsid w:val="00A857DC"/>
    <w:rsid w:val="00A858A8"/>
    <w:rsid w:val="00A85F02"/>
    <w:rsid w:val="00A86084"/>
    <w:rsid w:val="00A86584"/>
    <w:rsid w:val="00A87A84"/>
    <w:rsid w:val="00A87CBA"/>
    <w:rsid w:val="00A87D61"/>
    <w:rsid w:val="00A87E29"/>
    <w:rsid w:val="00A87F02"/>
    <w:rsid w:val="00A90381"/>
    <w:rsid w:val="00A9041D"/>
    <w:rsid w:val="00A909E8"/>
    <w:rsid w:val="00A91056"/>
    <w:rsid w:val="00A917FE"/>
    <w:rsid w:val="00A91CAB"/>
    <w:rsid w:val="00A91D8F"/>
    <w:rsid w:val="00A92E42"/>
    <w:rsid w:val="00A936B9"/>
    <w:rsid w:val="00A938E6"/>
    <w:rsid w:val="00A93C39"/>
    <w:rsid w:val="00A93D50"/>
    <w:rsid w:val="00A94233"/>
    <w:rsid w:val="00A945BF"/>
    <w:rsid w:val="00A94752"/>
    <w:rsid w:val="00A94EA0"/>
    <w:rsid w:val="00A95827"/>
    <w:rsid w:val="00A95977"/>
    <w:rsid w:val="00A9642B"/>
    <w:rsid w:val="00A96BA6"/>
    <w:rsid w:val="00A96D4C"/>
    <w:rsid w:val="00A96F49"/>
    <w:rsid w:val="00A9704D"/>
    <w:rsid w:val="00AA0537"/>
    <w:rsid w:val="00AA1832"/>
    <w:rsid w:val="00AA1EA9"/>
    <w:rsid w:val="00AA2ACC"/>
    <w:rsid w:val="00AA2C63"/>
    <w:rsid w:val="00AA377A"/>
    <w:rsid w:val="00AA3AF8"/>
    <w:rsid w:val="00AA3E8E"/>
    <w:rsid w:val="00AA46A7"/>
    <w:rsid w:val="00AA4EE5"/>
    <w:rsid w:val="00AA68CF"/>
    <w:rsid w:val="00AA6E14"/>
    <w:rsid w:val="00AA73C7"/>
    <w:rsid w:val="00AA7C11"/>
    <w:rsid w:val="00AA7C68"/>
    <w:rsid w:val="00AB0245"/>
    <w:rsid w:val="00AB063A"/>
    <w:rsid w:val="00AB0BCC"/>
    <w:rsid w:val="00AB0FE4"/>
    <w:rsid w:val="00AB0FFA"/>
    <w:rsid w:val="00AB1249"/>
    <w:rsid w:val="00AB134A"/>
    <w:rsid w:val="00AB1810"/>
    <w:rsid w:val="00AB1842"/>
    <w:rsid w:val="00AB239E"/>
    <w:rsid w:val="00AB2856"/>
    <w:rsid w:val="00AB2E24"/>
    <w:rsid w:val="00AB2ED4"/>
    <w:rsid w:val="00AB356E"/>
    <w:rsid w:val="00AB3AC4"/>
    <w:rsid w:val="00AB5370"/>
    <w:rsid w:val="00AB55E3"/>
    <w:rsid w:val="00AB5886"/>
    <w:rsid w:val="00AB59D4"/>
    <w:rsid w:val="00AB5CF4"/>
    <w:rsid w:val="00AB5D15"/>
    <w:rsid w:val="00AB5E77"/>
    <w:rsid w:val="00AB7830"/>
    <w:rsid w:val="00AB7E9F"/>
    <w:rsid w:val="00AC1077"/>
    <w:rsid w:val="00AC196E"/>
    <w:rsid w:val="00AC20DD"/>
    <w:rsid w:val="00AC21AD"/>
    <w:rsid w:val="00AC2D15"/>
    <w:rsid w:val="00AC2EA7"/>
    <w:rsid w:val="00AC3816"/>
    <w:rsid w:val="00AC46BA"/>
    <w:rsid w:val="00AC5D0A"/>
    <w:rsid w:val="00AC60DA"/>
    <w:rsid w:val="00AC619B"/>
    <w:rsid w:val="00AC63CC"/>
    <w:rsid w:val="00AC76F4"/>
    <w:rsid w:val="00AC7CA7"/>
    <w:rsid w:val="00AD042F"/>
    <w:rsid w:val="00AD08C1"/>
    <w:rsid w:val="00AD1BEB"/>
    <w:rsid w:val="00AD30D7"/>
    <w:rsid w:val="00AD4E79"/>
    <w:rsid w:val="00AD6002"/>
    <w:rsid w:val="00AD6C43"/>
    <w:rsid w:val="00AD6F96"/>
    <w:rsid w:val="00AD7A8F"/>
    <w:rsid w:val="00AD7E83"/>
    <w:rsid w:val="00AE002F"/>
    <w:rsid w:val="00AE017F"/>
    <w:rsid w:val="00AE1293"/>
    <w:rsid w:val="00AE1A08"/>
    <w:rsid w:val="00AE1AC4"/>
    <w:rsid w:val="00AE1DA7"/>
    <w:rsid w:val="00AE35C7"/>
    <w:rsid w:val="00AE4A03"/>
    <w:rsid w:val="00AE4F53"/>
    <w:rsid w:val="00AE5643"/>
    <w:rsid w:val="00AE5E9D"/>
    <w:rsid w:val="00AE6689"/>
    <w:rsid w:val="00AE67CE"/>
    <w:rsid w:val="00AE6857"/>
    <w:rsid w:val="00AE717F"/>
    <w:rsid w:val="00AE74F7"/>
    <w:rsid w:val="00AE772A"/>
    <w:rsid w:val="00AE77E7"/>
    <w:rsid w:val="00AE7DBD"/>
    <w:rsid w:val="00AF0464"/>
    <w:rsid w:val="00AF06AE"/>
    <w:rsid w:val="00AF1D09"/>
    <w:rsid w:val="00AF1E31"/>
    <w:rsid w:val="00AF25E1"/>
    <w:rsid w:val="00AF2B0D"/>
    <w:rsid w:val="00AF3522"/>
    <w:rsid w:val="00AF389E"/>
    <w:rsid w:val="00AF493E"/>
    <w:rsid w:val="00AF520E"/>
    <w:rsid w:val="00AF5249"/>
    <w:rsid w:val="00AF68F2"/>
    <w:rsid w:val="00AF7842"/>
    <w:rsid w:val="00AF7AEE"/>
    <w:rsid w:val="00B0026D"/>
    <w:rsid w:val="00B00688"/>
    <w:rsid w:val="00B00891"/>
    <w:rsid w:val="00B008BA"/>
    <w:rsid w:val="00B009E2"/>
    <w:rsid w:val="00B00CD2"/>
    <w:rsid w:val="00B01714"/>
    <w:rsid w:val="00B01859"/>
    <w:rsid w:val="00B01868"/>
    <w:rsid w:val="00B028FB"/>
    <w:rsid w:val="00B038EF"/>
    <w:rsid w:val="00B03938"/>
    <w:rsid w:val="00B03BA4"/>
    <w:rsid w:val="00B0473C"/>
    <w:rsid w:val="00B04DB8"/>
    <w:rsid w:val="00B05869"/>
    <w:rsid w:val="00B06D8E"/>
    <w:rsid w:val="00B06F96"/>
    <w:rsid w:val="00B0747C"/>
    <w:rsid w:val="00B079F8"/>
    <w:rsid w:val="00B10582"/>
    <w:rsid w:val="00B10935"/>
    <w:rsid w:val="00B1116F"/>
    <w:rsid w:val="00B11D13"/>
    <w:rsid w:val="00B1266D"/>
    <w:rsid w:val="00B127DB"/>
    <w:rsid w:val="00B12AE2"/>
    <w:rsid w:val="00B12B67"/>
    <w:rsid w:val="00B133C8"/>
    <w:rsid w:val="00B13414"/>
    <w:rsid w:val="00B13645"/>
    <w:rsid w:val="00B14573"/>
    <w:rsid w:val="00B148B1"/>
    <w:rsid w:val="00B14DAF"/>
    <w:rsid w:val="00B158D1"/>
    <w:rsid w:val="00B15F81"/>
    <w:rsid w:val="00B16EF1"/>
    <w:rsid w:val="00B16F98"/>
    <w:rsid w:val="00B16FAB"/>
    <w:rsid w:val="00B17E88"/>
    <w:rsid w:val="00B2009E"/>
    <w:rsid w:val="00B20773"/>
    <w:rsid w:val="00B21552"/>
    <w:rsid w:val="00B21589"/>
    <w:rsid w:val="00B21919"/>
    <w:rsid w:val="00B221CC"/>
    <w:rsid w:val="00B22D6C"/>
    <w:rsid w:val="00B232F8"/>
    <w:rsid w:val="00B23352"/>
    <w:rsid w:val="00B23BCE"/>
    <w:rsid w:val="00B242B6"/>
    <w:rsid w:val="00B249AB"/>
    <w:rsid w:val="00B24BE0"/>
    <w:rsid w:val="00B250A1"/>
    <w:rsid w:val="00B26BE0"/>
    <w:rsid w:val="00B27314"/>
    <w:rsid w:val="00B276F1"/>
    <w:rsid w:val="00B27D17"/>
    <w:rsid w:val="00B31177"/>
    <w:rsid w:val="00B31472"/>
    <w:rsid w:val="00B31CB7"/>
    <w:rsid w:val="00B31DDD"/>
    <w:rsid w:val="00B32AF1"/>
    <w:rsid w:val="00B33809"/>
    <w:rsid w:val="00B339C0"/>
    <w:rsid w:val="00B343BD"/>
    <w:rsid w:val="00B34912"/>
    <w:rsid w:val="00B34EAC"/>
    <w:rsid w:val="00B3556C"/>
    <w:rsid w:val="00B357A6"/>
    <w:rsid w:val="00B35942"/>
    <w:rsid w:val="00B35D29"/>
    <w:rsid w:val="00B35D6F"/>
    <w:rsid w:val="00B365B1"/>
    <w:rsid w:val="00B36DC3"/>
    <w:rsid w:val="00B371A9"/>
    <w:rsid w:val="00B37B28"/>
    <w:rsid w:val="00B37B65"/>
    <w:rsid w:val="00B4028E"/>
    <w:rsid w:val="00B4038F"/>
    <w:rsid w:val="00B40987"/>
    <w:rsid w:val="00B40AB5"/>
    <w:rsid w:val="00B418D9"/>
    <w:rsid w:val="00B418F2"/>
    <w:rsid w:val="00B4329C"/>
    <w:rsid w:val="00B4362C"/>
    <w:rsid w:val="00B43B0B"/>
    <w:rsid w:val="00B43BFF"/>
    <w:rsid w:val="00B4421B"/>
    <w:rsid w:val="00B45066"/>
    <w:rsid w:val="00B451DB"/>
    <w:rsid w:val="00B45536"/>
    <w:rsid w:val="00B45DC9"/>
    <w:rsid w:val="00B46434"/>
    <w:rsid w:val="00B465F8"/>
    <w:rsid w:val="00B46ADB"/>
    <w:rsid w:val="00B471D7"/>
    <w:rsid w:val="00B4770E"/>
    <w:rsid w:val="00B47D2F"/>
    <w:rsid w:val="00B50BA7"/>
    <w:rsid w:val="00B5123C"/>
    <w:rsid w:val="00B5200B"/>
    <w:rsid w:val="00B5214F"/>
    <w:rsid w:val="00B521CA"/>
    <w:rsid w:val="00B52328"/>
    <w:rsid w:val="00B52941"/>
    <w:rsid w:val="00B52BB5"/>
    <w:rsid w:val="00B5305A"/>
    <w:rsid w:val="00B53DF6"/>
    <w:rsid w:val="00B53FA9"/>
    <w:rsid w:val="00B54973"/>
    <w:rsid w:val="00B563FF"/>
    <w:rsid w:val="00B5730F"/>
    <w:rsid w:val="00B57BE6"/>
    <w:rsid w:val="00B57BE8"/>
    <w:rsid w:val="00B57C44"/>
    <w:rsid w:val="00B57FD9"/>
    <w:rsid w:val="00B57FE1"/>
    <w:rsid w:val="00B6020D"/>
    <w:rsid w:val="00B61145"/>
    <w:rsid w:val="00B61728"/>
    <w:rsid w:val="00B6357B"/>
    <w:rsid w:val="00B63F61"/>
    <w:rsid w:val="00B6425D"/>
    <w:rsid w:val="00B64730"/>
    <w:rsid w:val="00B6553A"/>
    <w:rsid w:val="00B6596F"/>
    <w:rsid w:val="00B65C18"/>
    <w:rsid w:val="00B65D25"/>
    <w:rsid w:val="00B662E1"/>
    <w:rsid w:val="00B6716A"/>
    <w:rsid w:val="00B67CED"/>
    <w:rsid w:val="00B67FE8"/>
    <w:rsid w:val="00B70016"/>
    <w:rsid w:val="00B70F63"/>
    <w:rsid w:val="00B718C7"/>
    <w:rsid w:val="00B71DC9"/>
    <w:rsid w:val="00B721E6"/>
    <w:rsid w:val="00B724EC"/>
    <w:rsid w:val="00B72B24"/>
    <w:rsid w:val="00B72C1F"/>
    <w:rsid w:val="00B73449"/>
    <w:rsid w:val="00B739BA"/>
    <w:rsid w:val="00B745CC"/>
    <w:rsid w:val="00B74B45"/>
    <w:rsid w:val="00B74BA8"/>
    <w:rsid w:val="00B7582F"/>
    <w:rsid w:val="00B80774"/>
    <w:rsid w:val="00B81E2D"/>
    <w:rsid w:val="00B8207B"/>
    <w:rsid w:val="00B8257D"/>
    <w:rsid w:val="00B828E7"/>
    <w:rsid w:val="00B82D7C"/>
    <w:rsid w:val="00B83B8D"/>
    <w:rsid w:val="00B844C1"/>
    <w:rsid w:val="00B85399"/>
    <w:rsid w:val="00B85D40"/>
    <w:rsid w:val="00B86907"/>
    <w:rsid w:val="00B8692E"/>
    <w:rsid w:val="00B86F18"/>
    <w:rsid w:val="00B87442"/>
    <w:rsid w:val="00B9002A"/>
    <w:rsid w:val="00B900A0"/>
    <w:rsid w:val="00B90EF2"/>
    <w:rsid w:val="00B922B6"/>
    <w:rsid w:val="00B925EE"/>
    <w:rsid w:val="00B929A7"/>
    <w:rsid w:val="00B93490"/>
    <w:rsid w:val="00B93F0A"/>
    <w:rsid w:val="00B94216"/>
    <w:rsid w:val="00B94442"/>
    <w:rsid w:val="00B94912"/>
    <w:rsid w:val="00B95177"/>
    <w:rsid w:val="00B9519D"/>
    <w:rsid w:val="00B9544A"/>
    <w:rsid w:val="00B9586A"/>
    <w:rsid w:val="00B96682"/>
    <w:rsid w:val="00B96A65"/>
    <w:rsid w:val="00B970FB"/>
    <w:rsid w:val="00B97D43"/>
    <w:rsid w:val="00BA026C"/>
    <w:rsid w:val="00BA15D9"/>
    <w:rsid w:val="00BA1C52"/>
    <w:rsid w:val="00BA1E90"/>
    <w:rsid w:val="00BA262D"/>
    <w:rsid w:val="00BA33B9"/>
    <w:rsid w:val="00BA34A0"/>
    <w:rsid w:val="00BA3897"/>
    <w:rsid w:val="00BA3986"/>
    <w:rsid w:val="00BA404C"/>
    <w:rsid w:val="00BA407C"/>
    <w:rsid w:val="00BA4B2F"/>
    <w:rsid w:val="00BA4D2C"/>
    <w:rsid w:val="00BA5C10"/>
    <w:rsid w:val="00BA6053"/>
    <w:rsid w:val="00BA6A37"/>
    <w:rsid w:val="00BA6B3F"/>
    <w:rsid w:val="00BA6FAA"/>
    <w:rsid w:val="00BA72A2"/>
    <w:rsid w:val="00BB0825"/>
    <w:rsid w:val="00BB08DF"/>
    <w:rsid w:val="00BB1BD7"/>
    <w:rsid w:val="00BB1D21"/>
    <w:rsid w:val="00BB1FA0"/>
    <w:rsid w:val="00BB40A2"/>
    <w:rsid w:val="00BB41C5"/>
    <w:rsid w:val="00BB434E"/>
    <w:rsid w:val="00BB465F"/>
    <w:rsid w:val="00BB4DF6"/>
    <w:rsid w:val="00BB500E"/>
    <w:rsid w:val="00BB5455"/>
    <w:rsid w:val="00BB5538"/>
    <w:rsid w:val="00BB60A8"/>
    <w:rsid w:val="00BB6225"/>
    <w:rsid w:val="00BB6309"/>
    <w:rsid w:val="00BB64F4"/>
    <w:rsid w:val="00BB687A"/>
    <w:rsid w:val="00BB7403"/>
    <w:rsid w:val="00BB7910"/>
    <w:rsid w:val="00BC1125"/>
    <w:rsid w:val="00BC2031"/>
    <w:rsid w:val="00BC2C48"/>
    <w:rsid w:val="00BC2CA4"/>
    <w:rsid w:val="00BC2FEF"/>
    <w:rsid w:val="00BC303B"/>
    <w:rsid w:val="00BC32C1"/>
    <w:rsid w:val="00BC341D"/>
    <w:rsid w:val="00BC366E"/>
    <w:rsid w:val="00BC3A1A"/>
    <w:rsid w:val="00BC3B20"/>
    <w:rsid w:val="00BC4E82"/>
    <w:rsid w:val="00BC50DB"/>
    <w:rsid w:val="00BC6898"/>
    <w:rsid w:val="00BC6F0C"/>
    <w:rsid w:val="00BC6F61"/>
    <w:rsid w:val="00BC73CC"/>
    <w:rsid w:val="00BD0505"/>
    <w:rsid w:val="00BD09F7"/>
    <w:rsid w:val="00BD0B1B"/>
    <w:rsid w:val="00BD1074"/>
    <w:rsid w:val="00BD2A0F"/>
    <w:rsid w:val="00BD31A7"/>
    <w:rsid w:val="00BD3A45"/>
    <w:rsid w:val="00BD54FE"/>
    <w:rsid w:val="00BD5F13"/>
    <w:rsid w:val="00BD6756"/>
    <w:rsid w:val="00BD6A6B"/>
    <w:rsid w:val="00BD734E"/>
    <w:rsid w:val="00BD761B"/>
    <w:rsid w:val="00BD7767"/>
    <w:rsid w:val="00BE0373"/>
    <w:rsid w:val="00BE03C2"/>
    <w:rsid w:val="00BE11D0"/>
    <w:rsid w:val="00BE190C"/>
    <w:rsid w:val="00BE2B5A"/>
    <w:rsid w:val="00BE333B"/>
    <w:rsid w:val="00BE4687"/>
    <w:rsid w:val="00BE4B50"/>
    <w:rsid w:val="00BE52BB"/>
    <w:rsid w:val="00BE5640"/>
    <w:rsid w:val="00BE58AF"/>
    <w:rsid w:val="00BE5E81"/>
    <w:rsid w:val="00BE68FF"/>
    <w:rsid w:val="00BE7247"/>
    <w:rsid w:val="00BE75E6"/>
    <w:rsid w:val="00BE7894"/>
    <w:rsid w:val="00BF0138"/>
    <w:rsid w:val="00BF11D7"/>
    <w:rsid w:val="00BF1268"/>
    <w:rsid w:val="00BF1442"/>
    <w:rsid w:val="00BF20C4"/>
    <w:rsid w:val="00BF28B0"/>
    <w:rsid w:val="00BF29F1"/>
    <w:rsid w:val="00BF45CB"/>
    <w:rsid w:val="00BF46D8"/>
    <w:rsid w:val="00BF47D2"/>
    <w:rsid w:val="00BF48B0"/>
    <w:rsid w:val="00BF4A8B"/>
    <w:rsid w:val="00BF58D9"/>
    <w:rsid w:val="00BF5DCC"/>
    <w:rsid w:val="00BF65F6"/>
    <w:rsid w:val="00BF6930"/>
    <w:rsid w:val="00BF7053"/>
    <w:rsid w:val="00BF72B1"/>
    <w:rsid w:val="00BF7711"/>
    <w:rsid w:val="00BF7AAA"/>
    <w:rsid w:val="00BF7FC1"/>
    <w:rsid w:val="00C00AA1"/>
    <w:rsid w:val="00C00F51"/>
    <w:rsid w:val="00C0166E"/>
    <w:rsid w:val="00C019D0"/>
    <w:rsid w:val="00C01D7D"/>
    <w:rsid w:val="00C02474"/>
    <w:rsid w:val="00C024A2"/>
    <w:rsid w:val="00C02B0C"/>
    <w:rsid w:val="00C02F1E"/>
    <w:rsid w:val="00C03664"/>
    <w:rsid w:val="00C03710"/>
    <w:rsid w:val="00C056AA"/>
    <w:rsid w:val="00C05BD2"/>
    <w:rsid w:val="00C0632B"/>
    <w:rsid w:val="00C07EEB"/>
    <w:rsid w:val="00C10150"/>
    <w:rsid w:val="00C10691"/>
    <w:rsid w:val="00C108C8"/>
    <w:rsid w:val="00C10EE3"/>
    <w:rsid w:val="00C11335"/>
    <w:rsid w:val="00C119A6"/>
    <w:rsid w:val="00C12F23"/>
    <w:rsid w:val="00C130CE"/>
    <w:rsid w:val="00C132B0"/>
    <w:rsid w:val="00C13BC8"/>
    <w:rsid w:val="00C13C11"/>
    <w:rsid w:val="00C13C49"/>
    <w:rsid w:val="00C13C86"/>
    <w:rsid w:val="00C14476"/>
    <w:rsid w:val="00C14530"/>
    <w:rsid w:val="00C1455F"/>
    <w:rsid w:val="00C14ED3"/>
    <w:rsid w:val="00C16C45"/>
    <w:rsid w:val="00C17495"/>
    <w:rsid w:val="00C175DF"/>
    <w:rsid w:val="00C201E0"/>
    <w:rsid w:val="00C20C00"/>
    <w:rsid w:val="00C21287"/>
    <w:rsid w:val="00C221AC"/>
    <w:rsid w:val="00C23B62"/>
    <w:rsid w:val="00C23EFA"/>
    <w:rsid w:val="00C23FB1"/>
    <w:rsid w:val="00C23FF2"/>
    <w:rsid w:val="00C24206"/>
    <w:rsid w:val="00C243A9"/>
    <w:rsid w:val="00C24A13"/>
    <w:rsid w:val="00C24C3C"/>
    <w:rsid w:val="00C24DC1"/>
    <w:rsid w:val="00C25257"/>
    <w:rsid w:val="00C25880"/>
    <w:rsid w:val="00C25E0A"/>
    <w:rsid w:val="00C2605A"/>
    <w:rsid w:val="00C26650"/>
    <w:rsid w:val="00C26A63"/>
    <w:rsid w:val="00C2712D"/>
    <w:rsid w:val="00C273A9"/>
    <w:rsid w:val="00C27986"/>
    <w:rsid w:val="00C30C0C"/>
    <w:rsid w:val="00C30CB3"/>
    <w:rsid w:val="00C31786"/>
    <w:rsid w:val="00C3182D"/>
    <w:rsid w:val="00C3184F"/>
    <w:rsid w:val="00C31BC3"/>
    <w:rsid w:val="00C31D34"/>
    <w:rsid w:val="00C31EE9"/>
    <w:rsid w:val="00C32285"/>
    <w:rsid w:val="00C32492"/>
    <w:rsid w:val="00C329FD"/>
    <w:rsid w:val="00C32C00"/>
    <w:rsid w:val="00C32E62"/>
    <w:rsid w:val="00C33E2B"/>
    <w:rsid w:val="00C34CA3"/>
    <w:rsid w:val="00C34E26"/>
    <w:rsid w:val="00C35F02"/>
    <w:rsid w:val="00C3668A"/>
    <w:rsid w:val="00C369FC"/>
    <w:rsid w:val="00C36FE9"/>
    <w:rsid w:val="00C377B9"/>
    <w:rsid w:val="00C379B2"/>
    <w:rsid w:val="00C4070A"/>
    <w:rsid w:val="00C40954"/>
    <w:rsid w:val="00C418FD"/>
    <w:rsid w:val="00C41E71"/>
    <w:rsid w:val="00C42283"/>
    <w:rsid w:val="00C424DF"/>
    <w:rsid w:val="00C42E2B"/>
    <w:rsid w:val="00C43F7D"/>
    <w:rsid w:val="00C44045"/>
    <w:rsid w:val="00C44398"/>
    <w:rsid w:val="00C44666"/>
    <w:rsid w:val="00C4540F"/>
    <w:rsid w:val="00C458BD"/>
    <w:rsid w:val="00C469D3"/>
    <w:rsid w:val="00C46F67"/>
    <w:rsid w:val="00C4721B"/>
    <w:rsid w:val="00C474F0"/>
    <w:rsid w:val="00C478C7"/>
    <w:rsid w:val="00C478E1"/>
    <w:rsid w:val="00C5072D"/>
    <w:rsid w:val="00C50B97"/>
    <w:rsid w:val="00C512AD"/>
    <w:rsid w:val="00C51ED3"/>
    <w:rsid w:val="00C5273B"/>
    <w:rsid w:val="00C52A56"/>
    <w:rsid w:val="00C52F9E"/>
    <w:rsid w:val="00C53927"/>
    <w:rsid w:val="00C545DA"/>
    <w:rsid w:val="00C54F19"/>
    <w:rsid w:val="00C55031"/>
    <w:rsid w:val="00C55076"/>
    <w:rsid w:val="00C551C1"/>
    <w:rsid w:val="00C55202"/>
    <w:rsid w:val="00C5564E"/>
    <w:rsid w:val="00C557EF"/>
    <w:rsid w:val="00C55E5B"/>
    <w:rsid w:val="00C566FA"/>
    <w:rsid w:val="00C56721"/>
    <w:rsid w:val="00C56A17"/>
    <w:rsid w:val="00C60C14"/>
    <w:rsid w:val="00C60CFA"/>
    <w:rsid w:val="00C61339"/>
    <w:rsid w:val="00C615D7"/>
    <w:rsid w:val="00C617F8"/>
    <w:rsid w:val="00C62B59"/>
    <w:rsid w:val="00C62F49"/>
    <w:rsid w:val="00C62F5E"/>
    <w:rsid w:val="00C63541"/>
    <w:rsid w:val="00C63621"/>
    <w:rsid w:val="00C63ACD"/>
    <w:rsid w:val="00C642EC"/>
    <w:rsid w:val="00C643E6"/>
    <w:rsid w:val="00C64A53"/>
    <w:rsid w:val="00C676D1"/>
    <w:rsid w:val="00C70EB5"/>
    <w:rsid w:val="00C72998"/>
    <w:rsid w:val="00C729F9"/>
    <w:rsid w:val="00C73A1F"/>
    <w:rsid w:val="00C74607"/>
    <w:rsid w:val="00C755BA"/>
    <w:rsid w:val="00C75BB1"/>
    <w:rsid w:val="00C76172"/>
    <w:rsid w:val="00C7677F"/>
    <w:rsid w:val="00C77097"/>
    <w:rsid w:val="00C77265"/>
    <w:rsid w:val="00C7747D"/>
    <w:rsid w:val="00C7762B"/>
    <w:rsid w:val="00C77754"/>
    <w:rsid w:val="00C80152"/>
    <w:rsid w:val="00C808D7"/>
    <w:rsid w:val="00C80E7E"/>
    <w:rsid w:val="00C8256A"/>
    <w:rsid w:val="00C82CA9"/>
    <w:rsid w:val="00C835D8"/>
    <w:rsid w:val="00C84713"/>
    <w:rsid w:val="00C848F5"/>
    <w:rsid w:val="00C84C5C"/>
    <w:rsid w:val="00C85291"/>
    <w:rsid w:val="00C852DB"/>
    <w:rsid w:val="00C8602F"/>
    <w:rsid w:val="00C861F9"/>
    <w:rsid w:val="00C86417"/>
    <w:rsid w:val="00C87333"/>
    <w:rsid w:val="00C8787C"/>
    <w:rsid w:val="00C87E05"/>
    <w:rsid w:val="00C9041C"/>
    <w:rsid w:val="00C904C2"/>
    <w:rsid w:val="00C90774"/>
    <w:rsid w:val="00C913A3"/>
    <w:rsid w:val="00C915A0"/>
    <w:rsid w:val="00C92AD0"/>
    <w:rsid w:val="00C93202"/>
    <w:rsid w:val="00C93753"/>
    <w:rsid w:val="00C940E8"/>
    <w:rsid w:val="00C94334"/>
    <w:rsid w:val="00C94D7D"/>
    <w:rsid w:val="00C95332"/>
    <w:rsid w:val="00C954FA"/>
    <w:rsid w:val="00C96A09"/>
    <w:rsid w:val="00C970CB"/>
    <w:rsid w:val="00CA0144"/>
    <w:rsid w:val="00CA0845"/>
    <w:rsid w:val="00CA0898"/>
    <w:rsid w:val="00CA0C32"/>
    <w:rsid w:val="00CA1918"/>
    <w:rsid w:val="00CA19BC"/>
    <w:rsid w:val="00CA29B6"/>
    <w:rsid w:val="00CA2D81"/>
    <w:rsid w:val="00CA3373"/>
    <w:rsid w:val="00CA3443"/>
    <w:rsid w:val="00CA3518"/>
    <w:rsid w:val="00CA3AFF"/>
    <w:rsid w:val="00CA4213"/>
    <w:rsid w:val="00CA4681"/>
    <w:rsid w:val="00CA51D7"/>
    <w:rsid w:val="00CA5911"/>
    <w:rsid w:val="00CA5C71"/>
    <w:rsid w:val="00CA6239"/>
    <w:rsid w:val="00CA64FE"/>
    <w:rsid w:val="00CA663E"/>
    <w:rsid w:val="00CA6678"/>
    <w:rsid w:val="00CA679E"/>
    <w:rsid w:val="00CA6D59"/>
    <w:rsid w:val="00CA70C5"/>
    <w:rsid w:val="00CB02D3"/>
    <w:rsid w:val="00CB0AF0"/>
    <w:rsid w:val="00CB1530"/>
    <w:rsid w:val="00CB16E2"/>
    <w:rsid w:val="00CB291D"/>
    <w:rsid w:val="00CB2E2C"/>
    <w:rsid w:val="00CB3702"/>
    <w:rsid w:val="00CB371B"/>
    <w:rsid w:val="00CB3C87"/>
    <w:rsid w:val="00CB47EC"/>
    <w:rsid w:val="00CB5EB9"/>
    <w:rsid w:val="00CB720F"/>
    <w:rsid w:val="00CB7214"/>
    <w:rsid w:val="00CB796F"/>
    <w:rsid w:val="00CC0982"/>
    <w:rsid w:val="00CC144C"/>
    <w:rsid w:val="00CC194E"/>
    <w:rsid w:val="00CC1D52"/>
    <w:rsid w:val="00CC1E78"/>
    <w:rsid w:val="00CC246D"/>
    <w:rsid w:val="00CC2500"/>
    <w:rsid w:val="00CC25A6"/>
    <w:rsid w:val="00CC2DCE"/>
    <w:rsid w:val="00CC417E"/>
    <w:rsid w:val="00CC4720"/>
    <w:rsid w:val="00CC482E"/>
    <w:rsid w:val="00CC4890"/>
    <w:rsid w:val="00CC4A88"/>
    <w:rsid w:val="00CC4E57"/>
    <w:rsid w:val="00CC5105"/>
    <w:rsid w:val="00CC7189"/>
    <w:rsid w:val="00CC7521"/>
    <w:rsid w:val="00CC7B01"/>
    <w:rsid w:val="00CD0F31"/>
    <w:rsid w:val="00CD10D6"/>
    <w:rsid w:val="00CD1571"/>
    <w:rsid w:val="00CD1896"/>
    <w:rsid w:val="00CD1F0B"/>
    <w:rsid w:val="00CD2E10"/>
    <w:rsid w:val="00CD2F36"/>
    <w:rsid w:val="00CD3C96"/>
    <w:rsid w:val="00CD4738"/>
    <w:rsid w:val="00CD4BBC"/>
    <w:rsid w:val="00CD4D4A"/>
    <w:rsid w:val="00CD4FF5"/>
    <w:rsid w:val="00CD616C"/>
    <w:rsid w:val="00CD65EC"/>
    <w:rsid w:val="00CD6DEB"/>
    <w:rsid w:val="00CD6FAF"/>
    <w:rsid w:val="00CD76D6"/>
    <w:rsid w:val="00CE20C2"/>
    <w:rsid w:val="00CE25B6"/>
    <w:rsid w:val="00CE28A7"/>
    <w:rsid w:val="00CE2F9A"/>
    <w:rsid w:val="00CE3052"/>
    <w:rsid w:val="00CE30D3"/>
    <w:rsid w:val="00CE314C"/>
    <w:rsid w:val="00CE41F1"/>
    <w:rsid w:val="00CE436F"/>
    <w:rsid w:val="00CE64CB"/>
    <w:rsid w:val="00CE651F"/>
    <w:rsid w:val="00CE688C"/>
    <w:rsid w:val="00CE7CFC"/>
    <w:rsid w:val="00CE7D22"/>
    <w:rsid w:val="00CE7E47"/>
    <w:rsid w:val="00CE7EF6"/>
    <w:rsid w:val="00CE7FE1"/>
    <w:rsid w:val="00CF0462"/>
    <w:rsid w:val="00CF0AB0"/>
    <w:rsid w:val="00CF1196"/>
    <w:rsid w:val="00CF11DF"/>
    <w:rsid w:val="00CF1981"/>
    <w:rsid w:val="00CF1A45"/>
    <w:rsid w:val="00CF1B1C"/>
    <w:rsid w:val="00CF2552"/>
    <w:rsid w:val="00CF26D7"/>
    <w:rsid w:val="00CF279D"/>
    <w:rsid w:val="00CF282C"/>
    <w:rsid w:val="00CF302C"/>
    <w:rsid w:val="00CF4043"/>
    <w:rsid w:val="00CF436D"/>
    <w:rsid w:val="00CF4FCA"/>
    <w:rsid w:val="00CF669D"/>
    <w:rsid w:val="00CF6D94"/>
    <w:rsid w:val="00CF7346"/>
    <w:rsid w:val="00CF757C"/>
    <w:rsid w:val="00CF77A9"/>
    <w:rsid w:val="00CF7A99"/>
    <w:rsid w:val="00D01733"/>
    <w:rsid w:val="00D01AE8"/>
    <w:rsid w:val="00D02450"/>
    <w:rsid w:val="00D028ED"/>
    <w:rsid w:val="00D02D4A"/>
    <w:rsid w:val="00D033C2"/>
    <w:rsid w:val="00D03EC0"/>
    <w:rsid w:val="00D03FD7"/>
    <w:rsid w:val="00D046A3"/>
    <w:rsid w:val="00D04971"/>
    <w:rsid w:val="00D04BDF"/>
    <w:rsid w:val="00D04C64"/>
    <w:rsid w:val="00D051AE"/>
    <w:rsid w:val="00D051F7"/>
    <w:rsid w:val="00D05696"/>
    <w:rsid w:val="00D0764A"/>
    <w:rsid w:val="00D0776D"/>
    <w:rsid w:val="00D07880"/>
    <w:rsid w:val="00D07B0B"/>
    <w:rsid w:val="00D10428"/>
    <w:rsid w:val="00D1043D"/>
    <w:rsid w:val="00D10777"/>
    <w:rsid w:val="00D10957"/>
    <w:rsid w:val="00D111DC"/>
    <w:rsid w:val="00D113C6"/>
    <w:rsid w:val="00D12127"/>
    <w:rsid w:val="00D1222F"/>
    <w:rsid w:val="00D122DD"/>
    <w:rsid w:val="00D125DA"/>
    <w:rsid w:val="00D13234"/>
    <w:rsid w:val="00D13AAB"/>
    <w:rsid w:val="00D142E6"/>
    <w:rsid w:val="00D1446C"/>
    <w:rsid w:val="00D14B40"/>
    <w:rsid w:val="00D160B1"/>
    <w:rsid w:val="00D164CC"/>
    <w:rsid w:val="00D16C87"/>
    <w:rsid w:val="00D17CA8"/>
    <w:rsid w:val="00D2025C"/>
    <w:rsid w:val="00D2213E"/>
    <w:rsid w:val="00D22667"/>
    <w:rsid w:val="00D229EF"/>
    <w:rsid w:val="00D22DEB"/>
    <w:rsid w:val="00D2320A"/>
    <w:rsid w:val="00D23599"/>
    <w:rsid w:val="00D2368C"/>
    <w:rsid w:val="00D236BC"/>
    <w:rsid w:val="00D239E5"/>
    <w:rsid w:val="00D24A7A"/>
    <w:rsid w:val="00D24FD1"/>
    <w:rsid w:val="00D25845"/>
    <w:rsid w:val="00D25B8E"/>
    <w:rsid w:val="00D26E1C"/>
    <w:rsid w:val="00D273F4"/>
    <w:rsid w:val="00D2793C"/>
    <w:rsid w:val="00D302C2"/>
    <w:rsid w:val="00D30458"/>
    <w:rsid w:val="00D30891"/>
    <w:rsid w:val="00D30C89"/>
    <w:rsid w:val="00D315CF"/>
    <w:rsid w:val="00D31F8A"/>
    <w:rsid w:val="00D331CF"/>
    <w:rsid w:val="00D33AE9"/>
    <w:rsid w:val="00D33DEF"/>
    <w:rsid w:val="00D33F28"/>
    <w:rsid w:val="00D34043"/>
    <w:rsid w:val="00D3410E"/>
    <w:rsid w:val="00D34715"/>
    <w:rsid w:val="00D35408"/>
    <w:rsid w:val="00D35529"/>
    <w:rsid w:val="00D355F5"/>
    <w:rsid w:val="00D36E4A"/>
    <w:rsid w:val="00D417B5"/>
    <w:rsid w:val="00D41B01"/>
    <w:rsid w:val="00D42207"/>
    <w:rsid w:val="00D4222B"/>
    <w:rsid w:val="00D4230A"/>
    <w:rsid w:val="00D42559"/>
    <w:rsid w:val="00D427F8"/>
    <w:rsid w:val="00D42A71"/>
    <w:rsid w:val="00D4355C"/>
    <w:rsid w:val="00D438AE"/>
    <w:rsid w:val="00D43A0E"/>
    <w:rsid w:val="00D43CC6"/>
    <w:rsid w:val="00D43E17"/>
    <w:rsid w:val="00D4457E"/>
    <w:rsid w:val="00D44658"/>
    <w:rsid w:val="00D446E7"/>
    <w:rsid w:val="00D448A2"/>
    <w:rsid w:val="00D448C5"/>
    <w:rsid w:val="00D44D70"/>
    <w:rsid w:val="00D45DC6"/>
    <w:rsid w:val="00D467E3"/>
    <w:rsid w:val="00D46865"/>
    <w:rsid w:val="00D46CEF"/>
    <w:rsid w:val="00D46E8A"/>
    <w:rsid w:val="00D47C7B"/>
    <w:rsid w:val="00D47ED2"/>
    <w:rsid w:val="00D506B1"/>
    <w:rsid w:val="00D50C89"/>
    <w:rsid w:val="00D52441"/>
    <w:rsid w:val="00D53809"/>
    <w:rsid w:val="00D53D50"/>
    <w:rsid w:val="00D53EB9"/>
    <w:rsid w:val="00D54479"/>
    <w:rsid w:val="00D5485B"/>
    <w:rsid w:val="00D5518F"/>
    <w:rsid w:val="00D55F8E"/>
    <w:rsid w:val="00D5680F"/>
    <w:rsid w:val="00D56BC5"/>
    <w:rsid w:val="00D56C4E"/>
    <w:rsid w:val="00D57082"/>
    <w:rsid w:val="00D57448"/>
    <w:rsid w:val="00D576A1"/>
    <w:rsid w:val="00D5774C"/>
    <w:rsid w:val="00D57FE9"/>
    <w:rsid w:val="00D60D73"/>
    <w:rsid w:val="00D61D86"/>
    <w:rsid w:val="00D61E64"/>
    <w:rsid w:val="00D61FD4"/>
    <w:rsid w:val="00D623A3"/>
    <w:rsid w:val="00D6254D"/>
    <w:rsid w:val="00D6296D"/>
    <w:rsid w:val="00D638E4"/>
    <w:rsid w:val="00D64956"/>
    <w:rsid w:val="00D6504F"/>
    <w:rsid w:val="00D65102"/>
    <w:rsid w:val="00D6544B"/>
    <w:rsid w:val="00D66202"/>
    <w:rsid w:val="00D670C1"/>
    <w:rsid w:val="00D708F5"/>
    <w:rsid w:val="00D70993"/>
    <w:rsid w:val="00D70A20"/>
    <w:rsid w:val="00D71877"/>
    <w:rsid w:val="00D71940"/>
    <w:rsid w:val="00D72F87"/>
    <w:rsid w:val="00D73030"/>
    <w:rsid w:val="00D733D3"/>
    <w:rsid w:val="00D73436"/>
    <w:rsid w:val="00D7344C"/>
    <w:rsid w:val="00D7505D"/>
    <w:rsid w:val="00D753EF"/>
    <w:rsid w:val="00D758D9"/>
    <w:rsid w:val="00D75C51"/>
    <w:rsid w:val="00D7635C"/>
    <w:rsid w:val="00D769F8"/>
    <w:rsid w:val="00D77168"/>
    <w:rsid w:val="00D774A4"/>
    <w:rsid w:val="00D77B41"/>
    <w:rsid w:val="00D77B99"/>
    <w:rsid w:val="00D8019F"/>
    <w:rsid w:val="00D80633"/>
    <w:rsid w:val="00D80CB5"/>
    <w:rsid w:val="00D8101A"/>
    <w:rsid w:val="00D813BD"/>
    <w:rsid w:val="00D81841"/>
    <w:rsid w:val="00D819D2"/>
    <w:rsid w:val="00D81C79"/>
    <w:rsid w:val="00D82AA6"/>
    <w:rsid w:val="00D838D1"/>
    <w:rsid w:val="00D847BB"/>
    <w:rsid w:val="00D85695"/>
    <w:rsid w:val="00D85A9B"/>
    <w:rsid w:val="00D861ED"/>
    <w:rsid w:val="00D867F5"/>
    <w:rsid w:val="00D86F68"/>
    <w:rsid w:val="00D87229"/>
    <w:rsid w:val="00D87A00"/>
    <w:rsid w:val="00D87AF7"/>
    <w:rsid w:val="00D87F60"/>
    <w:rsid w:val="00D90256"/>
    <w:rsid w:val="00D90533"/>
    <w:rsid w:val="00D905DB"/>
    <w:rsid w:val="00D916AB"/>
    <w:rsid w:val="00D918C9"/>
    <w:rsid w:val="00D91BDA"/>
    <w:rsid w:val="00D91C81"/>
    <w:rsid w:val="00D92EA0"/>
    <w:rsid w:val="00D9424A"/>
    <w:rsid w:val="00D953C2"/>
    <w:rsid w:val="00D95EA6"/>
    <w:rsid w:val="00D964BB"/>
    <w:rsid w:val="00D96FF6"/>
    <w:rsid w:val="00D976C5"/>
    <w:rsid w:val="00D979D5"/>
    <w:rsid w:val="00D97F95"/>
    <w:rsid w:val="00DA021F"/>
    <w:rsid w:val="00DA0C3F"/>
    <w:rsid w:val="00DA0DE2"/>
    <w:rsid w:val="00DA1664"/>
    <w:rsid w:val="00DA17AB"/>
    <w:rsid w:val="00DA19D4"/>
    <w:rsid w:val="00DA1A31"/>
    <w:rsid w:val="00DA259A"/>
    <w:rsid w:val="00DA28D6"/>
    <w:rsid w:val="00DA33D5"/>
    <w:rsid w:val="00DA422B"/>
    <w:rsid w:val="00DA49A8"/>
    <w:rsid w:val="00DA4BAF"/>
    <w:rsid w:val="00DA4E11"/>
    <w:rsid w:val="00DA4F8D"/>
    <w:rsid w:val="00DA50D3"/>
    <w:rsid w:val="00DA5384"/>
    <w:rsid w:val="00DA5667"/>
    <w:rsid w:val="00DA5AED"/>
    <w:rsid w:val="00DA5E1A"/>
    <w:rsid w:val="00DA7B04"/>
    <w:rsid w:val="00DB0003"/>
    <w:rsid w:val="00DB048E"/>
    <w:rsid w:val="00DB0CF6"/>
    <w:rsid w:val="00DB13AB"/>
    <w:rsid w:val="00DB20E3"/>
    <w:rsid w:val="00DB2612"/>
    <w:rsid w:val="00DB3A51"/>
    <w:rsid w:val="00DB3E7C"/>
    <w:rsid w:val="00DB4E62"/>
    <w:rsid w:val="00DB60F7"/>
    <w:rsid w:val="00DB6907"/>
    <w:rsid w:val="00DB6DF0"/>
    <w:rsid w:val="00DB7084"/>
    <w:rsid w:val="00DB78DA"/>
    <w:rsid w:val="00DB7DAC"/>
    <w:rsid w:val="00DC0126"/>
    <w:rsid w:val="00DC05D3"/>
    <w:rsid w:val="00DC1F5D"/>
    <w:rsid w:val="00DC202B"/>
    <w:rsid w:val="00DC2AA0"/>
    <w:rsid w:val="00DC2CA6"/>
    <w:rsid w:val="00DC2E87"/>
    <w:rsid w:val="00DC34BC"/>
    <w:rsid w:val="00DC6021"/>
    <w:rsid w:val="00DC7657"/>
    <w:rsid w:val="00DC79D4"/>
    <w:rsid w:val="00DD0E9C"/>
    <w:rsid w:val="00DD1357"/>
    <w:rsid w:val="00DD3AE4"/>
    <w:rsid w:val="00DD3DB0"/>
    <w:rsid w:val="00DD3E11"/>
    <w:rsid w:val="00DD44BF"/>
    <w:rsid w:val="00DD48AE"/>
    <w:rsid w:val="00DD57AE"/>
    <w:rsid w:val="00DD720A"/>
    <w:rsid w:val="00DD74F6"/>
    <w:rsid w:val="00DD7BDD"/>
    <w:rsid w:val="00DD7DA2"/>
    <w:rsid w:val="00DE1B4B"/>
    <w:rsid w:val="00DE251F"/>
    <w:rsid w:val="00DE2700"/>
    <w:rsid w:val="00DE2746"/>
    <w:rsid w:val="00DE2A2D"/>
    <w:rsid w:val="00DE4172"/>
    <w:rsid w:val="00DE451D"/>
    <w:rsid w:val="00DE4765"/>
    <w:rsid w:val="00DE52FF"/>
    <w:rsid w:val="00DE5575"/>
    <w:rsid w:val="00DE5C24"/>
    <w:rsid w:val="00DE5E97"/>
    <w:rsid w:val="00DE68DD"/>
    <w:rsid w:val="00DE7307"/>
    <w:rsid w:val="00DE7C00"/>
    <w:rsid w:val="00DE7C37"/>
    <w:rsid w:val="00DF0126"/>
    <w:rsid w:val="00DF0307"/>
    <w:rsid w:val="00DF16D9"/>
    <w:rsid w:val="00DF19BF"/>
    <w:rsid w:val="00DF1B71"/>
    <w:rsid w:val="00DF23D5"/>
    <w:rsid w:val="00DF2987"/>
    <w:rsid w:val="00DF2C9E"/>
    <w:rsid w:val="00DF2E01"/>
    <w:rsid w:val="00DF37B3"/>
    <w:rsid w:val="00DF4598"/>
    <w:rsid w:val="00DF4F4D"/>
    <w:rsid w:val="00DF5558"/>
    <w:rsid w:val="00DF598A"/>
    <w:rsid w:val="00DF6A6D"/>
    <w:rsid w:val="00E02C04"/>
    <w:rsid w:val="00E0354E"/>
    <w:rsid w:val="00E03C54"/>
    <w:rsid w:val="00E04333"/>
    <w:rsid w:val="00E058AC"/>
    <w:rsid w:val="00E05CC1"/>
    <w:rsid w:val="00E05FA6"/>
    <w:rsid w:val="00E0696B"/>
    <w:rsid w:val="00E06ED8"/>
    <w:rsid w:val="00E075DA"/>
    <w:rsid w:val="00E105B8"/>
    <w:rsid w:val="00E1121D"/>
    <w:rsid w:val="00E11441"/>
    <w:rsid w:val="00E11BA3"/>
    <w:rsid w:val="00E1219A"/>
    <w:rsid w:val="00E128ED"/>
    <w:rsid w:val="00E12BEE"/>
    <w:rsid w:val="00E13061"/>
    <w:rsid w:val="00E131B3"/>
    <w:rsid w:val="00E13209"/>
    <w:rsid w:val="00E13BF8"/>
    <w:rsid w:val="00E13CBA"/>
    <w:rsid w:val="00E14822"/>
    <w:rsid w:val="00E150A8"/>
    <w:rsid w:val="00E15213"/>
    <w:rsid w:val="00E154F2"/>
    <w:rsid w:val="00E15ED2"/>
    <w:rsid w:val="00E16ECC"/>
    <w:rsid w:val="00E17273"/>
    <w:rsid w:val="00E17548"/>
    <w:rsid w:val="00E17895"/>
    <w:rsid w:val="00E17E9D"/>
    <w:rsid w:val="00E203D2"/>
    <w:rsid w:val="00E214D8"/>
    <w:rsid w:val="00E2160A"/>
    <w:rsid w:val="00E21D88"/>
    <w:rsid w:val="00E226FD"/>
    <w:rsid w:val="00E23470"/>
    <w:rsid w:val="00E23675"/>
    <w:rsid w:val="00E23720"/>
    <w:rsid w:val="00E23A78"/>
    <w:rsid w:val="00E23DFF"/>
    <w:rsid w:val="00E23EA6"/>
    <w:rsid w:val="00E240D6"/>
    <w:rsid w:val="00E245A7"/>
    <w:rsid w:val="00E255AF"/>
    <w:rsid w:val="00E2595F"/>
    <w:rsid w:val="00E25F7E"/>
    <w:rsid w:val="00E26093"/>
    <w:rsid w:val="00E26D36"/>
    <w:rsid w:val="00E27022"/>
    <w:rsid w:val="00E277F0"/>
    <w:rsid w:val="00E27E96"/>
    <w:rsid w:val="00E30877"/>
    <w:rsid w:val="00E31395"/>
    <w:rsid w:val="00E31436"/>
    <w:rsid w:val="00E31516"/>
    <w:rsid w:val="00E32503"/>
    <w:rsid w:val="00E32620"/>
    <w:rsid w:val="00E32E8C"/>
    <w:rsid w:val="00E3409B"/>
    <w:rsid w:val="00E3451E"/>
    <w:rsid w:val="00E35241"/>
    <w:rsid w:val="00E35A05"/>
    <w:rsid w:val="00E3632B"/>
    <w:rsid w:val="00E36D91"/>
    <w:rsid w:val="00E40304"/>
    <w:rsid w:val="00E408D8"/>
    <w:rsid w:val="00E40A81"/>
    <w:rsid w:val="00E41294"/>
    <w:rsid w:val="00E427BD"/>
    <w:rsid w:val="00E42E3B"/>
    <w:rsid w:val="00E43F3D"/>
    <w:rsid w:val="00E446C0"/>
    <w:rsid w:val="00E44C9B"/>
    <w:rsid w:val="00E4525D"/>
    <w:rsid w:val="00E455BE"/>
    <w:rsid w:val="00E45942"/>
    <w:rsid w:val="00E46173"/>
    <w:rsid w:val="00E46A9B"/>
    <w:rsid w:val="00E46CF4"/>
    <w:rsid w:val="00E50068"/>
    <w:rsid w:val="00E50B39"/>
    <w:rsid w:val="00E50DCC"/>
    <w:rsid w:val="00E50E20"/>
    <w:rsid w:val="00E52936"/>
    <w:rsid w:val="00E53188"/>
    <w:rsid w:val="00E53371"/>
    <w:rsid w:val="00E5372C"/>
    <w:rsid w:val="00E53B36"/>
    <w:rsid w:val="00E53F9E"/>
    <w:rsid w:val="00E545A7"/>
    <w:rsid w:val="00E54D5E"/>
    <w:rsid w:val="00E55DFD"/>
    <w:rsid w:val="00E560E3"/>
    <w:rsid w:val="00E56198"/>
    <w:rsid w:val="00E57340"/>
    <w:rsid w:val="00E57341"/>
    <w:rsid w:val="00E60459"/>
    <w:rsid w:val="00E61036"/>
    <w:rsid w:val="00E61C21"/>
    <w:rsid w:val="00E61CE4"/>
    <w:rsid w:val="00E62788"/>
    <w:rsid w:val="00E62F90"/>
    <w:rsid w:val="00E63681"/>
    <w:rsid w:val="00E63704"/>
    <w:rsid w:val="00E63D93"/>
    <w:rsid w:val="00E6441A"/>
    <w:rsid w:val="00E64EAB"/>
    <w:rsid w:val="00E65BEA"/>
    <w:rsid w:val="00E65C0D"/>
    <w:rsid w:val="00E65FA3"/>
    <w:rsid w:val="00E66979"/>
    <w:rsid w:val="00E67413"/>
    <w:rsid w:val="00E67BDA"/>
    <w:rsid w:val="00E7022D"/>
    <w:rsid w:val="00E70534"/>
    <w:rsid w:val="00E70E82"/>
    <w:rsid w:val="00E7154B"/>
    <w:rsid w:val="00E71BCF"/>
    <w:rsid w:val="00E724C5"/>
    <w:rsid w:val="00E72FD6"/>
    <w:rsid w:val="00E734A2"/>
    <w:rsid w:val="00E73CB9"/>
    <w:rsid w:val="00E745C9"/>
    <w:rsid w:val="00E746BB"/>
    <w:rsid w:val="00E750CA"/>
    <w:rsid w:val="00E76006"/>
    <w:rsid w:val="00E764B5"/>
    <w:rsid w:val="00E767B5"/>
    <w:rsid w:val="00E769BD"/>
    <w:rsid w:val="00E7701E"/>
    <w:rsid w:val="00E802ED"/>
    <w:rsid w:val="00E803A4"/>
    <w:rsid w:val="00E80720"/>
    <w:rsid w:val="00E80DD8"/>
    <w:rsid w:val="00E82119"/>
    <w:rsid w:val="00E82632"/>
    <w:rsid w:val="00E82D6C"/>
    <w:rsid w:val="00E83A4E"/>
    <w:rsid w:val="00E83FC2"/>
    <w:rsid w:val="00E84949"/>
    <w:rsid w:val="00E84960"/>
    <w:rsid w:val="00E85C53"/>
    <w:rsid w:val="00E8664C"/>
    <w:rsid w:val="00E86A2E"/>
    <w:rsid w:val="00E87955"/>
    <w:rsid w:val="00E87B08"/>
    <w:rsid w:val="00E90016"/>
    <w:rsid w:val="00E90042"/>
    <w:rsid w:val="00E903DF"/>
    <w:rsid w:val="00E9069C"/>
    <w:rsid w:val="00E9101A"/>
    <w:rsid w:val="00E9198F"/>
    <w:rsid w:val="00E91BC4"/>
    <w:rsid w:val="00E92154"/>
    <w:rsid w:val="00E92F61"/>
    <w:rsid w:val="00E937CB"/>
    <w:rsid w:val="00E94A6A"/>
    <w:rsid w:val="00E952EB"/>
    <w:rsid w:val="00E95488"/>
    <w:rsid w:val="00E95594"/>
    <w:rsid w:val="00E96D18"/>
    <w:rsid w:val="00E97385"/>
    <w:rsid w:val="00E97502"/>
    <w:rsid w:val="00E97551"/>
    <w:rsid w:val="00E97A11"/>
    <w:rsid w:val="00EA2A19"/>
    <w:rsid w:val="00EA2FE8"/>
    <w:rsid w:val="00EA34F8"/>
    <w:rsid w:val="00EA3C3C"/>
    <w:rsid w:val="00EA3C7B"/>
    <w:rsid w:val="00EA441E"/>
    <w:rsid w:val="00EA4550"/>
    <w:rsid w:val="00EA506F"/>
    <w:rsid w:val="00EA5D85"/>
    <w:rsid w:val="00EA5E59"/>
    <w:rsid w:val="00EA5EB3"/>
    <w:rsid w:val="00EA6640"/>
    <w:rsid w:val="00EA6AF1"/>
    <w:rsid w:val="00EA6BF0"/>
    <w:rsid w:val="00EA77D7"/>
    <w:rsid w:val="00EA7E8B"/>
    <w:rsid w:val="00EB0281"/>
    <w:rsid w:val="00EB0295"/>
    <w:rsid w:val="00EB03D5"/>
    <w:rsid w:val="00EB0726"/>
    <w:rsid w:val="00EB0CD0"/>
    <w:rsid w:val="00EB111D"/>
    <w:rsid w:val="00EB1636"/>
    <w:rsid w:val="00EB174B"/>
    <w:rsid w:val="00EB17E2"/>
    <w:rsid w:val="00EB238B"/>
    <w:rsid w:val="00EB278E"/>
    <w:rsid w:val="00EB27AB"/>
    <w:rsid w:val="00EB28D7"/>
    <w:rsid w:val="00EB2916"/>
    <w:rsid w:val="00EB3799"/>
    <w:rsid w:val="00EB3A38"/>
    <w:rsid w:val="00EB4472"/>
    <w:rsid w:val="00EB4CBD"/>
    <w:rsid w:val="00EB6F4F"/>
    <w:rsid w:val="00EB7E74"/>
    <w:rsid w:val="00EC0150"/>
    <w:rsid w:val="00EC0C50"/>
    <w:rsid w:val="00EC182D"/>
    <w:rsid w:val="00EC18E3"/>
    <w:rsid w:val="00EC21B0"/>
    <w:rsid w:val="00EC229A"/>
    <w:rsid w:val="00EC238D"/>
    <w:rsid w:val="00EC2648"/>
    <w:rsid w:val="00EC2D08"/>
    <w:rsid w:val="00EC355C"/>
    <w:rsid w:val="00EC4256"/>
    <w:rsid w:val="00EC447D"/>
    <w:rsid w:val="00EC45EA"/>
    <w:rsid w:val="00EC4A7E"/>
    <w:rsid w:val="00EC4F89"/>
    <w:rsid w:val="00EC56D5"/>
    <w:rsid w:val="00EC5833"/>
    <w:rsid w:val="00EC6625"/>
    <w:rsid w:val="00EC7BA5"/>
    <w:rsid w:val="00EC7F9C"/>
    <w:rsid w:val="00ED05BC"/>
    <w:rsid w:val="00ED09B8"/>
    <w:rsid w:val="00ED0C47"/>
    <w:rsid w:val="00ED1F23"/>
    <w:rsid w:val="00ED2276"/>
    <w:rsid w:val="00ED23D3"/>
    <w:rsid w:val="00ED252C"/>
    <w:rsid w:val="00ED2DB4"/>
    <w:rsid w:val="00ED30EB"/>
    <w:rsid w:val="00ED3F29"/>
    <w:rsid w:val="00ED44E7"/>
    <w:rsid w:val="00ED463D"/>
    <w:rsid w:val="00ED4736"/>
    <w:rsid w:val="00ED563D"/>
    <w:rsid w:val="00ED5E2F"/>
    <w:rsid w:val="00ED6252"/>
    <w:rsid w:val="00ED7319"/>
    <w:rsid w:val="00ED785E"/>
    <w:rsid w:val="00EE0A61"/>
    <w:rsid w:val="00EE26F1"/>
    <w:rsid w:val="00EE28C6"/>
    <w:rsid w:val="00EE2916"/>
    <w:rsid w:val="00EE2967"/>
    <w:rsid w:val="00EE29CB"/>
    <w:rsid w:val="00EE3272"/>
    <w:rsid w:val="00EE3278"/>
    <w:rsid w:val="00EE39A7"/>
    <w:rsid w:val="00EE3A15"/>
    <w:rsid w:val="00EE409F"/>
    <w:rsid w:val="00EE42AD"/>
    <w:rsid w:val="00EE50FC"/>
    <w:rsid w:val="00EE56DA"/>
    <w:rsid w:val="00EE5799"/>
    <w:rsid w:val="00EE58B7"/>
    <w:rsid w:val="00EE5A76"/>
    <w:rsid w:val="00EE5BA2"/>
    <w:rsid w:val="00EE65BB"/>
    <w:rsid w:val="00EE6BE5"/>
    <w:rsid w:val="00EE7198"/>
    <w:rsid w:val="00EE794C"/>
    <w:rsid w:val="00EE7975"/>
    <w:rsid w:val="00EE7B76"/>
    <w:rsid w:val="00EE7BE0"/>
    <w:rsid w:val="00EE7D4D"/>
    <w:rsid w:val="00EF0779"/>
    <w:rsid w:val="00EF08B1"/>
    <w:rsid w:val="00EF211F"/>
    <w:rsid w:val="00EF30E9"/>
    <w:rsid w:val="00EF341C"/>
    <w:rsid w:val="00EF3608"/>
    <w:rsid w:val="00EF46AF"/>
    <w:rsid w:val="00EF54E3"/>
    <w:rsid w:val="00EF6BC1"/>
    <w:rsid w:val="00EF7758"/>
    <w:rsid w:val="00EF7863"/>
    <w:rsid w:val="00F00E06"/>
    <w:rsid w:val="00F0142A"/>
    <w:rsid w:val="00F01677"/>
    <w:rsid w:val="00F01D60"/>
    <w:rsid w:val="00F02100"/>
    <w:rsid w:val="00F046F5"/>
    <w:rsid w:val="00F0492C"/>
    <w:rsid w:val="00F05193"/>
    <w:rsid w:val="00F0573D"/>
    <w:rsid w:val="00F05F87"/>
    <w:rsid w:val="00F05FA0"/>
    <w:rsid w:val="00F0620B"/>
    <w:rsid w:val="00F0661E"/>
    <w:rsid w:val="00F06807"/>
    <w:rsid w:val="00F06ECD"/>
    <w:rsid w:val="00F070E3"/>
    <w:rsid w:val="00F1078A"/>
    <w:rsid w:val="00F125D5"/>
    <w:rsid w:val="00F1368F"/>
    <w:rsid w:val="00F13800"/>
    <w:rsid w:val="00F13D33"/>
    <w:rsid w:val="00F14591"/>
    <w:rsid w:val="00F14BD1"/>
    <w:rsid w:val="00F14E72"/>
    <w:rsid w:val="00F16A1B"/>
    <w:rsid w:val="00F2005D"/>
    <w:rsid w:val="00F200F3"/>
    <w:rsid w:val="00F20D4C"/>
    <w:rsid w:val="00F20DE4"/>
    <w:rsid w:val="00F22561"/>
    <w:rsid w:val="00F22691"/>
    <w:rsid w:val="00F22A54"/>
    <w:rsid w:val="00F22B44"/>
    <w:rsid w:val="00F23424"/>
    <w:rsid w:val="00F23801"/>
    <w:rsid w:val="00F246C5"/>
    <w:rsid w:val="00F2499E"/>
    <w:rsid w:val="00F250CF"/>
    <w:rsid w:val="00F25640"/>
    <w:rsid w:val="00F25B31"/>
    <w:rsid w:val="00F25CF6"/>
    <w:rsid w:val="00F26228"/>
    <w:rsid w:val="00F264AF"/>
    <w:rsid w:val="00F30285"/>
    <w:rsid w:val="00F30682"/>
    <w:rsid w:val="00F309DA"/>
    <w:rsid w:val="00F3119E"/>
    <w:rsid w:val="00F3171C"/>
    <w:rsid w:val="00F3209C"/>
    <w:rsid w:val="00F32A09"/>
    <w:rsid w:val="00F32DEC"/>
    <w:rsid w:val="00F33A88"/>
    <w:rsid w:val="00F33B3C"/>
    <w:rsid w:val="00F33E8C"/>
    <w:rsid w:val="00F345E0"/>
    <w:rsid w:val="00F351E2"/>
    <w:rsid w:val="00F361C3"/>
    <w:rsid w:val="00F36BAE"/>
    <w:rsid w:val="00F36C2F"/>
    <w:rsid w:val="00F406D7"/>
    <w:rsid w:val="00F416F8"/>
    <w:rsid w:val="00F416FA"/>
    <w:rsid w:val="00F419C1"/>
    <w:rsid w:val="00F429E8"/>
    <w:rsid w:val="00F43EC3"/>
    <w:rsid w:val="00F4446F"/>
    <w:rsid w:val="00F449B3"/>
    <w:rsid w:val="00F456C2"/>
    <w:rsid w:val="00F45712"/>
    <w:rsid w:val="00F45F48"/>
    <w:rsid w:val="00F465AD"/>
    <w:rsid w:val="00F46DA3"/>
    <w:rsid w:val="00F4740B"/>
    <w:rsid w:val="00F47953"/>
    <w:rsid w:val="00F5014D"/>
    <w:rsid w:val="00F5087E"/>
    <w:rsid w:val="00F5112A"/>
    <w:rsid w:val="00F5134B"/>
    <w:rsid w:val="00F51AFB"/>
    <w:rsid w:val="00F51E30"/>
    <w:rsid w:val="00F52C05"/>
    <w:rsid w:val="00F53422"/>
    <w:rsid w:val="00F5396B"/>
    <w:rsid w:val="00F55B8B"/>
    <w:rsid w:val="00F55CB2"/>
    <w:rsid w:val="00F564C7"/>
    <w:rsid w:val="00F56AD7"/>
    <w:rsid w:val="00F56E12"/>
    <w:rsid w:val="00F570C9"/>
    <w:rsid w:val="00F578AB"/>
    <w:rsid w:val="00F5796B"/>
    <w:rsid w:val="00F603CB"/>
    <w:rsid w:val="00F60564"/>
    <w:rsid w:val="00F61485"/>
    <w:rsid w:val="00F61D20"/>
    <w:rsid w:val="00F621C2"/>
    <w:rsid w:val="00F621CF"/>
    <w:rsid w:val="00F6292E"/>
    <w:rsid w:val="00F63E1B"/>
    <w:rsid w:val="00F65C1C"/>
    <w:rsid w:val="00F669F2"/>
    <w:rsid w:val="00F67118"/>
    <w:rsid w:val="00F67A58"/>
    <w:rsid w:val="00F70D14"/>
    <w:rsid w:val="00F710F8"/>
    <w:rsid w:val="00F717F7"/>
    <w:rsid w:val="00F72803"/>
    <w:rsid w:val="00F72EB5"/>
    <w:rsid w:val="00F734FE"/>
    <w:rsid w:val="00F74EF4"/>
    <w:rsid w:val="00F75B17"/>
    <w:rsid w:val="00F75E16"/>
    <w:rsid w:val="00F7699E"/>
    <w:rsid w:val="00F76F75"/>
    <w:rsid w:val="00F772C0"/>
    <w:rsid w:val="00F775B7"/>
    <w:rsid w:val="00F779F3"/>
    <w:rsid w:val="00F77F6B"/>
    <w:rsid w:val="00F80336"/>
    <w:rsid w:val="00F809D1"/>
    <w:rsid w:val="00F811B1"/>
    <w:rsid w:val="00F81A62"/>
    <w:rsid w:val="00F81CB3"/>
    <w:rsid w:val="00F8207E"/>
    <w:rsid w:val="00F828D7"/>
    <w:rsid w:val="00F82A51"/>
    <w:rsid w:val="00F82F9D"/>
    <w:rsid w:val="00F831E5"/>
    <w:rsid w:val="00F83959"/>
    <w:rsid w:val="00F83C38"/>
    <w:rsid w:val="00F844DF"/>
    <w:rsid w:val="00F84516"/>
    <w:rsid w:val="00F8483D"/>
    <w:rsid w:val="00F84843"/>
    <w:rsid w:val="00F85FAD"/>
    <w:rsid w:val="00F866BE"/>
    <w:rsid w:val="00F8682E"/>
    <w:rsid w:val="00F86D71"/>
    <w:rsid w:val="00F8728D"/>
    <w:rsid w:val="00F8765D"/>
    <w:rsid w:val="00F87726"/>
    <w:rsid w:val="00F90133"/>
    <w:rsid w:val="00F901C0"/>
    <w:rsid w:val="00F912CF"/>
    <w:rsid w:val="00F916A7"/>
    <w:rsid w:val="00F91BA1"/>
    <w:rsid w:val="00F92840"/>
    <w:rsid w:val="00F930B5"/>
    <w:rsid w:val="00F93E1A"/>
    <w:rsid w:val="00F93E6A"/>
    <w:rsid w:val="00F94262"/>
    <w:rsid w:val="00F94415"/>
    <w:rsid w:val="00F945AD"/>
    <w:rsid w:val="00F94A85"/>
    <w:rsid w:val="00F95963"/>
    <w:rsid w:val="00F95E51"/>
    <w:rsid w:val="00F95E5A"/>
    <w:rsid w:val="00F9613F"/>
    <w:rsid w:val="00F96477"/>
    <w:rsid w:val="00F96B74"/>
    <w:rsid w:val="00F96F3B"/>
    <w:rsid w:val="00F9739A"/>
    <w:rsid w:val="00F97461"/>
    <w:rsid w:val="00F975D4"/>
    <w:rsid w:val="00F975D6"/>
    <w:rsid w:val="00F97B64"/>
    <w:rsid w:val="00FA031C"/>
    <w:rsid w:val="00FA0BF6"/>
    <w:rsid w:val="00FA10CF"/>
    <w:rsid w:val="00FA180E"/>
    <w:rsid w:val="00FA3F2D"/>
    <w:rsid w:val="00FA3F31"/>
    <w:rsid w:val="00FA44ED"/>
    <w:rsid w:val="00FA64FB"/>
    <w:rsid w:val="00FA6853"/>
    <w:rsid w:val="00FA694F"/>
    <w:rsid w:val="00FA6F66"/>
    <w:rsid w:val="00FA70A1"/>
    <w:rsid w:val="00FA714C"/>
    <w:rsid w:val="00FA7361"/>
    <w:rsid w:val="00FA7C4D"/>
    <w:rsid w:val="00FA7CA4"/>
    <w:rsid w:val="00FA7EF3"/>
    <w:rsid w:val="00FB1E67"/>
    <w:rsid w:val="00FB2263"/>
    <w:rsid w:val="00FB2632"/>
    <w:rsid w:val="00FB2654"/>
    <w:rsid w:val="00FB3419"/>
    <w:rsid w:val="00FB3D67"/>
    <w:rsid w:val="00FB3E32"/>
    <w:rsid w:val="00FB3F60"/>
    <w:rsid w:val="00FB4431"/>
    <w:rsid w:val="00FB4D97"/>
    <w:rsid w:val="00FB5498"/>
    <w:rsid w:val="00FB5E97"/>
    <w:rsid w:val="00FB60FF"/>
    <w:rsid w:val="00FB66E4"/>
    <w:rsid w:val="00FB6CDE"/>
    <w:rsid w:val="00FC212F"/>
    <w:rsid w:val="00FC2A5B"/>
    <w:rsid w:val="00FC348B"/>
    <w:rsid w:val="00FC34A6"/>
    <w:rsid w:val="00FC493D"/>
    <w:rsid w:val="00FC64C3"/>
    <w:rsid w:val="00FC7501"/>
    <w:rsid w:val="00FC7643"/>
    <w:rsid w:val="00FC764C"/>
    <w:rsid w:val="00FC77B1"/>
    <w:rsid w:val="00FD01CD"/>
    <w:rsid w:val="00FD0451"/>
    <w:rsid w:val="00FD0E81"/>
    <w:rsid w:val="00FD153B"/>
    <w:rsid w:val="00FD1814"/>
    <w:rsid w:val="00FD1D14"/>
    <w:rsid w:val="00FD2064"/>
    <w:rsid w:val="00FD2666"/>
    <w:rsid w:val="00FD2690"/>
    <w:rsid w:val="00FD2922"/>
    <w:rsid w:val="00FD2ACC"/>
    <w:rsid w:val="00FD2C1E"/>
    <w:rsid w:val="00FD3EAA"/>
    <w:rsid w:val="00FD4D4E"/>
    <w:rsid w:val="00FD4EAD"/>
    <w:rsid w:val="00FD5793"/>
    <w:rsid w:val="00FD59AF"/>
    <w:rsid w:val="00FD6A50"/>
    <w:rsid w:val="00FD7A59"/>
    <w:rsid w:val="00FD7EA9"/>
    <w:rsid w:val="00FE0237"/>
    <w:rsid w:val="00FE0D31"/>
    <w:rsid w:val="00FE11E9"/>
    <w:rsid w:val="00FE16B3"/>
    <w:rsid w:val="00FE17A4"/>
    <w:rsid w:val="00FE1B28"/>
    <w:rsid w:val="00FE28C0"/>
    <w:rsid w:val="00FE2F98"/>
    <w:rsid w:val="00FE4EC9"/>
    <w:rsid w:val="00FE4F30"/>
    <w:rsid w:val="00FE53AD"/>
    <w:rsid w:val="00FE6FD7"/>
    <w:rsid w:val="00FE7DC7"/>
    <w:rsid w:val="00FF0025"/>
    <w:rsid w:val="00FF019D"/>
    <w:rsid w:val="00FF2221"/>
    <w:rsid w:val="00FF2B2F"/>
    <w:rsid w:val="00FF3024"/>
    <w:rsid w:val="00FF3AAC"/>
    <w:rsid w:val="00FF3D68"/>
    <w:rsid w:val="00FF4169"/>
    <w:rsid w:val="00FF41C5"/>
    <w:rsid w:val="00FF46BF"/>
    <w:rsid w:val="00FF4B42"/>
    <w:rsid w:val="00FF4DFF"/>
    <w:rsid w:val="00FF4EA6"/>
    <w:rsid w:val="00FF5BA2"/>
    <w:rsid w:val="00FF5E97"/>
    <w:rsid w:val="00FF6FF1"/>
    <w:rsid w:val="00FF7419"/>
    <w:rsid w:val="00F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364F40FD"/>
  <w15:chartTrackingRefBased/>
  <w15:docId w15:val="{71B3D6A9-5973-47C5-A4B2-69C754033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note text" w:uiPriority="99"/>
    <w:lsdException w:name="annotation text" w:uiPriority="99"/>
    <w:lsdException w:name="head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line number" w:uiPriority="99"/>
    <w:lsdException w:name="page number" w:uiPriority="99"/>
    <w:lsdException w:name="endnote reference" w:uiPriority="99"/>
    <w:lsdException w:name="endnote text" w:uiPriority="99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uiPriority="20" w:qFormat="1"/>
    <w:lsdException w:name="Document Map" w:uiPriority="99"/>
    <w:lsdException w:name="Normal (Web)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C303B"/>
    <w:rPr>
      <w:sz w:val="24"/>
      <w:szCs w:val="24"/>
    </w:rPr>
  </w:style>
  <w:style w:type="paragraph" w:styleId="11">
    <w:name w:val="heading 1"/>
    <w:basedOn w:val="a0"/>
    <w:link w:val="12"/>
    <w:uiPriority w:val="9"/>
    <w:qFormat/>
    <w:rsid w:val="005B798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0">
    <w:name w:val="heading 2"/>
    <w:basedOn w:val="a0"/>
    <w:next w:val="a0"/>
    <w:link w:val="21"/>
    <w:unhideWhenUsed/>
    <w:qFormat/>
    <w:rsid w:val="00AC7CA7"/>
    <w:pPr>
      <w:keepNext/>
      <w:suppressAutoHyphens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note text"/>
    <w:basedOn w:val="a0"/>
    <w:link w:val="a5"/>
    <w:uiPriority w:val="99"/>
    <w:rsid w:val="009C40F4"/>
    <w:rPr>
      <w:sz w:val="20"/>
      <w:szCs w:val="20"/>
    </w:rPr>
  </w:style>
  <w:style w:type="character" w:customStyle="1" w:styleId="a5">
    <w:name w:val="Текст сноски Знак"/>
    <w:link w:val="a4"/>
    <w:uiPriority w:val="99"/>
    <w:locked/>
    <w:rsid w:val="00F72803"/>
  </w:style>
  <w:style w:type="character" w:styleId="a6">
    <w:name w:val="footnote reference"/>
    <w:uiPriority w:val="99"/>
    <w:semiHidden/>
    <w:rsid w:val="009C40F4"/>
    <w:rPr>
      <w:vertAlign w:val="superscript"/>
    </w:rPr>
  </w:style>
  <w:style w:type="paragraph" w:styleId="a7">
    <w:name w:val="header"/>
    <w:basedOn w:val="a0"/>
    <w:link w:val="a8"/>
    <w:uiPriority w:val="99"/>
    <w:rsid w:val="00D91BD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Верхний колонтитул Знак"/>
    <w:link w:val="a7"/>
    <w:uiPriority w:val="99"/>
    <w:locked/>
    <w:rsid w:val="00F72803"/>
    <w:rPr>
      <w:sz w:val="24"/>
      <w:szCs w:val="24"/>
    </w:rPr>
  </w:style>
  <w:style w:type="character" w:styleId="a9">
    <w:name w:val="page number"/>
    <w:basedOn w:val="a1"/>
    <w:uiPriority w:val="99"/>
    <w:rsid w:val="00D91BDA"/>
  </w:style>
  <w:style w:type="character" w:styleId="aa">
    <w:name w:val="Hyperlink"/>
    <w:rsid w:val="000C748E"/>
    <w:rPr>
      <w:color w:val="0000FF"/>
      <w:u w:val="single"/>
    </w:rPr>
  </w:style>
  <w:style w:type="paragraph" w:styleId="ab">
    <w:name w:val="Balloon Text"/>
    <w:basedOn w:val="a0"/>
    <w:link w:val="ac"/>
    <w:semiHidden/>
    <w:rsid w:val="00704B1E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semiHidden/>
    <w:locked/>
    <w:rsid w:val="00F72803"/>
    <w:rPr>
      <w:rFonts w:ascii="Tahoma" w:hAnsi="Tahoma" w:cs="Tahoma"/>
      <w:sz w:val="16"/>
      <w:szCs w:val="16"/>
    </w:rPr>
  </w:style>
  <w:style w:type="paragraph" w:styleId="ad">
    <w:name w:val="Normal (Web)"/>
    <w:aliases w:val="_а_Е’__ (дќа) И’ц_1,_а_Е’__ (дќа) И’ц_ И’ц_,___С¬__ (_x_) ÷¬__1,___С¬__ (_x_) ÷¬__ ÷¬__"/>
    <w:basedOn w:val="a0"/>
    <w:link w:val="ae"/>
    <w:uiPriority w:val="99"/>
    <w:unhideWhenUsed/>
    <w:rsid w:val="00D0776D"/>
    <w:pPr>
      <w:spacing w:before="100" w:beforeAutospacing="1" w:after="100" w:afterAutospacing="1"/>
    </w:pPr>
    <w:rPr>
      <w:color w:val="000000"/>
      <w:lang w:val="x-none" w:eastAsia="x-none"/>
    </w:rPr>
  </w:style>
  <w:style w:type="character" w:customStyle="1" w:styleId="ae">
    <w:name w:val="Обычный (веб) Знак"/>
    <w:aliases w:val="_а_Е’__ (дќа) И’ц_1 Знак,_а_Е’__ (дќа) И’ц_ И’ц_ Знак,___С¬__ (_x_) ÷¬__1 Знак,___С¬__ (_x_) ÷¬__ ÷¬__ Знак"/>
    <w:link w:val="ad"/>
    <w:uiPriority w:val="99"/>
    <w:locked/>
    <w:rsid w:val="004F03C1"/>
    <w:rPr>
      <w:color w:val="000000"/>
      <w:sz w:val="24"/>
      <w:szCs w:val="24"/>
    </w:rPr>
  </w:style>
  <w:style w:type="paragraph" w:customStyle="1" w:styleId="1-21">
    <w:name w:val="Средняя сетка 1 - Акцент 21"/>
    <w:basedOn w:val="a0"/>
    <w:uiPriority w:val="34"/>
    <w:qFormat/>
    <w:rsid w:val="00484F8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">
    <w:name w:val="annotation reference"/>
    <w:uiPriority w:val="99"/>
    <w:rsid w:val="00126663"/>
    <w:rPr>
      <w:sz w:val="18"/>
      <w:szCs w:val="18"/>
    </w:rPr>
  </w:style>
  <w:style w:type="paragraph" w:styleId="af0">
    <w:name w:val="annotation text"/>
    <w:basedOn w:val="a0"/>
    <w:link w:val="af1"/>
    <w:uiPriority w:val="99"/>
    <w:rsid w:val="00126663"/>
    <w:rPr>
      <w:lang w:val="x-none" w:eastAsia="x-none"/>
    </w:rPr>
  </w:style>
  <w:style w:type="character" w:customStyle="1" w:styleId="af1">
    <w:name w:val="Текст примечания Знак"/>
    <w:link w:val="af0"/>
    <w:uiPriority w:val="99"/>
    <w:rsid w:val="00126663"/>
    <w:rPr>
      <w:sz w:val="24"/>
      <w:szCs w:val="24"/>
    </w:rPr>
  </w:style>
  <w:style w:type="paragraph" w:styleId="af2">
    <w:name w:val="annotation subject"/>
    <w:basedOn w:val="af0"/>
    <w:next w:val="af0"/>
    <w:link w:val="af3"/>
    <w:uiPriority w:val="99"/>
    <w:rsid w:val="00126663"/>
    <w:rPr>
      <w:b/>
      <w:bCs/>
    </w:rPr>
  </w:style>
  <w:style w:type="character" w:customStyle="1" w:styleId="af3">
    <w:name w:val="Тема примечания Знак"/>
    <w:link w:val="af2"/>
    <w:uiPriority w:val="99"/>
    <w:rsid w:val="00126663"/>
    <w:rPr>
      <w:b/>
      <w:bCs/>
      <w:sz w:val="24"/>
      <w:szCs w:val="24"/>
    </w:rPr>
  </w:style>
  <w:style w:type="character" w:styleId="af4">
    <w:name w:val="FollowedHyperlink"/>
    <w:uiPriority w:val="99"/>
    <w:rsid w:val="00110A3D"/>
    <w:rPr>
      <w:color w:val="800080"/>
      <w:u w:val="single"/>
    </w:rPr>
  </w:style>
  <w:style w:type="paragraph" w:customStyle="1" w:styleId="af5">
    <w:name w:val="Знак Знак Знак Знак"/>
    <w:basedOn w:val="a0"/>
    <w:rsid w:val="00A219B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6">
    <w:name w:val="Body Text"/>
    <w:basedOn w:val="a0"/>
    <w:link w:val="af7"/>
    <w:rsid w:val="00C808D7"/>
    <w:pPr>
      <w:jc w:val="both"/>
    </w:pPr>
    <w:rPr>
      <w:sz w:val="28"/>
      <w:szCs w:val="20"/>
      <w:lang w:val="x-none" w:eastAsia="x-none"/>
    </w:rPr>
  </w:style>
  <w:style w:type="character" w:customStyle="1" w:styleId="af7">
    <w:name w:val="Основной текст Знак"/>
    <w:link w:val="af6"/>
    <w:rsid w:val="00C808D7"/>
    <w:rPr>
      <w:sz w:val="28"/>
    </w:rPr>
  </w:style>
  <w:style w:type="paragraph" w:customStyle="1" w:styleId="13">
    <w:name w:val="Абзац списка1"/>
    <w:basedOn w:val="a0"/>
    <w:rsid w:val="00C808D7"/>
    <w:pPr>
      <w:ind w:left="720"/>
    </w:pPr>
    <w:rPr>
      <w:szCs w:val="20"/>
    </w:rPr>
  </w:style>
  <w:style w:type="paragraph" w:customStyle="1" w:styleId="-11">
    <w:name w:val="Цветная заливка - Акцент 11"/>
    <w:hidden/>
    <w:uiPriority w:val="71"/>
    <w:rsid w:val="00F72803"/>
    <w:rPr>
      <w:sz w:val="24"/>
      <w:szCs w:val="24"/>
    </w:rPr>
  </w:style>
  <w:style w:type="character" w:customStyle="1" w:styleId="14">
    <w:name w:val="Тема примечания Знак1"/>
    <w:uiPriority w:val="99"/>
    <w:locked/>
    <w:rsid w:val="00F72803"/>
    <w:rPr>
      <w:rFonts w:cs="Times New Roman"/>
      <w:b/>
      <w:bCs/>
      <w:sz w:val="24"/>
      <w:szCs w:val="24"/>
    </w:rPr>
  </w:style>
  <w:style w:type="paragraph" w:customStyle="1" w:styleId="af8">
    <w:name w:val="÷¬__ ÷¬__ ÷¬__ ÷¬__"/>
    <w:basedOn w:val="a0"/>
    <w:rsid w:val="00F7280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22">
    <w:name w:val="Body Text Indent 2"/>
    <w:basedOn w:val="a0"/>
    <w:link w:val="23"/>
    <w:rsid w:val="006D3403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6D3403"/>
    <w:rPr>
      <w:sz w:val="24"/>
      <w:szCs w:val="24"/>
    </w:rPr>
  </w:style>
  <w:style w:type="paragraph" w:customStyle="1" w:styleId="ConsPlusNormal">
    <w:name w:val="ConsPlusNormal"/>
    <w:link w:val="ConsPlusNormal0"/>
    <w:rsid w:val="006733F2"/>
    <w:pPr>
      <w:autoSpaceDE w:val="0"/>
      <w:autoSpaceDN w:val="0"/>
      <w:adjustRightInd w:val="0"/>
    </w:pPr>
    <w:rPr>
      <w:sz w:val="28"/>
      <w:szCs w:val="28"/>
    </w:rPr>
  </w:style>
  <w:style w:type="paragraph" w:styleId="af9">
    <w:name w:val="List Paragraph"/>
    <w:aliases w:val="ТЗ список,Абзац списка нумерованный"/>
    <w:basedOn w:val="a0"/>
    <w:link w:val="afa"/>
    <w:uiPriority w:val="34"/>
    <w:qFormat/>
    <w:rsid w:val="00C92AD0"/>
    <w:pPr>
      <w:ind w:left="708"/>
    </w:pPr>
  </w:style>
  <w:style w:type="character" w:customStyle="1" w:styleId="ConsPlusNormal0">
    <w:name w:val="ConsPlusNormal Знак"/>
    <w:link w:val="ConsPlusNormal"/>
    <w:locked/>
    <w:rsid w:val="00AA46A7"/>
    <w:rPr>
      <w:sz w:val="28"/>
      <w:szCs w:val="28"/>
    </w:rPr>
  </w:style>
  <w:style w:type="paragraph" w:customStyle="1" w:styleId="ConsPlusCell">
    <w:name w:val="ConsPlusCell"/>
    <w:uiPriority w:val="99"/>
    <w:rsid w:val="002065FB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fb">
    <w:name w:val="footer"/>
    <w:basedOn w:val="a0"/>
    <w:link w:val="afc"/>
    <w:rsid w:val="00CE7E47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link w:val="afb"/>
    <w:rsid w:val="00CE7E47"/>
    <w:rPr>
      <w:sz w:val="24"/>
      <w:szCs w:val="24"/>
    </w:rPr>
  </w:style>
  <w:style w:type="paragraph" w:styleId="afd">
    <w:name w:val="endnote text"/>
    <w:basedOn w:val="a0"/>
    <w:link w:val="afe"/>
    <w:uiPriority w:val="99"/>
    <w:qFormat/>
    <w:rsid w:val="00CE7E47"/>
    <w:rPr>
      <w:sz w:val="20"/>
      <w:szCs w:val="20"/>
    </w:rPr>
  </w:style>
  <w:style w:type="character" w:customStyle="1" w:styleId="afe">
    <w:name w:val="Текст концевой сноски Знак"/>
    <w:basedOn w:val="a1"/>
    <w:link w:val="afd"/>
    <w:uiPriority w:val="99"/>
    <w:rsid w:val="00CE7E47"/>
  </w:style>
  <w:style w:type="character" w:styleId="aff">
    <w:name w:val="endnote reference"/>
    <w:uiPriority w:val="99"/>
    <w:rsid w:val="00CE7E47"/>
    <w:rPr>
      <w:vertAlign w:val="superscript"/>
    </w:rPr>
  </w:style>
  <w:style w:type="paragraph" w:styleId="aff0">
    <w:name w:val="No Spacing"/>
    <w:uiPriority w:val="1"/>
    <w:qFormat/>
    <w:rsid w:val="00441A2D"/>
    <w:rPr>
      <w:rFonts w:ascii="Calibri" w:hAnsi="Calibri"/>
      <w:sz w:val="22"/>
      <w:szCs w:val="22"/>
    </w:rPr>
  </w:style>
  <w:style w:type="paragraph" w:customStyle="1" w:styleId="ConsPlusNonformat">
    <w:name w:val="ConsPlusNonformat"/>
    <w:qFormat/>
    <w:rsid w:val="0013666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P16">
    <w:name w:val="P16"/>
    <w:basedOn w:val="a0"/>
    <w:hidden/>
    <w:rsid w:val="00D87A00"/>
    <w:pPr>
      <w:widowControl w:val="0"/>
      <w:adjustRightInd w:val="0"/>
      <w:jc w:val="center"/>
      <w:textAlignment w:val="baseline"/>
    </w:pPr>
    <w:rPr>
      <w:rFonts w:eastAsia="SimSun1"/>
      <w:b/>
      <w:szCs w:val="20"/>
    </w:rPr>
  </w:style>
  <w:style w:type="paragraph" w:customStyle="1" w:styleId="P59">
    <w:name w:val="P59"/>
    <w:basedOn w:val="a0"/>
    <w:hidden/>
    <w:rsid w:val="00D87A00"/>
    <w:pPr>
      <w:widowControl w:val="0"/>
      <w:tabs>
        <w:tab w:val="left" w:pos="-3420"/>
      </w:tabs>
      <w:adjustRightInd w:val="0"/>
      <w:jc w:val="center"/>
      <w:textAlignment w:val="baseline"/>
    </w:pPr>
    <w:rPr>
      <w:szCs w:val="20"/>
    </w:rPr>
  </w:style>
  <w:style w:type="paragraph" w:customStyle="1" w:styleId="P61">
    <w:name w:val="P61"/>
    <w:basedOn w:val="a0"/>
    <w:hidden/>
    <w:rsid w:val="00D87A00"/>
    <w:pPr>
      <w:widowControl w:val="0"/>
      <w:tabs>
        <w:tab w:val="left" w:pos="-3420"/>
      </w:tabs>
      <w:adjustRightInd w:val="0"/>
      <w:jc w:val="center"/>
      <w:textAlignment w:val="baseline"/>
    </w:pPr>
    <w:rPr>
      <w:sz w:val="28"/>
      <w:szCs w:val="20"/>
    </w:rPr>
  </w:style>
  <w:style w:type="paragraph" w:customStyle="1" w:styleId="P103">
    <w:name w:val="P103"/>
    <w:basedOn w:val="a0"/>
    <w:hidden/>
    <w:rsid w:val="00D87A00"/>
    <w:pPr>
      <w:widowControl w:val="0"/>
      <w:tabs>
        <w:tab w:val="left" w:pos="6054"/>
      </w:tabs>
      <w:autoSpaceDE w:val="0"/>
      <w:autoSpaceDN w:val="0"/>
      <w:adjustRightInd w:val="0"/>
      <w:ind w:left="5760"/>
      <w:textAlignment w:val="baseline"/>
    </w:pPr>
    <w:rPr>
      <w:szCs w:val="20"/>
    </w:rPr>
  </w:style>
  <w:style w:type="character" w:customStyle="1" w:styleId="T3">
    <w:name w:val="T3"/>
    <w:hidden/>
    <w:rsid w:val="00D87A00"/>
    <w:rPr>
      <w:sz w:val="24"/>
    </w:rPr>
  </w:style>
  <w:style w:type="character" w:customStyle="1" w:styleId="12">
    <w:name w:val="Заголовок 1 Знак"/>
    <w:link w:val="11"/>
    <w:uiPriority w:val="9"/>
    <w:qFormat/>
    <w:rsid w:val="005B798F"/>
    <w:rPr>
      <w:b/>
      <w:bCs/>
      <w:kern w:val="36"/>
      <w:sz w:val="48"/>
      <w:szCs w:val="48"/>
    </w:rPr>
  </w:style>
  <w:style w:type="paragraph" w:styleId="3">
    <w:name w:val="Body Text Indent 3"/>
    <w:basedOn w:val="a0"/>
    <w:link w:val="30"/>
    <w:rsid w:val="0045039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50391"/>
    <w:rPr>
      <w:sz w:val="16"/>
      <w:szCs w:val="16"/>
    </w:rPr>
  </w:style>
  <w:style w:type="paragraph" w:customStyle="1" w:styleId="formattext">
    <w:name w:val="formattext"/>
    <w:basedOn w:val="a0"/>
    <w:rsid w:val="00BA026C"/>
    <w:pPr>
      <w:spacing w:before="100" w:beforeAutospacing="1" w:after="100" w:afterAutospacing="1"/>
    </w:pPr>
  </w:style>
  <w:style w:type="paragraph" w:customStyle="1" w:styleId="Default">
    <w:name w:val="Default"/>
    <w:rsid w:val="00CE314C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HTML">
    <w:name w:val="HTML Preformatted"/>
    <w:basedOn w:val="a0"/>
    <w:link w:val="HTML0"/>
    <w:uiPriority w:val="99"/>
    <w:unhideWhenUsed/>
    <w:rsid w:val="00FA70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FA70A1"/>
    <w:rPr>
      <w:rFonts w:ascii="Courier New" w:hAnsi="Courier New" w:cs="Courier New"/>
    </w:rPr>
  </w:style>
  <w:style w:type="paragraph" w:customStyle="1" w:styleId="aff1">
    <w:name w:val="МУ Обычный стиль"/>
    <w:basedOn w:val="a0"/>
    <w:autoRedefine/>
    <w:rsid w:val="00AA3AF8"/>
    <w:pPr>
      <w:widowControl w:val="0"/>
      <w:tabs>
        <w:tab w:val="left" w:pos="108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639"/>
      </w:tabs>
      <w:autoSpaceDE w:val="0"/>
      <w:autoSpaceDN w:val="0"/>
      <w:adjustRightInd w:val="0"/>
      <w:ind w:firstLine="567"/>
      <w:jc w:val="both"/>
    </w:pPr>
    <w:rPr>
      <w:sz w:val="28"/>
      <w:szCs w:val="28"/>
      <w:shd w:val="clear" w:color="auto" w:fill="FFFFFF"/>
    </w:rPr>
  </w:style>
  <w:style w:type="character" w:customStyle="1" w:styleId="blk">
    <w:name w:val="blk"/>
    <w:rsid w:val="00606266"/>
  </w:style>
  <w:style w:type="table" w:styleId="aff2">
    <w:name w:val="Table Grid"/>
    <w:basedOn w:val="a2"/>
    <w:uiPriority w:val="99"/>
    <w:rsid w:val="001B68A7"/>
    <w:rPr>
      <w:rFonts w:eastAsia="Calibri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Стиль8"/>
    <w:basedOn w:val="a0"/>
    <w:rsid w:val="00554260"/>
    <w:rPr>
      <w:rFonts w:eastAsia="Calibri"/>
      <w:noProof/>
      <w:sz w:val="28"/>
      <w:szCs w:val="28"/>
    </w:rPr>
  </w:style>
  <w:style w:type="character" w:customStyle="1" w:styleId="afa">
    <w:name w:val="Абзац списка Знак"/>
    <w:aliases w:val="ТЗ список Знак,Абзац списка нумерованный Знак"/>
    <w:link w:val="af9"/>
    <w:uiPriority w:val="99"/>
    <w:qFormat/>
    <w:locked/>
    <w:rsid w:val="00A94752"/>
    <w:rPr>
      <w:sz w:val="24"/>
      <w:szCs w:val="24"/>
    </w:rPr>
  </w:style>
  <w:style w:type="paragraph" w:styleId="aff3">
    <w:name w:val="Revision"/>
    <w:hidden/>
    <w:uiPriority w:val="99"/>
    <w:semiHidden/>
    <w:rsid w:val="0028622E"/>
    <w:rPr>
      <w:sz w:val="24"/>
      <w:szCs w:val="24"/>
    </w:rPr>
  </w:style>
  <w:style w:type="paragraph" w:customStyle="1" w:styleId="15">
    <w:name w:val="Заголовок1"/>
    <w:basedOn w:val="a0"/>
    <w:next w:val="a0"/>
    <w:link w:val="aff4"/>
    <w:qFormat/>
    <w:rsid w:val="0022423C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4">
    <w:name w:val="Заголовок Знак"/>
    <w:link w:val="15"/>
    <w:rsid w:val="0022423C"/>
    <w:rPr>
      <w:rFonts w:ascii="Calibri Light" w:hAnsi="Calibri Light"/>
      <w:b/>
      <w:bCs/>
      <w:kern w:val="28"/>
      <w:sz w:val="32"/>
      <w:szCs w:val="32"/>
    </w:rPr>
  </w:style>
  <w:style w:type="character" w:styleId="aff5">
    <w:name w:val="Emphasis"/>
    <w:uiPriority w:val="20"/>
    <w:qFormat/>
    <w:rsid w:val="0022423C"/>
    <w:rPr>
      <w:i/>
      <w:iCs/>
    </w:rPr>
  </w:style>
  <w:style w:type="paragraph" w:styleId="aff6">
    <w:name w:val="TOC Heading"/>
    <w:basedOn w:val="11"/>
    <w:next w:val="a0"/>
    <w:uiPriority w:val="39"/>
    <w:unhideWhenUsed/>
    <w:qFormat/>
    <w:rsid w:val="00A641B4"/>
    <w:pPr>
      <w:keepNext/>
      <w:keepLines/>
      <w:spacing w:before="240" w:beforeAutospacing="0" w:after="0" w:afterAutospacing="0" w:line="259" w:lineRule="auto"/>
      <w:outlineLvl w:val="9"/>
    </w:pPr>
    <w:rPr>
      <w:rFonts w:ascii="Calibri Light" w:hAnsi="Calibri Light"/>
      <w:b w:val="0"/>
      <w:bCs w:val="0"/>
      <w:color w:val="2E74B5"/>
      <w:kern w:val="0"/>
      <w:sz w:val="32"/>
      <w:szCs w:val="32"/>
    </w:rPr>
  </w:style>
  <w:style w:type="paragraph" w:styleId="31">
    <w:name w:val="toc 3"/>
    <w:basedOn w:val="a0"/>
    <w:next w:val="a0"/>
    <w:autoRedefine/>
    <w:uiPriority w:val="39"/>
    <w:rsid w:val="00A641B4"/>
    <w:pPr>
      <w:ind w:left="480"/>
    </w:pPr>
  </w:style>
  <w:style w:type="paragraph" w:styleId="16">
    <w:name w:val="toc 1"/>
    <w:basedOn w:val="a0"/>
    <w:next w:val="a0"/>
    <w:autoRedefine/>
    <w:uiPriority w:val="39"/>
    <w:rsid w:val="00A641B4"/>
  </w:style>
  <w:style w:type="paragraph" w:styleId="24">
    <w:name w:val="toc 2"/>
    <w:basedOn w:val="a0"/>
    <w:next w:val="a0"/>
    <w:autoRedefine/>
    <w:uiPriority w:val="39"/>
    <w:rsid w:val="00A641B4"/>
    <w:pPr>
      <w:ind w:left="240"/>
    </w:pPr>
  </w:style>
  <w:style w:type="paragraph" w:customStyle="1" w:styleId="ConsPlusTitle">
    <w:name w:val="ConsPlusTitle"/>
    <w:uiPriority w:val="99"/>
    <w:rsid w:val="00A5677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character" w:customStyle="1" w:styleId="21">
    <w:name w:val="Заголовок 2 Знак"/>
    <w:link w:val="20"/>
    <w:uiPriority w:val="9"/>
    <w:rsid w:val="00AC7CA7"/>
    <w:rPr>
      <w:rFonts w:ascii="Calibri Light" w:hAnsi="Calibri Light"/>
      <w:b/>
      <w:bCs/>
      <w:i/>
      <w:iCs/>
      <w:sz w:val="28"/>
      <w:szCs w:val="28"/>
      <w:lang w:eastAsia="ar-SA"/>
    </w:rPr>
  </w:style>
  <w:style w:type="paragraph" w:customStyle="1" w:styleId="Char">
    <w:name w:val="Char Знак Знак Знак Знак Знак Знак"/>
    <w:basedOn w:val="a0"/>
    <w:rsid w:val="00AC7CA7"/>
    <w:pPr>
      <w:widowControl w:val="0"/>
      <w:adjustRightInd w:val="0"/>
      <w:spacing w:after="200" w:line="240" w:lineRule="exact"/>
      <w:jc w:val="right"/>
    </w:pPr>
    <w:rPr>
      <w:sz w:val="20"/>
      <w:szCs w:val="20"/>
      <w:lang w:val="en-GB"/>
    </w:rPr>
  </w:style>
  <w:style w:type="character" w:customStyle="1" w:styleId="aff7">
    <w:name w:val="Основной текст_"/>
    <w:link w:val="17"/>
    <w:rsid w:val="00AC7CA7"/>
    <w:rPr>
      <w:sz w:val="26"/>
      <w:szCs w:val="26"/>
      <w:shd w:val="clear" w:color="auto" w:fill="FFFFFF"/>
    </w:rPr>
  </w:style>
  <w:style w:type="paragraph" w:customStyle="1" w:styleId="17">
    <w:name w:val="Основной текст1"/>
    <w:basedOn w:val="a0"/>
    <w:link w:val="aff7"/>
    <w:rsid w:val="00AC7CA7"/>
    <w:pPr>
      <w:widowControl w:val="0"/>
      <w:shd w:val="clear" w:color="auto" w:fill="FFFFFF"/>
      <w:spacing w:after="300" w:line="326" w:lineRule="exact"/>
      <w:ind w:hanging="340"/>
      <w:jc w:val="center"/>
    </w:pPr>
    <w:rPr>
      <w:sz w:val="26"/>
      <w:szCs w:val="26"/>
    </w:rPr>
  </w:style>
  <w:style w:type="character" w:customStyle="1" w:styleId="aff8">
    <w:name w:val="Гипертекстовая ссылка"/>
    <w:uiPriority w:val="99"/>
    <w:rsid w:val="00AC7CA7"/>
    <w:rPr>
      <w:color w:val="106BBE"/>
    </w:rPr>
  </w:style>
  <w:style w:type="paragraph" w:customStyle="1" w:styleId="111">
    <w:name w:val="Рег. 1.1.1"/>
    <w:basedOn w:val="a0"/>
    <w:qFormat/>
    <w:rsid w:val="00AC7CA7"/>
    <w:pPr>
      <w:spacing w:line="276" w:lineRule="auto"/>
      <w:jc w:val="both"/>
    </w:pPr>
    <w:rPr>
      <w:sz w:val="28"/>
      <w:szCs w:val="28"/>
    </w:rPr>
  </w:style>
  <w:style w:type="paragraph" w:customStyle="1" w:styleId="110">
    <w:name w:val="Рег. Основной текст уровнеь 1.1 (базовый)"/>
    <w:basedOn w:val="ConsPlusNormal"/>
    <w:qFormat/>
    <w:rsid w:val="00AC7CA7"/>
    <w:pPr>
      <w:autoSpaceDE/>
      <w:autoSpaceDN/>
      <w:adjustRightInd/>
      <w:spacing w:line="276" w:lineRule="auto"/>
      <w:jc w:val="both"/>
    </w:pPr>
    <w:rPr>
      <w:rFonts w:eastAsia="Calibri"/>
      <w:lang w:eastAsia="en-US"/>
    </w:rPr>
  </w:style>
  <w:style w:type="character" w:customStyle="1" w:styleId="18">
    <w:name w:val="Текст концевой сноски Знак1"/>
    <w:uiPriority w:val="99"/>
    <w:rsid w:val="00AC7CA7"/>
    <w:rPr>
      <w:rFonts w:ascii="Calibri" w:eastAsia="Calibri" w:hAnsi="Calibri" w:cs="Times New Roman"/>
      <w:sz w:val="24"/>
      <w:szCs w:val="24"/>
    </w:rPr>
  </w:style>
  <w:style w:type="paragraph" w:customStyle="1" w:styleId="aff9">
    <w:name w:val="обычный приложения"/>
    <w:basedOn w:val="a0"/>
    <w:qFormat/>
    <w:rsid w:val="00AC7CA7"/>
    <w:pPr>
      <w:spacing w:after="200" w:line="276" w:lineRule="auto"/>
      <w:jc w:val="center"/>
    </w:pPr>
    <w:rPr>
      <w:rFonts w:eastAsia="Calibri"/>
      <w:b/>
      <w:szCs w:val="22"/>
      <w:lang w:eastAsia="en-US"/>
    </w:rPr>
  </w:style>
  <w:style w:type="paragraph" w:styleId="affa">
    <w:name w:val="Document Map"/>
    <w:basedOn w:val="a0"/>
    <w:link w:val="affb"/>
    <w:uiPriority w:val="99"/>
    <w:unhideWhenUsed/>
    <w:rsid w:val="00AC7CA7"/>
    <w:rPr>
      <w:rFonts w:ascii="Tahoma" w:hAnsi="Tahoma" w:cs="Tahoma"/>
      <w:sz w:val="16"/>
      <w:szCs w:val="16"/>
    </w:rPr>
  </w:style>
  <w:style w:type="character" w:customStyle="1" w:styleId="affb">
    <w:name w:val="Схема документа Знак"/>
    <w:link w:val="affa"/>
    <w:uiPriority w:val="99"/>
    <w:rsid w:val="00AC7CA7"/>
    <w:rPr>
      <w:rFonts w:ascii="Tahoma" w:hAnsi="Tahoma" w:cs="Tahoma"/>
      <w:sz w:val="16"/>
      <w:szCs w:val="16"/>
    </w:rPr>
  </w:style>
  <w:style w:type="paragraph" w:customStyle="1" w:styleId="empty">
    <w:name w:val="empty"/>
    <w:basedOn w:val="a0"/>
    <w:rsid w:val="00AC7CA7"/>
    <w:pPr>
      <w:spacing w:before="100" w:beforeAutospacing="1" w:after="100" w:afterAutospacing="1"/>
    </w:pPr>
  </w:style>
  <w:style w:type="paragraph" w:customStyle="1" w:styleId="s16">
    <w:name w:val="s_16"/>
    <w:basedOn w:val="a0"/>
    <w:rsid w:val="00AC7CA7"/>
    <w:pPr>
      <w:spacing w:before="100" w:beforeAutospacing="1" w:after="100" w:afterAutospacing="1"/>
    </w:pPr>
  </w:style>
  <w:style w:type="character" w:customStyle="1" w:styleId="DefaultFontHxMailStyle">
    <w:name w:val="Default Font HxMail Style"/>
    <w:rsid w:val="00AC7CA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5B9BD5"/>
      <w:u w:val="none"/>
      <w:effect w:val="none"/>
    </w:rPr>
  </w:style>
  <w:style w:type="character" w:customStyle="1" w:styleId="112">
    <w:name w:val="Заголовок 1 Знак1"/>
    <w:uiPriority w:val="9"/>
    <w:rsid w:val="00AC7CA7"/>
    <w:rPr>
      <w:rFonts w:ascii="Cambria" w:eastAsia="Times New Roman" w:hAnsi="Cambria" w:cs="Times New Roman"/>
      <w:color w:val="365F91"/>
      <w:sz w:val="32"/>
      <w:szCs w:val="32"/>
    </w:rPr>
  </w:style>
  <w:style w:type="numbering" w:customStyle="1" w:styleId="19">
    <w:name w:val="Нет списка1"/>
    <w:next w:val="a3"/>
    <w:uiPriority w:val="99"/>
    <w:semiHidden/>
    <w:rsid w:val="00AC7CA7"/>
  </w:style>
  <w:style w:type="paragraph" w:customStyle="1" w:styleId="210">
    <w:name w:val="Основной текст 21"/>
    <w:basedOn w:val="a0"/>
    <w:rsid w:val="00AC7CA7"/>
    <w:pPr>
      <w:widowControl w:val="0"/>
      <w:jc w:val="both"/>
    </w:pPr>
    <w:rPr>
      <w:rFonts w:cs="MS Sans Serif"/>
      <w:sz w:val="28"/>
      <w:szCs w:val="28"/>
      <w:lang w:eastAsia="ar-SA"/>
    </w:rPr>
  </w:style>
  <w:style w:type="paragraph" w:customStyle="1" w:styleId="11Char">
    <w:name w:val="Знак1 Знак Знак Знак Знак Знак Знак Знак Знак1 Char"/>
    <w:basedOn w:val="a0"/>
    <w:uiPriority w:val="99"/>
    <w:rsid w:val="00AC7CA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yle7">
    <w:name w:val="Style7"/>
    <w:basedOn w:val="a0"/>
    <w:rsid w:val="00AC7CA7"/>
    <w:pPr>
      <w:widowControl w:val="0"/>
      <w:autoSpaceDE w:val="0"/>
      <w:autoSpaceDN w:val="0"/>
      <w:adjustRightInd w:val="0"/>
      <w:spacing w:line="269" w:lineRule="exact"/>
      <w:ind w:firstLine="710"/>
      <w:jc w:val="both"/>
    </w:pPr>
    <w:rPr>
      <w:rFonts w:ascii="Microsoft Sans Serif" w:hAnsi="Microsoft Sans Serif" w:cs="Microsoft Sans Serif"/>
    </w:rPr>
  </w:style>
  <w:style w:type="paragraph" w:customStyle="1" w:styleId="1a">
    <w:name w:val="1"/>
    <w:basedOn w:val="a0"/>
    <w:rsid w:val="00AC7CA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c">
    <w:name w:val="Strong"/>
    <w:qFormat/>
    <w:rsid w:val="00AC7CA7"/>
    <w:rPr>
      <w:rFonts w:cs="Times New Roman"/>
      <w:b/>
      <w:bCs/>
    </w:rPr>
  </w:style>
  <w:style w:type="paragraph" w:customStyle="1" w:styleId="1b">
    <w:name w:val="Знак Знак Знак Знак1 Знак Знак Знак"/>
    <w:basedOn w:val="a0"/>
    <w:rsid w:val="00AC7CA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">
    <w:name w:val="Рег. Основной нумерованный 1. текст"/>
    <w:basedOn w:val="a0"/>
    <w:rsid w:val="00AC7CA7"/>
    <w:pPr>
      <w:numPr>
        <w:numId w:val="3"/>
      </w:numPr>
      <w:suppressAutoHyphens/>
      <w:spacing w:line="276" w:lineRule="auto"/>
      <w:jc w:val="both"/>
      <w:outlineLvl w:val="0"/>
    </w:pPr>
    <w:rPr>
      <w:rFonts w:eastAsia="Calibri"/>
      <w:kern w:val="1"/>
      <w:sz w:val="28"/>
      <w:szCs w:val="28"/>
      <w:lang w:eastAsia="ar-SA"/>
    </w:rPr>
  </w:style>
  <w:style w:type="paragraph" w:customStyle="1" w:styleId="a">
    <w:name w:val="РегламентГПЗУ"/>
    <w:basedOn w:val="a0"/>
    <w:rsid w:val="00AC7CA7"/>
    <w:pPr>
      <w:numPr>
        <w:ilvl w:val="1"/>
        <w:numId w:val="3"/>
      </w:numPr>
      <w:tabs>
        <w:tab w:val="left" w:pos="992"/>
        <w:tab w:val="left" w:pos="1134"/>
        <w:tab w:val="left" w:pos="9781"/>
      </w:tabs>
      <w:suppressAutoHyphens/>
      <w:spacing w:line="100" w:lineRule="atLeast"/>
      <w:jc w:val="both"/>
      <w:outlineLvl w:val="1"/>
    </w:pPr>
    <w:rPr>
      <w:rFonts w:eastAsia="Calibri"/>
      <w:kern w:val="1"/>
      <w:lang w:eastAsia="ar-SA"/>
    </w:rPr>
  </w:style>
  <w:style w:type="paragraph" w:customStyle="1" w:styleId="2">
    <w:name w:val="РегламентГПЗУ2"/>
    <w:basedOn w:val="a"/>
    <w:rsid w:val="00AC7CA7"/>
    <w:pPr>
      <w:numPr>
        <w:ilvl w:val="2"/>
      </w:numPr>
      <w:tabs>
        <w:tab w:val="clear" w:pos="992"/>
        <w:tab w:val="clear" w:pos="1134"/>
        <w:tab w:val="clear" w:pos="9781"/>
        <w:tab w:val="left" w:pos="1418"/>
      </w:tabs>
      <w:outlineLvl w:val="2"/>
    </w:pPr>
  </w:style>
  <w:style w:type="paragraph" w:styleId="affd">
    <w:name w:val="Plain Text"/>
    <w:basedOn w:val="a0"/>
    <w:link w:val="affe"/>
    <w:rsid w:val="00AC7CA7"/>
    <w:rPr>
      <w:rFonts w:ascii="Courier New" w:hAnsi="Courier New" w:cs="Courier New"/>
      <w:sz w:val="20"/>
      <w:szCs w:val="20"/>
    </w:rPr>
  </w:style>
  <w:style w:type="character" w:customStyle="1" w:styleId="affe">
    <w:name w:val="Текст Знак"/>
    <w:link w:val="affd"/>
    <w:rsid w:val="00AC7CA7"/>
    <w:rPr>
      <w:rFonts w:ascii="Courier New" w:hAnsi="Courier New" w:cs="Courier New"/>
    </w:rPr>
  </w:style>
  <w:style w:type="paragraph" w:customStyle="1" w:styleId="113">
    <w:name w:val="Абзац списка11"/>
    <w:basedOn w:val="a0"/>
    <w:rsid w:val="00AC7CA7"/>
    <w:pPr>
      <w:ind w:left="720"/>
      <w:contextualSpacing/>
    </w:pPr>
    <w:rPr>
      <w:rFonts w:eastAsia="Calibri"/>
    </w:rPr>
  </w:style>
  <w:style w:type="paragraph" w:customStyle="1" w:styleId="1c">
    <w:name w:val="Знак Знак Знак Знак1 Знак Знак Знак Знак"/>
    <w:basedOn w:val="a0"/>
    <w:rsid w:val="00AC7CA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25">
    <w:name w:val="2"/>
    <w:basedOn w:val="a2"/>
    <w:rsid w:val="00AC7CA7"/>
    <w:pPr>
      <w:spacing w:before="240" w:line="312" w:lineRule="auto"/>
      <w:ind w:firstLine="851"/>
      <w:jc w:val="both"/>
    </w:pPr>
    <w:rPr>
      <w:sz w:val="28"/>
      <w:szCs w:val="28"/>
    </w:rPr>
    <w:tblPr>
      <w:tblStyleRowBandSize w:val="1"/>
      <w:tblStyleColBandSize w:val="1"/>
      <w:tblInd w:w="0" w:type="dxa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1d">
    <w:name w:val="Сетка таблицы1"/>
    <w:basedOn w:val="a2"/>
    <w:next w:val="aff2"/>
    <w:rsid w:val="00AC7CA7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7">
    <w:name w:val="Font Style47"/>
    <w:rsid w:val="00AC7CA7"/>
    <w:rPr>
      <w:rFonts w:ascii="Times New Roman" w:hAnsi="Times New Roman" w:cs="Times New Roman"/>
      <w:sz w:val="22"/>
      <w:szCs w:val="22"/>
    </w:rPr>
  </w:style>
  <w:style w:type="paragraph" w:customStyle="1" w:styleId="no-indent">
    <w:name w:val="no-indent"/>
    <w:basedOn w:val="a0"/>
    <w:rsid w:val="00AC7CA7"/>
    <w:pPr>
      <w:spacing w:before="100" w:beforeAutospacing="1" w:after="100" w:afterAutospacing="1"/>
    </w:pPr>
  </w:style>
  <w:style w:type="numbering" w:customStyle="1" w:styleId="26">
    <w:name w:val="Нет списка2"/>
    <w:next w:val="a3"/>
    <w:uiPriority w:val="99"/>
    <w:semiHidden/>
    <w:rsid w:val="00AC7CA7"/>
  </w:style>
  <w:style w:type="table" w:customStyle="1" w:styleId="211">
    <w:name w:val="21"/>
    <w:basedOn w:val="a2"/>
    <w:rsid w:val="00AC7CA7"/>
    <w:pPr>
      <w:spacing w:before="240" w:line="312" w:lineRule="auto"/>
      <w:ind w:firstLine="851"/>
      <w:jc w:val="both"/>
    </w:pPr>
    <w:rPr>
      <w:sz w:val="28"/>
      <w:szCs w:val="28"/>
    </w:rPr>
    <w:tblPr>
      <w:tblStyleRowBandSize w:val="1"/>
      <w:tblStyleColBandSize w:val="1"/>
      <w:tblInd w:w="0" w:type="dxa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27">
    <w:name w:val="Сетка таблицы2"/>
    <w:basedOn w:val="a2"/>
    <w:next w:val="aff2"/>
    <w:rsid w:val="00AC7CA7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">
    <w:name w:val="Нет списка3"/>
    <w:next w:val="a3"/>
    <w:uiPriority w:val="99"/>
    <w:semiHidden/>
    <w:rsid w:val="00AC7CA7"/>
  </w:style>
  <w:style w:type="table" w:customStyle="1" w:styleId="220">
    <w:name w:val="22"/>
    <w:basedOn w:val="a2"/>
    <w:rsid w:val="00AC7CA7"/>
    <w:pPr>
      <w:spacing w:before="240" w:line="312" w:lineRule="auto"/>
      <w:ind w:firstLine="851"/>
      <w:jc w:val="both"/>
    </w:pPr>
    <w:rPr>
      <w:sz w:val="28"/>
      <w:szCs w:val="28"/>
    </w:rPr>
    <w:tblPr>
      <w:tblStyleRowBandSize w:val="1"/>
      <w:tblStyleColBandSize w:val="1"/>
      <w:tblInd w:w="0" w:type="dxa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33">
    <w:name w:val="Сетка таблицы3"/>
    <w:basedOn w:val="a2"/>
    <w:next w:val="aff2"/>
    <w:rsid w:val="00AC7CA7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">
    <w:name w:val="line number"/>
    <w:uiPriority w:val="99"/>
    <w:unhideWhenUsed/>
    <w:rsid w:val="00AC7CA7"/>
  </w:style>
  <w:style w:type="paragraph" w:customStyle="1" w:styleId="10">
    <w:name w:val="Стиль1"/>
    <w:basedOn w:val="af9"/>
    <w:link w:val="1e"/>
    <w:rsid w:val="00732299"/>
    <w:pPr>
      <w:numPr>
        <w:numId w:val="6"/>
      </w:numPr>
      <w:shd w:val="clear" w:color="auto" w:fill="FFFFFF"/>
      <w:tabs>
        <w:tab w:val="left" w:pos="1134"/>
      </w:tabs>
      <w:spacing w:line="276" w:lineRule="auto"/>
      <w:contextualSpacing/>
      <w:jc w:val="both"/>
      <w:textAlignment w:val="baseline"/>
    </w:pPr>
    <w:rPr>
      <w:rFonts w:ascii="Arial" w:hAnsi="Arial" w:cs="Arial"/>
      <w:b/>
      <w:spacing w:val="2"/>
      <w:sz w:val="29"/>
      <w:szCs w:val="29"/>
    </w:rPr>
  </w:style>
  <w:style w:type="paragraph" w:customStyle="1" w:styleId="123">
    <w:name w:val="_Список_123"/>
    <w:rsid w:val="00055AE0"/>
    <w:pPr>
      <w:tabs>
        <w:tab w:val="left" w:pos="851"/>
        <w:tab w:val="left" w:pos="1644"/>
        <w:tab w:val="left" w:pos="1928"/>
        <w:tab w:val="left" w:pos="2325"/>
      </w:tabs>
      <w:spacing w:after="60"/>
      <w:jc w:val="both"/>
    </w:pPr>
    <w:rPr>
      <w:sz w:val="24"/>
    </w:rPr>
  </w:style>
  <w:style w:type="character" w:customStyle="1" w:styleId="1e">
    <w:name w:val="Стиль1 Знак"/>
    <w:link w:val="10"/>
    <w:rsid w:val="00C56721"/>
    <w:rPr>
      <w:rFonts w:ascii="Arial" w:hAnsi="Arial" w:cs="Arial"/>
      <w:b/>
      <w:spacing w:val="2"/>
      <w:sz w:val="29"/>
      <w:szCs w:val="29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7696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4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5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7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5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0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7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5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3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2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0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2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2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4682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698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81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571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6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3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885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2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437094/b5f7b5f520a7d2c4beeb57cb0aedc62193d8a957/" TargetMode="External"/><Relationship Id="rId13" Type="http://schemas.openxmlformats.org/officeDocument/2006/relationships/hyperlink" Target="consultantplus://offline/ref=9F5F9DD37764EC53FFF706C3C9612A5261B3F4FD447C02A4C90477CDD74269D63DFB825779FF285D3639D18F6A4E09A116ADAD47F3FD1B6DQ6u6J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E8119E4CCC1E46228FBD6411D5330447AF131865AAD47424F1BBA38FFE02BE263773E04EE6FF1BEB3387E58150FC2360F356554FB7104E1P5C0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CEF4B822E318AB8AD4ABEACBCB5C1BE6B5D8F0E111A09775A34F88216D311DAABF444E2CF787A2F845B922CB299188C72C1FD709C4CC37634m4J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www.consultant.ru/document/cons_doc_LAW_437094/b5f7b5f520a7d2c4beeb57cb0aedc62193d8a957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consultant.ru/document/cons_doc_LAW_437094/b5f7b5f520a7d2c4beeb57cb0aedc62193d8a957/" TargetMode="External"/><Relationship Id="rId14" Type="http://schemas.openxmlformats.org/officeDocument/2006/relationships/hyperlink" Target="consultantplus://offline/ref=A397FE100A04CF436DCCCECBCB31C68B42BE200191B8B806F655A1EE54601F0A8CDCC862B6B13B1233FA6C374EFDx9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8467F3-5ECE-4213-9C7C-1C8833553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1103</TotalTime>
  <Pages>68</Pages>
  <Words>17814</Words>
  <Characters>141874</Characters>
  <Application>Microsoft Office Word</Application>
  <DocSecurity>0</DocSecurity>
  <Lines>1182</Lines>
  <Paragraphs>318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Управление</Company>
  <LinksUpToDate>false</LinksUpToDate>
  <CharactersWithSpaces>159370</CharactersWithSpaces>
  <SharedDoc>false</SharedDoc>
  <HLinks>
    <vt:vector size="78" baseType="variant">
      <vt:variant>
        <vt:i4>6029393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consultantplus://offline/ref=A397FE100A04CF436DCCCECBCB31C68B42BE200191B8B806F655A1EE54601F0A8CDCC862B6B13B1233FA6C374EFDx9G</vt:lpwstr>
      </vt:variant>
      <vt:variant>
        <vt:lpwstr/>
      </vt:variant>
      <vt:variant>
        <vt:i4>3801140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consultantplus://offline/ref=04240ACBBB23317F89860477FD3A0A3757D558053149B3BE6B6FBCD6626C1CEA7CA9E1502ED43207C691246F96457D6119914853535F17EEX6cBL</vt:lpwstr>
      </vt:variant>
      <vt:variant>
        <vt:lpwstr/>
      </vt:variant>
      <vt:variant>
        <vt:i4>2818105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consultantplus://offline/ref=9F5F9DD37764EC53FFF706C3C9612A5261B3F4FD447C02A4C90477CDD74269D63DFB825779FF285D3639D18F6A4E09A116ADAD47F3FD1B6DQ6u6J</vt:lpwstr>
      </vt:variant>
      <vt:variant>
        <vt:lpwstr/>
      </vt:variant>
      <vt:variant>
        <vt:i4>6815852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consultantplus://offline/ref=6E8119E4CCC1E46228FBD6411D5330447AF131865AAD47424F1BBA38FFE02BE263773E04EE6FF1BEB3387E58150FC2360F356554FB7104E1P5C0L</vt:lpwstr>
      </vt:variant>
      <vt:variant>
        <vt:lpwstr/>
      </vt:variant>
      <vt:variant>
        <vt:i4>7798833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consultantplus://offline/ref=2E63B6B385252E25D66461D162C6DA747E295D0DB8B720E638F1C5738414EB0D13EBDF49FEE7CFA7A8277344CA854D0142B3DE534CB39778DEj5J</vt:lpwstr>
      </vt:variant>
      <vt:variant>
        <vt:lpwstr/>
      </vt:variant>
      <vt:variant>
        <vt:i4>7798833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consultantplus://offline/ref=2E63B6B385252E25D66461D162C6DA747E295D0DB8B720E638F1C5738414EB0D13EBDF49FEE7CFA7A8277344CA854D0142B3DE534CB39778DEj5J</vt:lpwstr>
      </vt:variant>
      <vt:variant>
        <vt:lpwstr/>
      </vt:variant>
      <vt:variant>
        <vt:i4>7798833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consultantplus://offline/ref=2E63B6B385252E25D66461D162C6DA747E295D0DB8B720E638F1C5738414EB0D13EBDF49FEE7CFA7A8277344CA854D0142B3DE534CB39778DEj5J</vt:lpwstr>
      </vt:variant>
      <vt:variant>
        <vt:lpwstr/>
      </vt:variant>
      <vt:variant>
        <vt:i4>2818149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consultantplus://offline/ref=ECEF4B822E318AB8AD4ABEACBCB5C1BE6B5D8F0E111A09775A34F88216D311DAABF444E2CF787A2F845B922CB299188C72C1FD709C4CC37634m4J</vt:lpwstr>
      </vt:variant>
      <vt:variant>
        <vt:lpwstr/>
      </vt:variant>
      <vt:variant>
        <vt:i4>7798833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consultantplus://offline/ref=2E63B6B385252E25D66461D162C6DA747E295D0DB8B720E638F1C5738414EB0D13EBDF49FEE7CFA7A8277344CA854D0142B3DE534CB39778DEj5J</vt:lpwstr>
      </vt:variant>
      <vt:variant>
        <vt:lpwstr/>
      </vt:variant>
      <vt:variant>
        <vt:i4>7798833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consultantplus://offline/ref=2E63B6B385252E25D66461D162C6DA747E295D0DB8B720E638F1C5738414EB0D13EBDF49FEE7CFA7A8277344CA854D0142B3DE534CB39778DEj5J</vt:lpwstr>
      </vt:variant>
      <vt:variant>
        <vt:lpwstr/>
      </vt:variant>
      <vt:variant>
        <vt:i4>2949175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consultantplus://offline/ref=685D2F466DC0104B3FB107D3DC9184BEF4F4FDE3D3BE96B0EB7EFB74535B04764AC71DA39828B2FF6DEB4DEB51D334C9DC4D59089AB897513973I</vt:lpwstr>
      </vt:variant>
      <vt:variant>
        <vt:lpwstr/>
      </vt:variant>
      <vt:variant>
        <vt:i4>2359406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consultantplus://offline/ref=685D2F466DC0104B3FB107D3DC9184BEF4F4FBE3D6B896B0EB7EFB74535B04764AC71DA69B23E7A62CB514BA149839CAC35159093877I</vt:lpwstr>
      </vt:variant>
      <vt:variant>
        <vt:lpwstr/>
      </vt:variant>
      <vt:variant>
        <vt:i4>3407984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P47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Приемная</dc:creator>
  <cp:keywords/>
  <dc:description/>
  <cp:lastModifiedBy>Светлана Вовкотруб</cp:lastModifiedBy>
  <cp:revision>67</cp:revision>
  <cp:lastPrinted>2023-12-29T06:15:00Z</cp:lastPrinted>
  <dcterms:created xsi:type="dcterms:W3CDTF">2023-11-13T19:21:00Z</dcterms:created>
  <dcterms:modified xsi:type="dcterms:W3CDTF">2023-12-29T08:20:00Z</dcterms:modified>
</cp:coreProperties>
</file>